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5F534" w14:textId="77777777" w:rsidR="00CA6F09" w:rsidRPr="00E93962" w:rsidRDefault="00CA6F09" w:rsidP="008306A8">
      <w:pPr>
        <w:widowControl w:val="0"/>
        <w:spacing w:before="120" w:after="120"/>
        <w:ind w:firstLine="709"/>
        <w:jc w:val="center"/>
        <w:outlineLvl w:val="1"/>
        <w:rPr>
          <w:sz w:val="28"/>
          <w:szCs w:val="28"/>
          <w:lang w:val="nl-NL"/>
        </w:rPr>
      </w:pPr>
      <w:r w:rsidRPr="00E93962">
        <w:rPr>
          <w:b/>
          <w:sz w:val="28"/>
          <w:szCs w:val="28"/>
          <w:lang w:val="nl-NL"/>
        </w:rPr>
        <w:t>Chương V. YÊU CẦU VỀ KỸ THUẬT</w:t>
      </w:r>
    </w:p>
    <w:p w14:paraId="582C99D1" w14:textId="77777777" w:rsidR="00CA6F09" w:rsidRPr="00E93962" w:rsidRDefault="00CA6F09" w:rsidP="008306A8">
      <w:pPr>
        <w:pStyle w:val="Subtitle"/>
        <w:widowControl w:val="0"/>
        <w:spacing w:before="120" w:after="120"/>
        <w:ind w:firstLine="709"/>
        <w:rPr>
          <w:sz w:val="28"/>
          <w:szCs w:val="28"/>
          <w:lang w:val="nl-NL"/>
        </w:rPr>
      </w:pPr>
    </w:p>
    <w:p w14:paraId="4215BD2B" w14:textId="77777777" w:rsidR="00CA6F09" w:rsidRPr="00E93962" w:rsidRDefault="00CA6F09" w:rsidP="008306A8">
      <w:pPr>
        <w:pStyle w:val="SectionVIHeader0"/>
        <w:widowControl w:val="0"/>
        <w:spacing w:after="120"/>
        <w:ind w:firstLine="709"/>
        <w:jc w:val="both"/>
        <w:rPr>
          <w:sz w:val="28"/>
          <w:szCs w:val="28"/>
          <w:lang w:val="nl-NL"/>
        </w:rPr>
      </w:pPr>
      <w:r w:rsidRPr="00E93962">
        <w:rPr>
          <w:sz w:val="28"/>
          <w:szCs w:val="28"/>
          <w:lang w:val="nl-NL"/>
        </w:rPr>
        <w:t>Mục 1. Yêu cầu về kỹ thuật</w:t>
      </w:r>
    </w:p>
    <w:p w14:paraId="5706F715" w14:textId="77777777" w:rsidR="00CA6F09" w:rsidRPr="00E93962" w:rsidRDefault="00CA6F09" w:rsidP="008306A8">
      <w:pPr>
        <w:widowControl w:val="0"/>
        <w:spacing w:before="120" w:after="120"/>
        <w:ind w:firstLine="709"/>
        <w:rPr>
          <w:b/>
          <w:sz w:val="28"/>
          <w:szCs w:val="28"/>
          <w:lang w:val="nl-NL"/>
        </w:rPr>
      </w:pPr>
      <w:r w:rsidRPr="00E93962">
        <w:rPr>
          <w:b/>
          <w:sz w:val="28"/>
          <w:szCs w:val="28"/>
          <w:lang w:val="nl-NL"/>
        </w:rPr>
        <w:t>I. Giới thiệu chung về Hạng mục, gói thầu</w:t>
      </w:r>
    </w:p>
    <w:p w14:paraId="4141C003" w14:textId="228F18E1" w:rsidR="00CA6F09" w:rsidRPr="00E93962" w:rsidRDefault="00CA6F09" w:rsidP="008306A8">
      <w:pPr>
        <w:widowControl w:val="0"/>
        <w:spacing w:before="120" w:after="120"/>
        <w:ind w:firstLine="709"/>
        <w:rPr>
          <w:sz w:val="28"/>
          <w:szCs w:val="28"/>
        </w:rPr>
      </w:pPr>
      <w:r w:rsidRPr="00E93962">
        <w:rPr>
          <w:sz w:val="28"/>
          <w:szCs w:val="28"/>
        </w:rPr>
        <w:t xml:space="preserve">- </w:t>
      </w:r>
      <w:r w:rsidR="00ED2A59" w:rsidRPr="00E93962">
        <w:rPr>
          <w:sz w:val="28"/>
          <w:szCs w:val="28"/>
        </w:rPr>
        <w:t xml:space="preserve">Tên hạng mục: </w:t>
      </w:r>
      <w:r w:rsidR="00EB3642" w:rsidRPr="00EB3642">
        <w:rPr>
          <w:sz w:val="28"/>
          <w:szCs w:val="28"/>
        </w:rPr>
        <w:t>Mua sắm và lắp đặt tụ bù hạ áp năm 2026</w:t>
      </w:r>
      <w:r w:rsidR="00EB3642">
        <w:rPr>
          <w:sz w:val="28"/>
          <w:szCs w:val="28"/>
        </w:rPr>
        <w:t>.</w:t>
      </w:r>
    </w:p>
    <w:p w14:paraId="2C5FF78D" w14:textId="07C7FCC3" w:rsidR="00A92667" w:rsidRPr="00E93962" w:rsidRDefault="00A92667" w:rsidP="008306A8">
      <w:pPr>
        <w:widowControl w:val="0"/>
        <w:spacing w:before="120" w:after="120"/>
        <w:ind w:firstLine="709"/>
        <w:rPr>
          <w:sz w:val="28"/>
          <w:szCs w:val="28"/>
        </w:rPr>
      </w:pPr>
      <w:r w:rsidRPr="00E93962">
        <w:rPr>
          <w:sz w:val="28"/>
          <w:szCs w:val="28"/>
        </w:rPr>
        <w:t xml:space="preserve">- </w:t>
      </w:r>
      <w:r w:rsidR="00ED2A59" w:rsidRPr="00E93962">
        <w:rPr>
          <w:sz w:val="28"/>
          <w:szCs w:val="28"/>
        </w:rPr>
        <w:t xml:space="preserve">Tên gói thầu: </w:t>
      </w:r>
      <w:r w:rsidR="00EB3642" w:rsidRPr="00EB3642">
        <w:rPr>
          <w:sz w:val="28"/>
          <w:szCs w:val="28"/>
        </w:rPr>
        <w:t>Mua sắm và lắp đặt tụ bù hạ áp năm 2026.</w:t>
      </w:r>
    </w:p>
    <w:p w14:paraId="127015B3" w14:textId="77777777" w:rsidR="00CA6F09" w:rsidRPr="00E93962" w:rsidRDefault="00CA6F09" w:rsidP="008306A8">
      <w:pPr>
        <w:widowControl w:val="0"/>
        <w:spacing w:before="120" w:after="120"/>
        <w:ind w:firstLine="709"/>
        <w:rPr>
          <w:sz w:val="28"/>
          <w:szCs w:val="28"/>
        </w:rPr>
      </w:pPr>
      <w:r w:rsidRPr="00E93962">
        <w:rPr>
          <w:sz w:val="28"/>
          <w:szCs w:val="28"/>
        </w:rPr>
        <w:t>- Đơn vị lập phương án, lập E-HSMT: Công ty Điện lực Thái Nguyên - Chi nhánh Tổng công ty Điện lực miền Bắc.</w:t>
      </w:r>
    </w:p>
    <w:p w14:paraId="70FD2900" w14:textId="1C2A71E0" w:rsidR="00CA6F09" w:rsidRPr="00E93962" w:rsidRDefault="00CA6F09" w:rsidP="008306A8">
      <w:pPr>
        <w:widowControl w:val="0"/>
        <w:spacing w:before="120" w:after="120"/>
        <w:ind w:firstLine="709"/>
        <w:rPr>
          <w:sz w:val="28"/>
          <w:szCs w:val="28"/>
        </w:rPr>
      </w:pPr>
      <w:r w:rsidRPr="00E93962">
        <w:rPr>
          <w:sz w:val="28"/>
          <w:szCs w:val="28"/>
        </w:rPr>
        <w:t xml:space="preserve">- </w:t>
      </w:r>
      <w:r w:rsidR="00E53B8A">
        <w:rPr>
          <w:sz w:val="28"/>
          <w:szCs w:val="28"/>
        </w:rPr>
        <w:t>Chủ đầu tư</w:t>
      </w:r>
      <w:r w:rsidRPr="00E93962">
        <w:rPr>
          <w:sz w:val="28"/>
          <w:szCs w:val="28"/>
        </w:rPr>
        <w:t>: Công ty Điện lực Thái Nguyên - Chi nhánh Tổng công ty Điện lực miền Bắc.</w:t>
      </w:r>
    </w:p>
    <w:p w14:paraId="5E001F4A" w14:textId="3DB46331" w:rsidR="00ED2A59" w:rsidRPr="00E93962" w:rsidRDefault="00ED2A59" w:rsidP="008306A8">
      <w:pPr>
        <w:widowControl w:val="0"/>
        <w:spacing w:before="120" w:after="120"/>
        <w:ind w:firstLine="709"/>
        <w:rPr>
          <w:sz w:val="28"/>
          <w:szCs w:val="28"/>
        </w:rPr>
      </w:pPr>
      <w:r w:rsidRPr="00E93962">
        <w:rPr>
          <w:sz w:val="28"/>
          <w:szCs w:val="28"/>
        </w:rPr>
        <w:t xml:space="preserve">- Nguồn vốn: </w:t>
      </w:r>
      <w:r w:rsidR="00601D3B" w:rsidRPr="000C06A5">
        <w:rPr>
          <w:color w:val="0000FF"/>
          <w:sz w:val="28"/>
          <w:szCs w:val="28"/>
        </w:rPr>
        <w:t>Vốn SXKD năm 202</w:t>
      </w:r>
      <w:r w:rsidR="000C06A5" w:rsidRPr="000C06A5">
        <w:rPr>
          <w:color w:val="0000FF"/>
          <w:sz w:val="28"/>
          <w:szCs w:val="28"/>
        </w:rPr>
        <w:t>6</w:t>
      </w:r>
      <w:r w:rsidRPr="000C06A5">
        <w:rPr>
          <w:color w:val="0000FF"/>
          <w:sz w:val="28"/>
          <w:szCs w:val="28"/>
        </w:rPr>
        <w:t>.</w:t>
      </w:r>
    </w:p>
    <w:p w14:paraId="45BD3E83" w14:textId="24E32A65" w:rsidR="00ED2A59" w:rsidRPr="00E93962" w:rsidRDefault="00ED2A59" w:rsidP="008306A8">
      <w:pPr>
        <w:widowControl w:val="0"/>
        <w:spacing w:before="120" w:after="120"/>
        <w:ind w:firstLine="709"/>
        <w:rPr>
          <w:sz w:val="28"/>
          <w:szCs w:val="28"/>
        </w:rPr>
      </w:pPr>
      <w:r w:rsidRPr="00E93962">
        <w:rPr>
          <w:sz w:val="28"/>
          <w:szCs w:val="28"/>
        </w:rPr>
        <w:t xml:space="preserve">- Thời gian tổ chức thi công lắp đặt: </w:t>
      </w:r>
      <w:r w:rsidR="00922D84" w:rsidRPr="00D43222">
        <w:rPr>
          <w:color w:val="0000FF"/>
          <w:sz w:val="28"/>
          <w:szCs w:val="28"/>
        </w:rPr>
        <w:t xml:space="preserve">Quý </w:t>
      </w:r>
      <w:r w:rsidR="005278BD" w:rsidRPr="00D43222">
        <w:rPr>
          <w:color w:val="0000FF"/>
          <w:sz w:val="28"/>
          <w:szCs w:val="28"/>
        </w:rPr>
        <w:t xml:space="preserve">I, </w:t>
      </w:r>
      <w:r w:rsidR="00922D84" w:rsidRPr="00D43222">
        <w:rPr>
          <w:color w:val="0000FF"/>
          <w:sz w:val="28"/>
          <w:szCs w:val="28"/>
        </w:rPr>
        <w:t>II/</w:t>
      </w:r>
      <w:r w:rsidRPr="00D43222">
        <w:rPr>
          <w:color w:val="0000FF"/>
          <w:sz w:val="28"/>
          <w:szCs w:val="28"/>
        </w:rPr>
        <w:t>202</w:t>
      </w:r>
      <w:r w:rsidR="005278BD" w:rsidRPr="00D43222">
        <w:rPr>
          <w:color w:val="0000FF"/>
          <w:sz w:val="28"/>
          <w:szCs w:val="28"/>
        </w:rPr>
        <w:t>6</w:t>
      </w:r>
      <w:r w:rsidR="00D43222">
        <w:rPr>
          <w:color w:val="0000FF"/>
          <w:sz w:val="28"/>
          <w:szCs w:val="28"/>
        </w:rPr>
        <w:t>.</w:t>
      </w:r>
    </w:p>
    <w:p w14:paraId="0813FF42" w14:textId="07D68B57" w:rsidR="00ED2A59" w:rsidRPr="00E93962" w:rsidRDefault="00ED2A59" w:rsidP="008306A8">
      <w:pPr>
        <w:widowControl w:val="0"/>
        <w:spacing w:before="120" w:after="120"/>
        <w:ind w:firstLine="709"/>
        <w:rPr>
          <w:sz w:val="28"/>
          <w:szCs w:val="28"/>
        </w:rPr>
      </w:pPr>
      <w:r w:rsidRPr="00E93962">
        <w:rPr>
          <w:sz w:val="28"/>
          <w:szCs w:val="28"/>
        </w:rPr>
        <w:t>- Địa điểm, quy mô:</w:t>
      </w:r>
    </w:p>
    <w:p w14:paraId="02344E63" w14:textId="4CAC45E5" w:rsidR="00ED2A59" w:rsidRPr="00E93962" w:rsidRDefault="00ED2A59" w:rsidP="008306A8">
      <w:pPr>
        <w:widowControl w:val="0"/>
        <w:spacing w:before="120" w:after="120"/>
        <w:ind w:firstLine="709"/>
        <w:rPr>
          <w:sz w:val="28"/>
          <w:szCs w:val="28"/>
        </w:rPr>
      </w:pPr>
      <w:r w:rsidRPr="00E93962">
        <w:rPr>
          <w:sz w:val="28"/>
          <w:szCs w:val="28"/>
        </w:rPr>
        <w:tab/>
        <w:t xml:space="preserve">+ Địa điểm thực hiện: </w:t>
      </w:r>
      <w:r w:rsidRPr="00E93962">
        <w:rPr>
          <w:noProof/>
          <w:sz w:val="28"/>
          <w:szCs w:val="28"/>
        </w:rPr>
        <w:t>tỉnh Thái Nguyên.</w:t>
      </w:r>
    </w:p>
    <w:p w14:paraId="60189AF6" w14:textId="77777777" w:rsidR="006E37EE" w:rsidRDefault="00ED2A59" w:rsidP="008306A8">
      <w:pPr>
        <w:widowControl w:val="0"/>
        <w:spacing w:before="120" w:after="120"/>
        <w:ind w:firstLine="709"/>
        <w:rPr>
          <w:sz w:val="28"/>
          <w:szCs w:val="28"/>
        </w:rPr>
      </w:pPr>
      <w:r w:rsidRPr="00E93962">
        <w:rPr>
          <w:sz w:val="28"/>
          <w:szCs w:val="28"/>
        </w:rPr>
        <w:t xml:space="preserve">+ Quy mô: </w:t>
      </w:r>
      <w:r w:rsidR="00783CAF">
        <w:rPr>
          <w:sz w:val="28"/>
          <w:szCs w:val="28"/>
        </w:rPr>
        <w:t>Mua sắm, lắp đặt 212 tủ tụ bù hạ áp 30</w:t>
      </w:r>
      <w:r w:rsidR="005A1488">
        <w:rPr>
          <w:sz w:val="28"/>
          <w:szCs w:val="28"/>
        </w:rPr>
        <w:t xml:space="preserve"> </w:t>
      </w:r>
      <w:r w:rsidR="00783CAF">
        <w:rPr>
          <w:sz w:val="28"/>
          <w:szCs w:val="28"/>
        </w:rPr>
        <w:t>kVAR,  85 tủ</w:t>
      </w:r>
      <w:r w:rsidR="00783CAF" w:rsidRPr="00783CAF">
        <w:rPr>
          <w:sz w:val="28"/>
          <w:szCs w:val="28"/>
        </w:rPr>
        <w:t xml:space="preserve"> tụ bù hạ áp </w:t>
      </w:r>
      <w:r w:rsidR="00783CAF">
        <w:rPr>
          <w:sz w:val="28"/>
          <w:szCs w:val="28"/>
        </w:rPr>
        <w:t>4</w:t>
      </w:r>
      <w:r w:rsidR="00783CAF" w:rsidRPr="00783CAF">
        <w:rPr>
          <w:sz w:val="28"/>
          <w:szCs w:val="28"/>
        </w:rPr>
        <w:t>0</w:t>
      </w:r>
      <w:r w:rsidR="005A1488">
        <w:rPr>
          <w:sz w:val="28"/>
          <w:szCs w:val="28"/>
        </w:rPr>
        <w:t xml:space="preserve"> </w:t>
      </w:r>
      <w:r w:rsidR="00783CAF" w:rsidRPr="00783CAF">
        <w:rPr>
          <w:sz w:val="28"/>
          <w:szCs w:val="28"/>
        </w:rPr>
        <w:t xml:space="preserve">kVAR,  </w:t>
      </w:r>
      <w:r w:rsidR="00783CAF">
        <w:rPr>
          <w:sz w:val="28"/>
          <w:szCs w:val="28"/>
        </w:rPr>
        <w:t>52</w:t>
      </w:r>
      <w:r w:rsidR="00783CAF" w:rsidRPr="00783CAF">
        <w:rPr>
          <w:sz w:val="28"/>
          <w:szCs w:val="28"/>
        </w:rPr>
        <w:t xml:space="preserve"> </w:t>
      </w:r>
      <w:r w:rsidR="00783CAF">
        <w:rPr>
          <w:sz w:val="28"/>
          <w:szCs w:val="28"/>
        </w:rPr>
        <w:t>tủ</w:t>
      </w:r>
      <w:r w:rsidR="00783CAF" w:rsidRPr="00783CAF">
        <w:rPr>
          <w:sz w:val="28"/>
          <w:szCs w:val="28"/>
        </w:rPr>
        <w:t xml:space="preserve"> tụ bù hạ áp </w:t>
      </w:r>
      <w:r w:rsidR="00783CAF">
        <w:rPr>
          <w:sz w:val="28"/>
          <w:szCs w:val="28"/>
        </w:rPr>
        <w:t>5</w:t>
      </w:r>
      <w:r w:rsidR="00783CAF" w:rsidRPr="00783CAF">
        <w:rPr>
          <w:sz w:val="28"/>
          <w:szCs w:val="28"/>
        </w:rPr>
        <w:t>0</w:t>
      </w:r>
      <w:r w:rsidR="005A1488">
        <w:rPr>
          <w:sz w:val="28"/>
          <w:szCs w:val="28"/>
        </w:rPr>
        <w:t xml:space="preserve"> </w:t>
      </w:r>
      <w:r w:rsidR="00783CAF" w:rsidRPr="00783CAF">
        <w:rPr>
          <w:sz w:val="28"/>
          <w:szCs w:val="28"/>
        </w:rPr>
        <w:t>kVAR</w:t>
      </w:r>
      <w:r w:rsidR="006E37EE">
        <w:rPr>
          <w:sz w:val="28"/>
          <w:szCs w:val="28"/>
        </w:rPr>
        <w:t>, cụ thể như sau:</w:t>
      </w:r>
    </w:p>
    <w:tbl>
      <w:tblPr>
        <w:tblW w:w="9517" w:type="dxa"/>
        <w:tblInd w:w="113" w:type="dxa"/>
        <w:tblLook w:val="04A0" w:firstRow="1" w:lastRow="0" w:firstColumn="1" w:lastColumn="0" w:noHBand="0" w:noVBand="1"/>
      </w:tblPr>
      <w:tblGrid>
        <w:gridCol w:w="563"/>
        <w:gridCol w:w="1587"/>
        <w:gridCol w:w="856"/>
        <w:gridCol w:w="1025"/>
        <w:gridCol w:w="812"/>
        <w:gridCol w:w="813"/>
        <w:gridCol w:w="8"/>
        <w:gridCol w:w="1277"/>
        <w:gridCol w:w="1285"/>
        <w:gridCol w:w="1285"/>
        <w:gridCol w:w="6"/>
      </w:tblGrid>
      <w:tr w:rsidR="006E37EE" w:rsidRPr="00A148B7" w14:paraId="03867677" w14:textId="77777777" w:rsidTr="00A148B7">
        <w:trPr>
          <w:trHeight w:val="519"/>
          <w:tblHead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14:paraId="1FEAD3AE" w14:textId="77777777" w:rsidR="006E37EE" w:rsidRPr="00A148B7" w:rsidRDefault="006E37EE" w:rsidP="00A148B7">
            <w:pPr>
              <w:spacing w:before="120" w:after="120"/>
              <w:jc w:val="center"/>
              <w:rPr>
                <w:b/>
                <w:bCs/>
                <w:sz w:val="26"/>
                <w:szCs w:val="26"/>
              </w:rPr>
            </w:pPr>
            <w:r w:rsidRPr="00A148B7">
              <w:rPr>
                <w:b/>
                <w:bCs/>
                <w:sz w:val="26"/>
                <w:szCs w:val="26"/>
              </w:rPr>
              <w:t>TT</w:t>
            </w:r>
          </w:p>
        </w:tc>
        <w:tc>
          <w:tcPr>
            <w:tcW w:w="1587" w:type="dxa"/>
            <w:vMerge w:val="restart"/>
            <w:tcBorders>
              <w:top w:val="single" w:sz="4" w:space="0" w:color="auto"/>
              <w:left w:val="single" w:sz="4" w:space="0" w:color="auto"/>
              <w:bottom w:val="single" w:sz="4" w:space="0" w:color="000000"/>
              <w:right w:val="single" w:sz="4" w:space="0" w:color="auto"/>
            </w:tcBorders>
            <w:vAlign w:val="center"/>
            <w:hideMark/>
          </w:tcPr>
          <w:p w14:paraId="0EC7831F" w14:textId="77777777" w:rsidR="006E37EE" w:rsidRPr="00A148B7" w:rsidRDefault="006E37EE" w:rsidP="00A148B7">
            <w:pPr>
              <w:spacing w:before="120" w:after="120"/>
              <w:jc w:val="center"/>
              <w:rPr>
                <w:b/>
                <w:bCs/>
                <w:sz w:val="26"/>
                <w:szCs w:val="26"/>
              </w:rPr>
            </w:pPr>
            <w:r w:rsidRPr="00A148B7">
              <w:rPr>
                <w:b/>
                <w:bCs/>
                <w:sz w:val="26"/>
                <w:szCs w:val="26"/>
              </w:rPr>
              <w:t>Tên đơn vị</w:t>
            </w:r>
          </w:p>
        </w:tc>
        <w:tc>
          <w:tcPr>
            <w:tcW w:w="3514" w:type="dxa"/>
            <w:gridSpan w:val="5"/>
            <w:tcBorders>
              <w:top w:val="single" w:sz="4" w:space="0" w:color="auto"/>
              <w:left w:val="nil"/>
              <w:bottom w:val="single" w:sz="4" w:space="0" w:color="auto"/>
              <w:right w:val="single" w:sz="4" w:space="0" w:color="auto"/>
            </w:tcBorders>
            <w:vAlign w:val="center"/>
            <w:hideMark/>
          </w:tcPr>
          <w:p w14:paraId="16FDFCA1" w14:textId="77777777" w:rsidR="006E37EE" w:rsidRPr="00A148B7" w:rsidRDefault="006E37EE" w:rsidP="00A148B7">
            <w:pPr>
              <w:spacing w:before="120" w:after="120"/>
              <w:jc w:val="center"/>
              <w:rPr>
                <w:b/>
                <w:bCs/>
                <w:sz w:val="26"/>
                <w:szCs w:val="26"/>
              </w:rPr>
            </w:pPr>
            <w:r w:rsidRPr="00A148B7">
              <w:rPr>
                <w:b/>
                <w:bCs/>
                <w:sz w:val="26"/>
                <w:szCs w:val="26"/>
              </w:rPr>
              <w:t>Tổng số vị trí và dung lượng lắp đặt</w:t>
            </w:r>
          </w:p>
        </w:tc>
        <w:tc>
          <w:tcPr>
            <w:tcW w:w="3853" w:type="dxa"/>
            <w:gridSpan w:val="4"/>
            <w:tcBorders>
              <w:top w:val="single" w:sz="4" w:space="0" w:color="auto"/>
              <w:left w:val="nil"/>
              <w:bottom w:val="single" w:sz="4" w:space="0" w:color="auto"/>
              <w:right w:val="single" w:sz="4" w:space="0" w:color="auto"/>
            </w:tcBorders>
            <w:noWrap/>
            <w:vAlign w:val="center"/>
            <w:hideMark/>
          </w:tcPr>
          <w:p w14:paraId="28D16117" w14:textId="77777777" w:rsidR="006E37EE" w:rsidRPr="00A148B7" w:rsidRDefault="006E37EE" w:rsidP="00A148B7">
            <w:pPr>
              <w:spacing w:before="120" w:after="120"/>
              <w:jc w:val="center"/>
              <w:rPr>
                <w:b/>
                <w:bCs/>
                <w:color w:val="000000"/>
                <w:sz w:val="26"/>
                <w:szCs w:val="26"/>
              </w:rPr>
            </w:pPr>
            <w:r w:rsidRPr="00A148B7">
              <w:rPr>
                <w:b/>
                <w:bCs/>
                <w:color w:val="000000"/>
                <w:sz w:val="26"/>
                <w:szCs w:val="26"/>
              </w:rPr>
              <w:t>Số lượng bộ tụ theo dung lượng</w:t>
            </w:r>
          </w:p>
        </w:tc>
      </w:tr>
      <w:tr w:rsidR="006E37EE" w:rsidRPr="00A148B7" w14:paraId="30455350" w14:textId="77777777" w:rsidTr="00A148B7">
        <w:trPr>
          <w:gridAfter w:val="1"/>
          <w:wAfter w:w="6" w:type="dxa"/>
          <w:trHeight w:val="1023"/>
          <w:tblHeader/>
        </w:trPr>
        <w:tc>
          <w:tcPr>
            <w:tcW w:w="563" w:type="dxa"/>
            <w:vMerge/>
            <w:tcBorders>
              <w:top w:val="single" w:sz="4" w:space="0" w:color="auto"/>
              <w:left w:val="single" w:sz="4" w:space="0" w:color="auto"/>
              <w:bottom w:val="single" w:sz="4" w:space="0" w:color="auto"/>
              <w:right w:val="single" w:sz="4" w:space="0" w:color="auto"/>
            </w:tcBorders>
            <w:vAlign w:val="center"/>
            <w:hideMark/>
          </w:tcPr>
          <w:p w14:paraId="587B752B" w14:textId="77777777" w:rsidR="006E37EE" w:rsidRPr="00A148B7" w:rsidRDefault="006E37EE" w:rsidP="00A148B7">
            <w:pPr>
              <w:spacing w:before="120" w:after="120"/>
              <w:rPr>
                <w:b/>
                <w:bCs/>
                <w:sz w:val="26"/>
                <w:szCs w:val="26"/>
              </w:rPr>
            </w:pPr>
          </w:p>
        </w:tc>
        <w:tc>
          <w:tcPr>
            <w:tcW w:w="1587" w:type="dxa"/>
            <w:vMerge/>
            <w:tcBorders>
              <w:top w:val="single" w:sz="4" w:space="0" w:color="auto"/>
              <w:left w:val="single" w:sz="4" w:space="0" w:color="auto"/>
              <w:bottom w:val="single" w:sz="4" w:space="0" w:color="000000"/>
              <w:right w:val="single" w:sz="4" w:space="0" w:color="auto"/>
            </w:tcBorders>
            <w:vAlign w:val="center"/>
            <w:hideMark/>
          </w:tcPr>
          <w:p w14:paraId="134AC678" w14:textId="77777777" w:rsidR="006E37EE" w:rsidRPr="00A148B7" w:rsidRDefault="006E37EE" w:rsidP="00A148B7">
            <w:pPr>
              <w:spacing w:before="120" w:after="120"/>
              <w:rPr>
                <w:b/>
                <w:bCs/>
                <w:sz w:val="26"/>
                <w:szCs w:val="26"/>
              </w:rPr>
            </w:pPr>
          </w:p>
        </w:tc>
        <w:tc>
          <w:tcPr>
            <w:tcW w:w="856" w:type="dxa"/>
            <w:tcBorders>
              <w:top w:val="nil"/>
              <w:left w:val="nil"/>
              <w:bottom w:val="single" w:sz="4" w:space="0" w:color="auto"/>
              <w:right w:val="single" w:sz="4" w:space="0" w:color="auto"/>
            </w:tcBorders>
            <w:vAlign w:val="center"/>
            <w:hideMark/>
          </w:tcPr>
          <w:p w14:paraId="36ACA6E3" w14:textId="77777777" w:rsidR="006E37EE" w:rsidRPr="00A148B7" w:rsidRDefault="006E37EE" w:rsidP="00A148B7">
            <w:pPr>
              <w:spacing w:before="120" w:after="120"/>
              <w:jc w:val="center"/>
              <w:rPr>
                <w:b/>
                <w:bCs/>
                <w:sz w:val="26"/>
                <w:szCs w:val="26"/>
              </w:rPr>
            </w:pPr>
            <w:r w:rsidRPr="00A148B7">
              <w:rPr>
                <w:b/>
                <w:bCs/>
                <w:sz w:val="26"/>
                <w:szCs w:val="26"/>
              </w:rPr>
              <w:t>Tổng số vị trí</w:t>
            </w:r>
          </w:p>
        </w:tc>
        <w:tc>
          <w:tcPr>
            <w:tcW w:w="1025" w:type="dxa"/>
            <w:tcBorders>
              <w:top w:val="nil"/>
              <w:left w:val="nil"/>
              <w:bottom w:val="single" w:sz="4" w:space="0" w:color="auto"/>
              <w:right w:val="single" w:sz="4" w:space="0" w:color="auto"/>
            </w:tcBorders>
            <w:vAlign w:val="center"/>
            <w:hideMark/>
          </w:tcPr>
          <w:p w14:paraId="188B1C46" w14:textId="77777777" w:rsidR="006E37EE" w:rsidRPr="00A148B7" w:rsidRDefault="006E37EE" w:rsidP="00A148B7">
            <w:pPr>
              <w:spacing w:before="120" w:after="120"/>
              <w:jc w:val="center"/>
              <w:rPr>
                <w:b/>
                <w:bCs/>
                <w:sz w:val="26"/>
                <w:szCs w:val="26"/>
              </w:rPr>
            </w:pPr>
            <w:r w:rsidRPr="00A148B7">
              <w:rPr>
                <w:b/>
                <w:bCs/>
                <w:sz w:val="26"/>
                <w:szCs w:val="26"/>
              </w:rPr>
              <w:t>Tổng dung lượng (kVAr)</w:t>
            </w:r>
          </w:p>
        </w:tc>
        <w:tc>
          <w:tcPr>
            <w:tcW w:w="1625" w:type="dxa"/>
            <w:gridSpan w:val="2"/>
            <w:tcBorders>
              <w:top w:val="single" w:sz="4" w:space="0" w:color="auto"/>
              <w:left w:val="nil"/>
              <w:bottom w:val="single" w:sz="4" w:space="0" w:color="auto"/>
              <w:right w:val="single" w:sz="4" w:space="0" w:color="000000"/>
            </w:tcBorders>
            <w:noWrap/>
            <w:vAlign w:val="center"/>
            <w:hideMark/>
          </w:tcPr>
          <w:p w14:paraId="2BC859AF" w14:textId="77777777" w:rsidR="006E37EE" w:rsidRPr="00A148B7" w:rsidRDefault="006E37EE" w:rsidP="00A148B7">
            <w:pPr>
              <w:spacing w:before="120" w:after="120"/>
              <w:jc w:val="center"/>
              <w:rPr>
                <w:b/>
                <w:bCs/>
                <w:color w:val="000000"/>
                <w:sz w:val="26"/>
                <w:szCs w:val="26"/>
              </w:rPr>
            </w:pPr>
            <w:r w:rsidRPr="00A148B7">
              <w:rPr>
                <w:b/>
                <w:bCs/>
                <w:color w:val="000000"/>
                <w:sz w:val="26"/>
                <w:szCs w:val="26"/>
              </w:rPr>
              <w:t>Vị trí lắp đặt/ dung lượng</w:t>
            </w:r>
          </w:p>
        </w:tc>
        <w:tc>
          <w:tcPr>
            <w:tcW w:w="1285" w:type="dxa"/>
            <w:gridSpan w:val="2"/>
            <w:tcBorders>
              <w:top w:val="nil"/>
              <w:left w:val="nil"/>
              <w:bottom w:val="single" w:sz="4" w:space="0" w:color="auto"/>
              <w:right w:val="single" w:sz="4" w:space="0" w:color="auto"/>
            </w:tcBorders>
            <w:noWrap/>
            <w:vAlign w:val="center"/>
            <w:hideMark/>
          </w:tcPr>
          <w:p w14:paraId="40256784" w14:textId="77777777" w:rsidR="006E37EE" w:rsidRPr="00A148B7" w:rsidRDefault="006E37EE" w:rsidP="00A148B7">
            <w:pPr>
              <w:spacing w:before="120" w:after="120"/>
              <w:jc w:val="center"/>
              <w:rPr>
                <w:b/>
                <w:bCs/>
                <w:color w:val="000000"/>
                <w:sz w:val="26"/>
                <w:szCs w:val="26"/>
              </w:rPr>
            </w:pPr>
            <w:r w:rsidRPr="00A148B7">
              <w:rPr>
                <w:b/>
                <w:bCs/>
                <w:color w:val="000000"/>
                <w:sz w:val="26"/>
                <w:szCs w:val="26"/>
              </w:rPr>
              <w:t>30(kVAr)</w:t>
            </w:r>
          </w:p>
        </w:tc>
        <w:tc>
          <w:tcPr>
            <w:tcW w:w="1285" w:type="dxa"/>
            <w:tcBorders>
              <w:top w:val="nil"/>
              <w:left w:val="nil"/>
              <w:bottom w:val="single" w:sz="4" w:space="0" w:color="auto"/>
              <w:right w:val="single" w:sz="4" w:space="0" w:color="auto"/>
            </w:tcBorders>
            <w:noWrap/>
            <w:vAlign w:val="center"/>
            <w:hideMark/>
          </w:tcPr>
          <w:p w14:paraId="7600FDBB" w14:textId="77777777" w:rsidR="006E37EE" w:rsidRPr="00A148B7" w:rsidRDefault="006E37EE" w:rsidP="00A148B7">
            <w:pPr>
              <w:spacing w:before="120" w:after="120"/>
              <w:jc w:val="center"/>
              <w:rPr>
                <w:b/>
                <w:bCs/>
                <w:color w:val="000000"/>
                <w:sz w:val="26"/>
                <w:szCs w:val="26"/>
              </w:rPr>
            </w:pPr>
            <w:r w:rsidRPr="00A148B7">
              <w:rPr>
                <w:b/>
                <w:bCs/>
                <w:color w:val="000000"/>
                <w:sz w:val="26"/>
                <w:szCs w:val="26"/>
              </w:rPr>
              <w:t>40(kVAr)</w:t>
            </w:r>
          </w:p>
        </w:tc>
        <w:tc>
          <w:tcPr>
            <w:tcW w:w="1285" w:type="dxa"/>
            <w:tcBorders>
              <w:top w:val="nil"/>
              <w:left w:val="nil"/>
              <w:bottom w:val="single" w:sz="4" w:space="0" w:color="auto"/>
              <w:right w:val="single" w:sz="4" w:space="0" w:color="auto"/>
            </w:tcBorders>
            <w:noWrap/>
            <w:vAlign w:val="center"/>
            <w:hideMark/>
          </w:tcPr>
          <w:p w14:paraId="1F12D36A" w14:textId="77777777" w:rsidR="006E37EE" w:rsidRPr="00A148B7" w:rsidRDefault="006E37EE" w:rsidP="00A148B7">
            <w:pPr>
              <w:spacing w:before="120" w:after="120"/>
              <w:jc w:val="center"/>
              <w:rPr>
                <w:b/>
                <w:bCs/>
                <w:color w:val="000000"/>
                <w:sz w:val="26"/>
                <w:szCs w:val="26"/>
              </w:rPr>
            </w:pPr>
            <w:r w:rsidRPr="00A148B7">
              <w:rPr>
                <w:b/>
                <w:bCs/>
                <w:color w:val="000000"/>
                <w:sz w:val="26"/>
                <w:szCs w:val="26"/>
              </w:rPr>
              <w:t>50(kVAr)</w:t>
            </w:r>
          </w:p>
        </w:tc>
      </w:tr>
      <w:tr w:rsidR="006E37EE" w:rsidRPr="00A148B7" w14:paraId="16AB14B7" w14:textId="77777777" w:rsidTr="00A148B7">
        <w:trPr>
          <w:gridAfter w:val="1"/>
          <w:wAfter w:w="6" w:type="dxa"/>
          <w:trHeight w:val="305"/>
        </w:trPr>
        <w:tc>
          <w:tcPr>
            <w:tcW w:w="563" w:type="dxa"/>
            <w:tcBorders>
              <w:top w:val="nil"/>
              <w:left w:val="single" w:sz="4" w:space="0" w:color="auto"/>
              <w:bottom w:val="single" w:sz="4" w:space="0" w:color="auto"/>
              <w:right w:val="single" w:sz="4" w:space="0" w:color="auto"/>
            </w:tcBorders>
            <w:vAlign w:val="center"/>
            <w:hideMark/>
          </w:tcPr>
          <w:p w14:paraId="6E99FAAD" w14:textId="77777777" w:rsidR="006E37EE" w:rsidRPr="00A148B7" w:rsidRDefault="006E37EE" w:rsidP="00A148B7">
            <w:pPr>
              <w:spacing w:before="120" w:after="120"/>
              <w:jc w:val="center"/>
              <w:rPr>
                <w:sz w:val="26"/>
                <w:szCs w:val="26"/>
              </w:rPr>
            </w:pPr>
            <w:r w:rsidRPr="00A148B7">
              <w:rPr>
                <w:sz w:val="26"/>
                <w:szCs w:val="26"/>
              </w:rPr>
              <w:t> </w:t>
            </w:r>
          </w:p>
        </w:tc>
        <w:tc>
          <w:tcPr>
            <w:tcW w:w="1587" w:type="dxa"/>
            <w:tcBorders>
              <w:top w:val="nil"/>
              <w:left w:val="nil"/>
              <w:bottom w:val="single" w:sz="4" w:space="0" w:color="auto"/>
              <w:right w:val="single" w:sz="4" w:space="0" w:color="auto"/>
            </w:tcBorders>
            <w:vAlign w:val="center"/>
            <w:hideMark/>
          </w:tcPr>
          <w:p w14:paraId="2432BE27" w14:textId="77777777" w:rsidR="006E37EE" w:rsidRPr="00A148B7" w:rsidRDefault="006E37EE" w:rsidP="00A148B7">
            <w:pPr>
              <w:spacing w:before="120" w:after="120"/>
              <w:rPr>
                <w:sz w:val="26"/>
                <w:szCs w:val="26"/>
              </w:rPr>
            </w:pPr>
            <w:r w:rsidRPr="00A148B7">
              <w:rPr>
                <w:sz w:val="26"/>
                <w:szCs w:val="26"/>
              </w:rPr>
              <w:t> </w:t>
            </w:r>
          </w:p>
        </w:tc>
        <w:tc>
          <w:tcPr>
            <w:tcW w:w="856" w:type="dxa"/>
            <w:tcBorders>
              <w:top w:val="nil"/>
              <w:left w:val="nil"/>
              <w:bottom w:val="single" w:sz="4" w:space="0" w:color="auto"/>
              <w:right w:val="single" w:sz="4" w:space="0" w:color="auto"/>
            </w:tcBorders>
            <w:vAlign w:val="center"/>
            <w:hideMark/>
          </w:tcPr>
          <w:p w14:paraId="49B5A905" w14:textId="77777777" w:rsidR="006E37EE" w:rsidRPr="00A148B7" w:rsidRDefault="006E37EE" w:rsidP="00A148B7">
            <w:pPr>
              <w:spacing w:before="120" w:after="120"/>
              <w:jc w:val="center"/>
              <w:rPr>
                <w:sz w:val="26"/>
                <w:szCs w:val="26"/>
              </w:rPr>
            </w:pPr>
            <w:r w:rsidRPr="00A148B7">
              <w:rPr>
                <w:sz w:val="26"/>
                <w:szCs w:val="26"/>
              </w:rPr>
              <w:t> </w:t>
            </w:r>
          </w:p>
        </w:tc>
        <w:tc>
          <w:tcPr>
            <w:tcW w:w="1025" w:type="dxa"/>
            <w:tcBorders>
              <w:top w:val="nil"/>
              <w:left w:val="nil"/>
              <w:bottom w:val="single" w:sz="4" w:space="0" w:color="auto"/>
              <w:right w:val="single" w:sz="4" w:space="0" w:color="auto"/>
            </w:tcBorders>
            <w:vAlign w:val="center"/>
            <w:hideMark/>
          </w:tcPr>
          <w:p w14:paraId="59221043" w14:textId="77777777" w:rsidR="006E37EE" w:rsidRPr="00A148B7" w:rsidRDefault="006E37EE" w:rsidP="00A148B7">
            <w:pPr>
              <w:spacing w:before="120" w:after="120"/>
              <w:jc w:val="center"/>
              <w:rPr>
                <w:sz w:val="26"/>
                <w:szCs w:val="26"/>
              </w:rPr>
            </w:pPr>
            <w:r w:rsidRPr="00A148B7">
              <w:rPr>
                <w:sz w:val="26"/>
                <w:szCs w:val="26"/>
              </w:rPr>
              <w:t> </w:t>
            </w:r>
          </w:p>
        </w:tc>
        <w:tc>
          <w:tcPr>
            <w:tcW w:w="812" w:type="dxa"/>
            <w:tcBorders>
              <w:top w:val="nil"/>
              <w:left w:val="nil"/>
              <w:bottom w:val="single" w:sz="4" w:space="0" w:color="auto"/>
              <w:right w:val="single" w:sz="4" w:space="0" w:color="auto"/>
            </w:tcBorders>
            <w:noWrap/>
            <w:vAlign w:val="bottom"/>
            <w:hideMark/>
          </w:tcPr>
          <w:p w14:paraId="0AD6C651" w14:textId="77777777" w:rsidR="006E37EE" w:rsidRPr="00A148B7" w:rsidRDefault="006E37EE" w:rsidP="00A148B7">
            <w:pPr>
              <w:spacing w:before="120" w:after="120"/>
              <w:jc w:val="center"/>
              <w:rPr>
                <w:sz w:val="26"/>
                <w:szCs w:val="26"/>
              </w:rPr>
            </w:pPr>
            <w:r w:rsidRPr="00A148B7">
              <w:rPr>
                <w:sz w:val="26"/>
                <w:szCs w:val="26"/>
              </w:rPr>
              <w:t>TBA</w:t>
            </w:r>
          </w:p>
        </w:tc>
        <w:tc>
          <w:tcPr>
            <w:tcW w:w="813" w:type="dxa"/>
            <w:tcBorders>
              <w:top w:val="nil"/>
              <w:left w:val="nil"/>
              <w:bottom w:val="single" w:sz="4" w:space="0" w:color="auto"/>
              <w:right w:val="single" w:sz="4" w:space="0" w:color="auto"/>
            </w:tcBorders>
            <w:noWrap/>
            <w:vAlign w:val="bottom"/>
            <w:hideMark/>
          </w:tcPr>
          <w:p w14:paraId="6C82BB15" w14:textId="77777777" w:rsidR="006E37EE" w:rsidRPr="00A148B7" w:rsidRDefault="006E37EE" w:rsidP="00A148B7">
            <w:pPr>
              <w:spacing w:before="120" w:after="120"/>
              <w:jc w:val="center"/>
              <w:rPr>
                <w:sz w:val="26"/>
                <w:szCs w:val="26"/>
              </w:rPr>
            </w:pPr>
            <w:r w:rsidRPr="00A148B7">
              <w:rPr>
                <w:sz w:val="26"/>
                <w:szCs w:val="26"/>
              </w:rPr>
              <w:t>ĐZ</w:t>
            </w:r>
          </w:p>
        </w:tc>
        <w:tc>
          <w:tcPr>
            <w:tcW w:w="1285" w:type="dxa"/>
            <w:gridSpan w:val="2"/>
            <w:tcBorders>
              <w:top w:val="nil"/>
              <w:left w:val="nil"/>
              <w:bottom w:val="single" w:sz="4" w:space="0" w:color="auto"/>
              <w:right w:val="single" w:sz="4" w:space="0" w:color="auto"/>
            </w:tcBorders>
            <w:noWrap/>
            <w:vAlign w:val="bottom"/>
            <w:hideMark/>
          </w:tcPr>
          <w:p w14:paraId="6E501487" w14:textId="77777777" w:rsidR="006E37EE" w:rsidRPr="00A148B7" w:rsidRDefault="006E37EE" w:rsidP="00A148B7">
            <w:pPr>
              <w:spacing w:before="120" w:after="120"/>
              <w:rPr>
                <w:sz w:val="26"/>
                <w:szCs w:val="26"/>
              </w:rPr>
            </w:pPr>
            <w:r w:rsidRPr="00A148B7">
              <w:rPr>
                <w:sz w:val="26"/>
                <w:szCs w:val="26"/>
              </w:rPr>
              <w:t> </w:t>
            </w:r>
          </w:p>
        </w:tc>
        <w:tc>
          <w:tcPr>
            <w:tcW w:w="1285" w:type="dxa"/>
            <w:tcBorders>
              <w:top w:val="nil"/>
              <w:left w:val="nil"/>
              <w:bottom w:val="single" w:sz="4" w:space="0" w:color="auto"/>
              <w:right w:val="single" w:sz="4" w:space="0" w:color="auto"/>
            </w:tcBorders>
            <w:noWrap/>
            <w:vAlign w:val="bottom"/>
            <w:hideMark/>
          </w:tcPr>
          <w:p w14:paraId="113081A5" w14:textId="77777777" w:rsidR="006E37EE" w:rsidRPr="00A148B7" w:rsidRDefault="006E37EE" w:rsidP="00A148B7">
            <w:pPr>
              <w:spacing w:before="120" w:after="120"/>
              <w:rPr>
                <w:sz w:val="26"/>
                <w:szCs w:val="26"/>
              </w:rPr>
            </w:pPr>
            <w:r w:rsidRPr="00A148B7">
              <w:rPr>
                <w:sz w:val="26"/>
                <w:szCs w:val="26"/>
              </w:rPr>
              <w:t> </w:t>
            </w:r>
          </w:p>
        </w:tc>
        <w:tc>
          <w:tcPr>
            <w:tcW w:w="1285" w:type="dxa"/>
            <w:tcBorders>
              <w:top w:val="nil"/>
              <w:left w:val="nil"/>
              <w:bottom w:val="single" w:sz="4" w:space="0" w:color="auto"/>
              <w:right w:val="single" w:sz="4" w:space="0" w:color="auto"/>
            </w:tcBorders>
            <w:noWrap/>
            <w:vAlign w:val="bottom"/>
            <w:hideMark/>
          </w:tcPr>
          <w:p w14:paraId="0CEA6180" w14:textId="77777777" w:rsidR="006E37EE" w:rsidRPr="00A148B7" w:rsidRDefault="006E37EE" w:rsidP="00A148B7">
            <w:pPr>
              <w:spacing w:before="120" w:after="120"/>
              <w:rPr>
                <w:sz w:val="26"/>
                <w:szCs w:val="26"/>
              </w:rPr>
            </w:pPr>
            <w:r w:rsidRPr="00A148B7">
              <w:rPr>
                <w:sz w:val="26"/>
                <w:szCs w:val="26"/>
              </w:rPr>
              <w:t> </w:t>
            </w:r>
          </w:p>
        </w:tc>
      </w:tr>
      <w:tr w:rsidR="006E37EE" w:rsidRPr="00A148B7" w14:paraId="7AAAAE98" w14:textId="77777777" w:rsidTr="00A148B7">
        <w:trPr>
          <w:gridAfter w:val="1"/>
          <w:wAfter w:w="6" w:type="dxa"/>
          <w:trHeight w:val="305"/>
        </w:trPr>
        <w:tc>
          <w:tcPr>
            <w:tcW w:w="563" w:type="dxa"/>
            <w:tcBorders>
              <w:top w:val="nil"/>
              <w:left w:val="single" w:sz="4" w:space="0" w:color="auto"/>
              <w:bottom w:val="single" w:sz="4" w:space="0" w:color="auto"/>
              <w:right w:val="single" w:sz="4" w:space="0" w:color="auto"/>
            </w:tcBorders>
            <w:vAlign w:val="center"/>
            <w:hideMark/>
          </w:tcPr>
          <w:p w14:paraId="3C466036" w14:textId="77777777" w:rsidR="006E37EE" w:rsidRPr="00A148B7" w:rsidRDefault="006E37EE" w:rsidP="00A148B7">
            <w:pPr>
              <w:spacing w:before="120" w:after="120"/>
              <w:jc w:val="center"/>
              <w:rPr>
                <w:sz w:val="26"/>
                <w:szCs w:val="26"/>
              </w:rPr>
            </w:pPr>
            <w:r w:rsidRPr="00A148B7">
              <w:rPr>
                <w:sz w:val="26"/>
                <w:szCs w:val="26"/>
              </w:rPr>
              <w:t>1</w:t>
            </w:r>
          </w:p>
        </w:tc>
        <w:tc>
          <w:tcPr>
            <w:tcW w:w="1587" w:type="dxa"/>
            <w:tcBorders>
              <w:top w:val="nil"/>
              <w:left w:val="nil"/>
              <w:bottom w:val="single" w:sz="4" w:space="0" w:color="auto"/>
              <w:right w:val="single" w:sz="4" w:space="0" w:color="auto"/>
            </w:tcBorders>
            <w:vAlign w:val="center"/>
            <w:hideMark/>
          </w:tcPr>
          <w:p w14:paraId="72E5C624" w14:textId="77777777" w:rsidR="006E37EE" w:rsidRPr="00A148B7" w:rsidRDefault="006E37EE" w:rsidP="00A148B7">
            <w:pPr>
              <w:spacing w:before="120" w:after="120"/>
              <w:rPr>
                <w:sz w:val="26"/>
                <w:szCs w:val="26"/>
              </w:rPr>
            </w:pPr>
            <w:r w:rsidRPr="00A148B7">
              <w:rPr>
                <w:sz w:val="26"/>
                <w:szCs w:val="26"/>
              </w:rPr>
              <w:t>Định Hoá</w:t>
            </w:r>
          </w:p>
        </w:tc>
        <w:tc>
          <w:tcPr>
            <w:tcW w:w="856" w:type="dxa"/>
            <w:tcBorders>
              <w:top w:val="nil"/>
              <w:left w:val="nil"/>
              <w:bottom w:val="single" w:sz="4" w:space="0" w:color="auto"/>
              <w:right w:val="single" w:sz="4" w:space="0" w:color="auto"/>
            </w:tcBorders>
            <w:vAlign w:val="center"/>
            <w:hideMark/>
          </w:tcPr>
          <w:p w14:paraId="73EF3AB3" w14:textId="77777777" w:rsidR="006E37EE" w:rsidRPr="00A148B7" w:rsidRDefault="006E37EE" w:rsidP="00A148B7">
            <w:pPr>
              <w:spacing w:before="120" w:after="120"/>
              <w:jc w:val="center"/>
              <w:rPr>
                <w:sz w:val="26"/>
                <w:szCs w:val="26"/>
              </w:rPr>
            </w:pPr>
            <w:r w:rsidRPr="00A148B7">
              <w:rPr>
                <w:sz w:val="26"/>
                <w:szCs w:val="26"/>
              </w:rPr>
              <w:t>12</w:t>
            </w:r>
          </w:p>
        </w:tc>
        <w:tc>
          <w:tcPr>
            <w:tcW w:w="1025" w:type="dxa"/>
            <w:tcBorders>
              <w:top w:val="nil"/>
              <w:left w:val="nil"/>
              <w:bottom w:val="single" w:sz="4" w:space="0" w:color="auto"/>
              <w:right w:val="single" w:sz="4" w:space="0" w:color="auto"/>
            </w:tcBorders>
            <w:vAlign w:val="center"/>
            <w:hideMark/>
          </w:tcPr>
          <w:p w14:paraId="3BABED53" w14:textId="77777777" w:rsidR="006E37EE" w:rsidRPr="00A148B7" w:rsidRDefault="006E37EE" w:rsidP="00A148B7">
            <w:pPr>
              <w:spacing w:before="120" w:after="120"/>
              <w:jc w:val="center"/>
              <w:rPr>
                <w:sz w:val="26"/>
                <w:szCs w:val="26"/>
              </w:rPr>
            </w:pPr>
            <w:r w:rsidRPr="00A148B7">
              <w:rPr>
                <w:sz w:val="26"/>
                <w:szCs w:val="26"/>
              </w:rPr>
              <w:t>480</w:t>
            </w:r>
          </w:p>
        </w:tc>
        <w:tc>
          <w:tcPr>
            <w:tcW w:w="812" w:type="dxa"/>
            <w:tcBorders>
              <w:top w:val="nil"/>
              <w:left w:val="nil"/>
              <w:bottom w:val="single" w:sz="4" w:space="0" w:color="auto"/>
              <w:right w:val="single" w:sz="4" w:space="0" w:color="auto"/>
            </w:tcBorders>
            <w:noWrap/>
            <w:vAlign w:val="bottom"/>
            <w:hideMark/>
          </w:tcPr>
          <w:p w14:paraId="4DBC4C36" w14:textId="77777777" w:rsidR="006E37EE" w:rsidRPr="00A148B7" w:rsidRDefault="006E37EE" w:rsidP="00A148B7">
            <w:pPr>
              <w:spacing w:before="120" w:after="120"/>
              <w:jc w:val="center"/>
              <w:rPr>
                <w:sz w:val="26"/>
                <w:szCs w:val="26"/>
              </w:rPr>
            </w:pPr>
            <w:r w:rsidRPr="00A148B7">
              <w:rPr>
                <w:sz w:val="26"/>
                <w:szCs w:val="26"/>
              </w:rPr>
              <w:t>480</w:t>
            </w:r>
          </w:p>
        </w:tc>
        <w:tc>
          <w:tcPr>
            <w:tcW w:w="813" w:type="dxa"/>
            <w:tcBorders>
              <w:top w:val="nil"/>
              <w:left w:val="nil"/>
              <w:bottom w:val="single" w:sz="4" w:space="0" w:color="auto"/>
              <w:right w:val="single" w:sz="4" w:space="0" w:color="auto"/>
            </w:tcBorders>
            <w:noWrap/>
            <w:vAlign w:val="bottom"/>
            <w:hideMark/>
          </w:tcPr>
          <w:p w14:paraId="4BC4A343" w14:textId="77777777" w:rsidR="006E37EE" w:rsidRPr="00A148B7" w:rsidRDefault="006E37EE" w:rsidP="00A148B7">
            <w:pPr>
              <w:spacing w:before="120" w:after="120"/>
              <w:jc w:val="center"/>
              <w:rPr>
                <w:sz w:val="26"/>
                <w:szCs w:val="26"/>
              </w:rPr>
            </w:pPr>
            <w:r w:rsidRPr="00A148B7">
              <w:rPr>
                <w:sz w:val="26"/>
                <w:szCs w:val="26"/>
              </w:rPr>
              <w:t> </w:t>
            </w:r>
          </w:p>
        </w:tc>
        <w:tc>
          <w:tcPr>
            <w:tcW w:w="1285" w:type="dxa"/>
            <w:gridSpan w:val="2"/>
            <w:tcBorders>
              <w:top w:val="nil"/>
              <w:left w:val="nil"/>
              <w:bottom w:val="single" w:sz="4" w:space="0" w:color="auto"/>
              <w:right w:val="single" w:sz="4" w:space="0" w:color="auto"/>
            </w:tcBorders>
            <w:noWrap/>
            <w:vAlign w:val="bottom"/>
            <w:hideMark/>
          </w:tcPr>
          <w:p w14:paraId="51B80D8B" w14:textId="77777777" w:rsidR="006E37EE" w:rsidRPr="00A148B7" w:rsidRDefault="006E37EE" w:rsidP="00A148B7">
            <w:pPr>
              <w:spacing w:before="120" w:after="120"/>
              <w:jc w:val="center"/>
              <w:rPr>
                <w:sz w:val="26"/>
                <w:szCs w:val="26"/>
              </w:rPr>
            </w:pPr>
            <w:r w:rsidRPr="00A148B7">
              <w:rPr>
                <w:sz w:val="26"/>
                <w:szCs w:val="26"/>
              </w:rPr>
              <w:t> </w:t>
            </w:r>
          </w:p>
        </w:tc>
        <w:tc>
          <w:tcPr>
            <w:tcW w:w="1285" w:type="dxa"/>
            <w:tcBorders>
              <w:top w:val="nil"/>
              <w:left w:val="nil"/>
              <w:bottom w:val="single" w:sz="4" w:space="0" w:color="auto"/>
              <w:right w:val="single" w:sz="4" w:space="0" w:color="auto"/>
            </w:tcBorders>
            <w:noWrap/>
            <w:vAlign w:val="bottom"/>
            <w:hideMark/>
          </w:tcPr>
          <w:p w14:paraId="1CEC5CEC" w14:textId="77777777" w:rsidR="006E37EE" w:rsidRPr="00A148B7" w:rsidRDefault="006E37EE" w:rsidP="00A148B7">
            <w:pPr>
              <w:spacing w:before="120" w:after="120"/>
              <w:jc w:val="center"/>
              <w:rPr>
                <w:sz w:val="26"/>
                <w:szCs w:val="26"/>
              </w:rPr>
            </w:pPr>
            <w:r w:rsidRPr="00A148B7">
              <w:rPr>
                <w:sz w:val="26"/>
                <w:szCs w:val="26"/>
              </w:rPr>
              <w:t>12</w:t>
            </w:r>
          </w:p>
        </w:tc>
        <w:tc>
          <w:tcPr>
            <w:tcW w:w="1285" w:type="dxa"/>
            <w:tcBorders>
              <w:top w:val="nil"/>
              <w:left w:val="nil"/>
              <w:bottom w:val="single" w:sz="4" w:space="0" w:color="auto"/>
              <w:right w:val="single" w:sz="4" w:space="0" w:color="auto"/>
            </w:tcBorders>
            <w:noWrap/>
            <w:vAlign w:val="bottom"/>
            <w:hideMark/>
          </w:tcPr>
          <w:p w14:paraId="32B591E4" w14:textId="77777777" w:rsidR="006E37EE" w:rsidRPr="00A148B7" w:rsidRDefault="006E37EE" w:rsidP="00A148B7">
            <w:pPr>
              <w:spacing w:before="120" w:after="120"/>
              <w:jc w:val="center"/>
              <w:rPr>
                <w:sz w:val="26"/>
                <w:szCs w:val="26"/>
              </w:rPr>
            </w:pPr>
            <w:r w:rsidRPr="00A148B7">
              <w:rPr>
                <w:sz w:val="26"/>
                <w:szCs w:val="26"/>
              </w:rPr>
              <w:t> </w:t>
            </w:r>
          </w:p>
        </w:tc>
      </w:tr>
      <w:tr w:rsidR="006E37EE" w:rsidRPr="00A148B7" w14:paraId="41403D6F" w14:textId="77777777" w:rsidTr="00A148B7">
        <w:trPr>
          <w:gridAfter w:val="1"/>
          <w:wAfter w:w="6" w:type="dxa"/>
          <w:trHeight w:val="305"/>
        </w:trPr>
        <w:tc>
          <w:tcPr>
            <w:tcW w:w="563" w:type="dxa"/>
            <w:tcBorders>
              <w:top w:val="nil"/>
              <w:left w:val="single" w:sz="4" w:space="0" w:color="auto"/>
              <w:bottom w:val="single" w:sz="4" w:space="0" w:color="auto"/>
              <w:right w:val="single" w:sz="4" w:space="0" w:color="auto"/>
            </w:tcBorders>
            <w:vAlign w:val="center"/>
            <w:hideMark/>
          </w:tcPr>
          <w:p w14:paraId="00F8E419" w14:textId="77777777" w:rsidR="006E37EE" w:rsidRPr="00A148B7" w:rsidRDefault="006E37EE" w:rsidP="00A148B7">
            <w:pPr>
              <w:spacing w:before="120" w:after="120"/>
              <w:jc w:val="center"/>
              <w:rPr>
                <w:sz w:val="26"/>
                <w:szCs w:val="26"/>
              </w:rPr>
            </w:pPr>
            <w:r w:rsidRPr="00A148B7">
              <w:rPr>
                <w:sz w:val="26"/>
                <w:szCs w:val="26"/>
              </w:rPr>
              <w:t>2</w:t>
            </w:r>
          </w:p>
        </w:tc>
        <w:tc>
          <w:tcPr>
            <w:tcW w:w="1587" w:type="dxa"/>
            <w:tcBorders>
              <w:top w:val="nil"/>
              <w:left w:val="nil"/>
              <w:bottom w:val="single" w:sz="4" w:space="0" w:color="auto"/>
              <w:right w:val="single" w:sz="4" w:space="0" w:color="auto"/>
            </w:tcBorders>
            <w:vAlign w:val="center"/>
            <w:hideMark/>
          </w:tcPr>
          <w:p w14:paraId="675355B1" w14:textId="77777777" w:rsidR="006E37EE" w:rsidRPr="00A148B7" w:rsidRDefault="006E37EE" w:rsidP="00A148B7">
            <w:pPr>
              <w:spacing w:before="120" w:after="120"/>
              <w:rPr>
                <w:sz w:val="26"/>
                <w:szCs w:val="26"/>
              </w:rPr>
            </w:pPr>
            <w:r w:rsidRPr="00A148B7">
              <w:rPr>
                <w:sz w:val="26"/>
                <w:szCs w:val="26"/>
              </w:rPr>
              <w:t>Đồng Hỷ</w:t>
            </w:r>
          </w:p>
        </w:tc>
        <w:tc>
          <w:tcPr>
            <w:tcW w:w="856" w:type="dxa"/>
            <w:tcBorders>
              <w:top w:val="nil"/>
              <w:left w:val="nil"/>
              <w:bottom w:val="single" w:sz="4" w:space="0" w:color="auto"/>
              <w:right w:val="single" w:sz="4" w:space="0" w:color="auto"/>
            </w:tcBorders>
            <w:vAlign w:val="center"/>
            <w:hideMark/>
          </w:tcPr>
          <w:p w14:paraId="030B5381" w14:textId="77777777" w:rsidR="006E37EE" w:rsidRPr="00A148B7" w:rsidRDefault="006E37EE" w:rsidP="00A148B7">
            <w:pPr>
              <w:spacing w:before="120" w:after="120"/>
              <w:jc w:val="center"/>
              <w:rPr>
                <w:sz w:val="26"/>
                <w:szCs w:val="26"/>
              </w:rPr>
            </w:pPr>
            <w:r w:rsidRPr="00A148B7">
              <w:rPr>
                <w:sz w:val="26"/>
                <w:szCs w:val="26"/>
              </w:rPr>
              <w:t>52</w:t>
            </w:r>
          </w:p>
        </w:tc>
        <w:tc>
          <w:tcPr>
            <w:tcW w:w="1025" w:type="dxa"/>
            <w:tcBorders>
              <w:top w:val="nil"/>
              <w:left w:val="nil"/>
              <w:bottom w:val="single" w:sz="4" w:space="0" w:color="auto"/>
              <w:right w:val="single" w:sz="4" w:space="0" w:color="auto"/>
            </w:tcBorders>
            <w:vAlign w:val="center"/>
            <w:hideMark/>
          </w:tcPr>
          <w:p w14:paraId="648F1F87" w14:textId="77777777" w:rsidR="006E37EE" w:rsidRPr="00A148B7" w:rsidRDefault="006E37EE" w:rsidP="00A148B7">
            <w:pPr>
              <w:spacing w:before="120" w:after="120"/>
              <w:jc w:val="center"/>
              <w:rPr>
                <w:sz w:val="26"/>
                <w:szCs w:val="26"/>
              </w:rPr>
            </w:pPr>
            <w:r w:rsidRPr="00A148B7">
              <w:rPr>
                <w:sz w:val="26"/>
                <w:szCs w:val="26"/>
              </w:rPr>
              <w:t>1.580</w:t>
            </w:r>
          </w:p>
        </w:tc>
        <w:tc>
          <w:tcPr>
            <w:tcW w:w="812" w:type="dxa"/>
            <w:tcBorders>
              <w:top w:val="nil"/>
              <w:left w:val="nil"/>
              <w:bottom w:val="single" w:sz="4" w:space="0" w:color="auto"/>
              <w:right w:val="single" w:sz="4" w:space="0" w:color="auto"/>
            </w:tcBorders>
            <w:noWrap/>
            <w:vAlign w:val="bottom"/>
            <w:hideMark/>
          </w:tcPr>
          <w:p w14:paraId="61B96991" w14:textId="77777777" w:rsidR="006E37EE" w:rsidRPr="00A148B7" w:rsidRDefault="006E37EE" w:rsidP="00A148B7">
            <w:pPr>
              <w:spacing w:before="120" w:after="120"/>
              <w:jc w:val="center"/>
              <w:rPr>
                <w:sz w:val="26"/>
                <w:szCs w:val="26"/>
              </w:rPr>
            </w:pPr>
            <w:r w:rsidRPr="00A148B7">
              <w:rPr>
                <w:sz w:val="26"/>
                <w:szCs w:val="26"/>
              </w:rPr>
              <w:t> </w:t>
            </w:r>
          </w:p>
        </w:tc>
        <w:tc>
          <w:tcPr>
            <w:tcW w:w="813" w:type="dxa"/>
            <w:tcBorders>
              <w:top w:val="nil"/>
              <w:left w:val="nil"/>
              <w:bottom w:val="single" w:sz="4" w:space="0" w:color="auto"/>
              <w:right w:val="single" w:sz="4" w:space="0" w:color="auto"/>
            </w:tcBorders>
            <w:noWrap/>
            <w:vAlign w:val="bottom"/>
            <w:hideMark/>
          </w:tcPr>
          <w:p w14:paraId="2113C342" w14:textId="77777777" w:rsidR="006E37EE" w:rsidRPr="00A148B7" w:rsidRDefault="006E37EE" w:rsidP="00A148B7">
            <w:pPr>
              <w:spacing w:before="120" w:after="120"/>
              <w:jc w:val="center"/>
              <w:rPr>
                <w:sz w:val="26"/>
                <w:szCs w:val="26"/>
              </w:rPr>
            </w:pPr>
            <w:r w:rsidRPr="00A148B7">
              <w:rPr>
                <w:sz w:val="26"/>
                <w:szCs w:val="26"/>
              </w:rPr>
              <w:t>1580</w:t>
            </w:r>
          </w:p>
        </w:tc>
        <w:tc>
          <w:tcPr>
            <w:tcW w:w="1285" w:type="dxa"/>
            <w:gridSpan w:val="2"/>
            <w:tcBorders>
              <w:top w:val="nil"/>
              <w:left w:val="nil"/>
              <w:bottom w:val="single" w:sz="4" w:space="0" w:color="auto"/>
              <w:right w:val="single" w:sz="4" w:space="0" w:color="auto"/>
            </w:tcBorders>
            <w:noWrap/>
            <w:vAlign w:val="bottom"/>
            <w:hideMark/>
          </w:tcPr>
          <w:p w14:paraId="0E367DD1" w14:textId="77777777" w:rsidR="006E37EE" w:rsidRPr="00A148B7" w:rsidRDefault="006E37EE" w:rsidP="00A148B7">
            <w:pPr>
              <w:spacing w:before="120" w:after="120"/>
              <w:jc w:val="center"/>
              <w:rPr>
                <w:sz w:val="26"/>
                <w:szCs w:val="26"/>
              </w:rPr>
            </w:pPr>
            <w:r w:rsidRPr="00A148B7">
              <w:rPr>
                <w:sz w:val="26"/>
                <w:szCs w:val="26"/>
              </w:rPr>
              <w:t>50</w:t>
            </w:r>
          </w:p>
        </w:tc>
        <w:tc>
          <w:tcPr>
            <w:tcW w:w="1285" w:type="dxa"/>
            <w:tcBorders>
              <w:top w:val="nil"/>
              <w:left w:val="nil"/>
              <w:bottom w:val="single" w:sz="4" w:space="0" w:color="auto"/>
              <w:right w:val="single" w:sz="4" w:space="0" w:color="auto"/>
            </w:tcBorders>
            <w:noWrap/>
            <w:vAlign w:val="bottom"/>
            <w:hideMark/>
          </w:tcPr>
          <w:p w14:paraId="5B856F4D" w14:textId="77777777" w:rsidR="006E37EE" w:rsidRPr="00A148B7" w:rsidRDefault="006E37EE" w:rsidP="00A148B7">
            <w:pPr>
              <w:spacing w:before="120" w:after="120"/>
              <w:jc w:val="center"/>
              <w:rPr>
                <w:sz w:val="26"/>
                <w:szCs w:val="26"/>
              </w:rPr>
            </w:pPr>
            <w:r w:rsidRPr="00A148B7">
              <w:rPr>
                <w:sz w:val="26"/>
                <w:szCs w:val="26"/>
              </w:rPr>
              <w:t>2</w:t>
            </w:r>
          </w:p>
        </w:tc>
        <w:tc>
          <w:tcPr>
            <w:tcW w:w="1285" w:type="dxa"/>
            <w:tcBorders>
              <w:top w:val="nil"/>
              <w:left w:val="nil"/>
              <w:bottom w:val="single" w:sz="4" w:space="0" w:color="auto"/>
              <w:right w:val="single" w:sz="4" w:space="0" w:color="auto"/>
            </w:tcBorders>
            <w:noWrap/>
            <w:vAlign w:val="bottom"/>
            <w:hideMark/>
          </w:tcPr>
          <w:p w14:paraId="290BB58A" w14:textId="77777777" w:rsidR="006E37EE" w:rsidRPr="00A148B7" w:rsidRDefault="006E37EE" w:rsidP="00A148B7">
            <w:pPr>
              <w:spacing w:before="120" w:after="120"/>
              <w:jc w:val="center"/>
              <w:rPr>
                <w:sz w:val="26"/>
                <w:szCs w:val="26"/>
              </w:rPr>
            </w:pPr>
            <w:r w:rsidRPr="00A148B7">
              <w:rPr>
                <w:sz w:val="26"/>
                <w:szCs w:val="26"/>
              </w:rPr>
              <w:t> </w:t>
            </w:r>
          </w:p>
        </w:tc>
      </w:tr>
      <w:tr w:rsidR="006E37EE" w:rsidRPr="00A148B7" w14:paraId="59638954" w14:textId="77777777" w:rsidTr="00A148B7">
        <w:trPr>
          <w:gridAfter w:val="1"/>
          <w:wAfter w:w="6" w:type="dxa"/>
          <w:trHeight w:val="305"/>
        </w:trPr>
        <w:tc>
          <w:tcPr>
            <w:tcW w:w="563" w:type="dxa"/>
            <w:tcBorders>
              <w:top w:val="nil"/>
              <w:left w:val="single" w:sz="4" w:space="0" w:color="auto"/>
              <w:bottom w:val="single" w:sz="4" w:space="0" w:color="auto"/>
              <w:right w:val="single" w:sz="4" w:space="0" w:color="auto"/>
            </w:tcBorders>
            <w:vAlign w:val="center"/>
            <w:hideMark/>
          </w:tcPr>
          <w:p w14:paraId="58819E0B" w14:textId="77777777" w:rsidR="006E37EE" w:rsidRPr="00A148B7" w:rsidRDefault="006E37EE" w:rsidP="00A148B7">
            <w:pPr>
              <w:spacing w:before="120" w:after="120"/>
              <w:jc w:val="center"/>
              <w:rPr>
                <w:sz w:val="26"/>
                <w:szCs w:val="26"/>
              </w:rPr>
            </w:pPr>
            <w:r w:rsidRPr="00A148B7">
              <w:rPr>
                <w:sz w:val="26"/>
                <w:szCs w:val="26"/>
              </w:rPr>
              <w:t>3</w:t>
            </w:r>
          </w:p>
        </w:tc>
        <w:tc>
          <w:tcPr>
            <w:tcW w:w="1587" w:type="dxa"/>
            <w:tcBorders>
              <w:top w:val="nil"/>
              <w:left w:val="nil"/>
              <w:bottom w:val="single" w:sz="4" w:space="0" w:color="auto"/>
              <w:right w:val="single" w:sz="4" w:space="0" w:color="auto"/>
            </w:tcBorders>
            <w:vAlign w:val="center"/>
            <w:hideMark/>
          </w:tcPr>
          <w:p w14:paraId="7F98FA36" w14:textId="77777777" w:rsidR="006E37EE" w:rsidRPr="00A148B7" w:rsidRDefault="006E37EE" w:rsidP="00A148B7">
            <w:pPr>
              <w:spacing w:before="120" w:after="120"/>
              <w:rPr>
                <w:sz w:val="26"/>
                <w:szCs w:val="26"/>
              </w:rPr>
            </w:pPr>
            <w:r w:rsidRPr="00A148B7">
              <w:rPr>
                <w:sz w:val="26"/>
                <w:szCs w:val="26"/>
              </w:rPr>
              <w:t>Đại Từ</w:t>
            </w:r>
          </w:p>
        </w:tc>
        <w:tc>
          <w:tcPr>
            <w:tcW w:w="856" w:type="dxa"/>
            <w:tcBorders>
              <w:top w:val="nil"/>
              <w:left w:val="nil"/>
              <w:bottom w:val="single" w:sz="4" w:space="0" w:color="auto"/>
              <w:right w:val="single" w:sz="4" w:space="0" w:color="auto"/>
            </w:tcBorders>
            <w:vAlign w:val="center"/>
            <w:hideMark/>
          </w:tcPr>
          <w:p w14:paraId="2AC3F13D" w14:textId="77777777" w:rsidR="006E37EE" w:rsidRPr="00A148B7" w:rsidRDefault="006E37EE" w:rsidP="00A148B7">
            <w:pPr>
              <w:spacing w:before="120" w:after="120"/>
              <w:jc w:val="center"/>
              <w:rPr>
                <w:sz w:val="26"/>
                <w:szCs w:val="26"/>
              </w:rPr>
            </w:pPr>
            <w:r w:rsidRPr="00A148B7">
              <w:rPr>
                <w:sz w:val="26"/>
                <w:szCs w:val="26"/>
              </w:rPr>
              <w:t>30</w:t>
            </w:r>
          </w:p>
        </w:tc>
        <w:tc>
          <w:tcPr>
            <w:tcW w:w="1025" w:type="dxa"/>
            <w:tcBorders>
              <w:top w:val="nil"/>
              <w:left w:val="nil"/>
              <w:bottom w:val="single" w:sz="4" w:space="0" w:color="auto"/>
              <w:right w:val="single" w:sz="4" w:space="0" w:color="auto"/>
            </w:tcBorders>
            <w:vAlign w:val="center"/>
            <w:hideMark/>
          </w:tcPr>
          <w:p w14:paraId="3A0A824F" w14:textId="77777777" w:rsidR="006E37EE" w:rsidRPr="00A148B7" w:rsidRDefault="006E37EE" w:rsidP="00A148B7">
            <w:pPr>
              <w:spacing w:before="120" w:after="120"/>
              <w:jc w:val="center"/>
              <w:rPr>
                <w:sz w:val="26"/>
                <w:szCs w:val="26"/>
              </w:rPr>
            </w:pPr>
            <w:r w:rsidRPr="00A148B7">
              <w:rPr>
                <w:sz w:val="26"/>
                <w:szCs w:val="26"/>
              </w:rPr>
              <w:t>1.200</w:t>
            </w:r>
          </w:p>
        </w:tc>
        <w:tc>
          <w:tcPr>
            <w:tcW w:w="812" w:type="dxa"/>
            <w:tcBorders>
              <w:top w:val="nil"/>
              <w:left w:val="nil"/>
              <w:bottom w:val="single" w:sz="4" w:space="0" w:color="auto"/>
              <w:right w:val="single" w:sz="4" w:space="0" w:color="auto"/>
            </w:tcBorders>
            <w:noWrap/>
            <w:vAlign w:val="bottom"/>
            <w:hideMark/>
          </w:tcPr>
          <w:p w14:paraId="4035DFAD" w14:textId="77777777" w:rsidR="006E37EE" w:rsidRPr="00A148B7" w:rsidRDefault="006E37EE" w:rsidP="00A148B7">
            <w:pPr>
              <w:spacing w:before="120" w:after="120"/>
              <w:jc w:val="center"/>
              <w:rPr>
                <w:sz w:val="26"/>
                <w:szCs w:val="26"/>
              </w:rPr>
            </w:pPr>
            <w:r w:rsidRPr="00A148B7">
              <w:rPr>
                <w:sz w:val="26"/>
                <w:szCs w:val="26"/>
              </w:rPr>
              <w:t> </w:t>
            </w:r>
          </w:p>
        </w:tc>
        <w:tc>
          <w:tcPr>
            <w:tcW w:w="813" w:type="dxa"/>
            <w:tcBorders>
              <w:top w:val="nil"/>
              <w:left w:val="nil"/>
              <w:bottom w:val="single" w:sz="4" w:space="0" w:color="auto"/>
              <w:right w:val="single" w:sz="4" w:space="0" w:color="auto"/>
            </w:tcBorders>
            <w:noWrap/>
            <w:vAlign w:val="bottom"/>
            <w:hideMark/>
          </w:tcPr>
          <w:p w14:paraId="6DD2B48E" w14:textId="77777777" w:rsidR="006E37EE" w:rsidRPr="00A148B7" w:rsidRDefault="006E37EE" w:rsidP="00A148B7">
            <w:pPr>
              <w:spacing w:before="120" w:after="120"/>
              <w:jc w:val="center"/>
              <w:rPr>
                <w:sz w:val="26"/>
                <w:szCs w:val="26"/>
              </w:rPr>
            </w:pPr>
            <w:r w:rsidRPr="00A148B7">
              <w:rPr>
                <w:sz w:val="26"/>
                <w:szCs w:val="26"/>
              </w:rPr>
              <w:t>1200</w:t>
            </w:r>
          </w:p>
        </w:tc>
        <w:tc>
          <w:tcPr>
            <w:tcW w:w="1285" w:type="dxa"/>
            <w:gridSpan w:val="2"/>
            <w:tcBorders>
              <w:top w:val="nil"/>
              <w:left w:val="nil"/>
              <w:bottom w:val="single" w:sz="4" w:space="0" w:color="auto"/>
              <w:right w:val="single" w:sz="4" w:space="0" w:color="auto"/>
            </w:tcBorders>
            <w:noWrap/>
            <w:vAlign w:val="bottom"/>
            <w:hideMark/>
          </w:tcPr>
          <w:p w14:paraId="47659B14" w14:textId="77777777" w:rsidR="006E37EE" w:rsidRPr="00A148B7" w:rsidRDefault="006E37EE" w:rsidP="00A148B7">
            <w:pPr>
              <w:spacing w:before="120" w:after="120"/>
              <w:jc w:val="center"/>
              <w:rPr>
                <w:sz w:val="26"/>
                <w:szCs w:val="26"/>
              </w:rPr>
            </w:pPr>
            <w:r w:rsidRPr="00A148B7">
              <w:rPr>
                <w:sz w:val="26"/>
                <w:szCs w:val="26"/>
              </w:rPr>
              <w:t> </w:t>
            </w:r>
          </w:p>
        </w:tc>
        <w:tc>
          <w:tcPr>
            <w:tcW w:w="1285" w:type="dxa"/>
            <w:tcBorders>
              <w:top w:val="nil"/>
              <w:left w:val="nil"/>
              <w:bottom w:val="single" w:sz="4" w:space="0" w:color="auto"/>
              <w:right w:val="single" w:sz="4" w:space="0" w:color="auto"/>
            </w:tcBorders>
            <w:noWrap/>
            <w:vAlign w:val="bottom"/>
            <w:hideMark/>
          </w:tcPr>
          <w:p w14:paraId="1FFB32E6" w14:textId="77777777" w:rsidR="006E37EE" w:rsidRPr="00A148B7" w:rsidRDefault="006E37EE" w:rsidP="00A148B7">
            <w:pPr>
              <w:spacing w:before="120" w:after="120"/>
              <w:jc w:val="center"/>
              <w:rPr>
                <w:sz w:val="26"/>
                <w:szCs w:val="26"/>
              </w:rPr>
            </w:pPr>
            <w:r w:rsidRPr="00A148B7">
              <w:rPr>
                <w:sz w:val="26"/>
                <w:szCs w:val="26"/>
              </w:rPr>
              <w:t>30</w:t>
            </w:r>
          </w:p>
        </w:tc>
        <w:tc>
          <w:tcPr>
            <w:tcW w:w="1285" w:type="dxa"/>
            <w:tcBorders>
              <w:top w:val="nil"/>
              <w:left w:val="nil"/>
              <w:bottom w:val="single" w:sz="4" w:space="0" w:color="auto"/>
              <w:right w:val="single" w:sz="4" w:space="0" w:color="auto"/>
            </w:tcBorders>
            <w:noWrap/>
            <w:vAlign w:val="bottom"/>
            <w:hideMark/>
          </w:tcPr>
          <w:p w14:paraId="02DC52DD" w14:textId="77777777" w:rsidR="006E37EE" w:rsidRPr="00A148B7" w:rsidRDefault="006E37EE" w:rsidP="00A148B7">
            <w:pPr>
              <w:spacing w:before="120" w:after="120"/>
              <w:jc w:val="center"/>
              <w:rPr>
                <w:sz w:val="26"/>
                <w:szCs w:val="26"/>
              </w:rPr>
            </w:pPr>
            <w:r w:rsidRPr="00A148B7">
              <w:rPr>
                <w:sz w:val="26"/>
                <w:szCs w:val="26"/>
              </w:rPr>
              <w:t> </w:t>
            </w:r>
          </w:p>
        </w:tc>
      </w:tr>
      <w:tr w:rsidR="006E37EE" w:rsidRPr="00A148B7" w14:paraId="0030533E" w14:textId="77777777" w:rsidTr="00A148B7">
        <w:trPr>
          <w:gridAfter w:val="1"/>
          <w:wAfter w:w="6" w:type="dxa"/>
          <w:trHeight w:val="305"/>
        </w:trPr>
        <w:tc>
          <w:tcPr>
            <w:tcW w:w="563" w:type="dxa"/>
            <w:tcBorders>
              <w:top w:val="nil"/>
              <w:left w:val="single" w:sz="4" w:space="0" w:color="auto"/>
              <w:bottom w:val="single" w:sz="4" w:space="0" w:color="auto"/>
              <w:right w:val="single" w:sz="4" w:space="0" w:color="auto"/>
            </w:tcBorders>
            <w:vAlign w:val="center"/>
            <w:hideMark/>
          </w:tcPr>
          <w:p w14:paraId="5A983954" w14:textId="77777777" w:rsidR="006E37EE" w:rsidRPr="00A148B7" w:rsidRDefault="006E37EE" w:rsidP="00A148B7">
            <w:pPr>
              <w:spacing w:before="120" w:after="120"/>
              <w:jc w:val="center"/>
              <w:rPr>
                <w:sz w:val="26"/>
                <w:szCs w:val="26"/>
              </w:rPr>
            </w:pPr>
            <w:r w:rsidRPr="00A148B7">
              <w:rPr>
                <w:sz w:val="26"/>
                <w:szCs w:val="26"/>
              </w:rPr>
              <w:t>4</w:t>
            </w:r>
          </w:p>
        </w:tc>
        <w:tc>
          <w:tcPr>
            <w:tcW w:w="1587" w:type="dxa"/>
            <w:tcBorders>
              <w:top w:val="nil"/>
              <w:left w:val="nil"/>
              <w:bottom w:val="single" w:sz="4" w:space="0" w:color="auto"/>
              <w:right w:val="single" w:sz="4" w:space="0" w:color="auto"/>
            </w:tcBorders>
            <w:vAlign w:val="center"/>
            <w:hideMark/>
          </w:tcPr>
          <w:p w14:paraId="1CDC25E2" w14:textId="77777777" w:rsidR="006E37EE" w:rsidRPr="00A148B7" w:rsidRDefault="006E37EE" w:rsidP="00A148B7">
            <w:pPr>
              <w:spacing w:before="120" w:after="120"/>
              <w:rPr>
                <w:sz w:val="26"/>
                <w:szCs w:val="26"/>
              </w:rPr>
            </w:pPr>
            <w:r w:rsidRPr="00A148B7">
              <w:rPr>
                <w:sz w:val="26"/>
                <w:szCs w:val="26"/>
              </w:rPr>
              <w:t>Phú Bình</w:t>
            </w:r>
          </w:p>
        </w:tc>
        <w:tc>
          <w:tcPr>
            <w:tcW w:w="856" w:type="dxa"/>
            <w:tcBorders>
              <w:top w:val="nil"/>
              <w:left w:val="nil"/>
              <w:bottom w:val="single" w:sz="4" w:space="0" w:color="auto"/>
              <w:right w:val="single" w:sz="4" w:space="0" w:color="auto"/>
            </w:tcBorders>
            <w:vAlign w:val="center"/>
            <w:hideMark/>
          </w:tcPr>
          <w:p w14:paraId="44A604D3" w14:textId="77777777" w:rsidR="006E37EE" w:rsidRPr="00A148B7" w:rsidRDefault="006E37EE" w:rsidP="00A148B7">
            <w:pPr>
              <w:spacing w:before="120" w:after="120"/>
              <w:jc w:val="center"/>
              <w:rPr>
                <w:sz w:val="26"/>
                <w:szCs w:val="26"/>
              </w:rPr>
            </w:pPr>
            <w:r w:rsidRPr="00A148B7">
              <w:rPr>
                <w:sz w:val="26"/>
                <w:szCs w:val="26"/>
              </w:rPr>
              <w:t>38</w:t>
            </w:r>
          </w:p>
        </w:tc>
        <w:tc>
          <w:tcPr>
            <w:tcW w:w="1025" w:type="dxa"/>
            <w:tcBorders>
              <w:top w:val="nil"/>
              <w:left w:val="nil"/>
              <w:bottom w:val="single" w:sz="4" w:space="0" w:color="auto"/>
              <w:right w:val="single" w:sz="4" w:space="0" w:color="auto"/>
            </w:tcBorders>
            <w:vAlign w:val="center"/>
            <w:hideMark/>
          </w:tcPr>
          <w:p w14:paraId="3013F58F" w14:textId="77777777" w:rsidR="006E37EE" w:rsidRPr="00A148B7" w:rsidRDefault="006E37EE" w:rsidP="00A148B7">
            <w:pPr>
              <w:spacing w:before="120" w:after="120"/>
              <w:jc w:val="center"/>
              <w:rPr>
                <w:sz w:val="26"/>
                <w:szCs w:val="26"/>
              </w:rPr>
            </w:pPr>
            <w:r w:rsidRPr="00A148B7">
              <w:rPr>
                <w:sz w:val="26"/>
                <w:szCs w:val="26"/>
              </w:rPr>
              <w:t>1.900</w:t>
            </w:r>
          </w:p>
        </w:tc>
        <w:tc>
          <w:tcPr>
            <w:tcW w:w="812" w:type="dxa"/>
            <w:tcBorders>
              <w:top w:val="nil"/>
              <w:left w:val="nil"/>
              <w:bottom w:val="single" w:sz="4" w:space="0" w:color="auto"/>
              <w:right w:val="single" w:sz="4" w:space="0" w:color="auto"/>
            </w:tcBorders>
            <w:noWrap/>
            <w:vAlign w:val="bottom"/>
            <w:hideMark/>
          </w:tcPr>
          <w:p w14:paraId="08C03FCD" w14:textId="77777777" w:rsidR="006E37EE" w:rsidRPr="00A148B7" w:rsidRDefault="006E37EE" w:rsidP="00A148B7">
            <w:pPr>
              <w:spacing w:before="120" w:after="120"/>
              <w:jc w:val="center"/>
              <w:rPr>
                <w:sz w:val="26"/>
                <w:szCs w:val="26"/>
              </w:rPr>
            </w:pPr>
            <w:r w:rsidRPr="00A148B7">
              <w:rPr>
                <w:sz w:val="26"/>
                <w:szCs w:val="26"/>
              </w:rPr>
              <w:t> </w:t>
            </w:r>
          </w:p>
        </w:tc>
        <w:tc>
          <w:tcPr>
            <w:tcW w:w="813" w:type="dxa"/>
            <w:tcBorders>
              <w:top w:val="nil"/>
              <w:left w:val="nil"/>
              <w:bottom w:val="single" w:sz="4" w:space="0" w:color="auto"/>
              <w:right w:val="single" w:sz="4" w:space="0" w:color="auto"/>
            </w:tcBorders>
            <w:noWrap/>
            <w:vAlign w:val="bottom"/>
            <w:hideMark/>
          </w:tcPr>
          <w:p w14:paraId="525C4E93" w14:textId="77777777" w:rsidR="006E37EE" w:rsidRPr="00A148B7" w:rsidRDefault="006E37EE" w:rsidP="00A148B7">
            <w:pPr>
              <w:spacing w:before="120" w:after="120"/>
              <w:jc w:val="center"/>
              <w:rPr>
                <w:sz w:val="26"/>
                <w:szCs w:val="26"/>
              </w:rPr>
            </w:pPr>
            <w:r w:rsidRPr="00A148B7">
              <w:rPr>
                <w:sz w:val="26"/>
                <w:szCs w:val="26"/>
              </w:rPr>
              <w:t>1900</w:t>
            </w:r>
          </w:p>
        </w:tc>
        <w:tc>
          <w:tcPr>
            <w:tcW w:w="1285" w:type="dxa"/>
            <w:gridSpan w:val="2"/>
            <w:tcBorders>
              <w:top w:val="nil"/>
              <w:left w:val="nil"/>
              <w:bottom w:val="single" w:sz="4" w:space="0" w:color="auto"/>
              <w:right w:val="single" w:sz="4" w:space="0" w:color="auto"/>
            </w:tcBorders>
            <w:noWrap/>
            <w:vAlign w:val="bottom"/>
            <w:hideMark/>
          </w:tcPr>
          <w:p w14:paraId="3A3F3299" w14:textId="77777777" w:rsidR="006E37EE" w:rsidRPr="00A148B7" w:rsidRDefault="006E37EE" w:rsidP="00A148B7">
            <w:pPr>
              <w:spacing w:before="120" w:after="120"/>
              <w:jc w:val="center"/>
              <w:rPr>
                <w:sz w:val="26"/>
                <w:szCs w:val="26"/>
              </w:rPr>
            </w:pPr>
            <w:r w:rsidRPr="00A148B7">
              <w:rPr>
                <w:sz w:val="26"/>
                <w:szCs w:val="26"/>
              </w:rPr>
              <w:t> </w:t>
            </w:r>
          </w:p>
        </w:tc>
        <w:tc>
          <w:tcPr>
            <w:tcW w:w="1285" w:type="dxa"/>
            <w:tcBorders>
              <w:top w:val="nil"/>
              <w:left w:val="nil"/>
              <w:bottom w:val="single" w:sz="4" w:space="0" w:color="auto"/>
              <w:right w:val="single" w:sz="4" w:space="0" w:color="auto"/>
            </w:tcBorders>
            <w:noWrap/>
            <w:vAlign w:val="bottom"/>
            <w:hideMark/>
          </w:tcPr>
          <w:p w14:paraId="2584DF37" w14:textId="77777777" w:rsidR="006E37EE" w:rsidRPr="00A148B7" w:rsidRDefault="006E37EE" w:rsidP="00A148B7">
            <w:pPr>
              <w:spacing w:before="120" w:after="120"/>
              <w:jc w:val="center"/>
              <w:rPr>
                <w:sz w:val="26"/>
                <w:szCs w:val="26"/>
              </w:rPr>
            </w:pPr>
            <w:r w:rsidRPr="00A148B7">
              <w:rPr>
                <w:sz w:val="26"/>
                <w:szCs w:val="26"/>
              </w:rPr>
              <w:t> </w:t>
            </w:r>
          </w:p>
        </w:tc>
        <w:tc>
          <w:tcPr>
            <w:tcW w:w="1285" w:type="dxa"/>
            <w:tcBorders>
              <w:top w:val="nil"/>
              <w:left w:val="nil"/>
              <w:bottom w:val="single" w:sz="4" w:space="0" w:color="auto"/>
              <w:right w:val="single" w:sz="4" w:space="0" w:color="auto"/>
            </w:tcBorders>
            <w:noWrap/>
            <w:vAlign w:val="bottom"/>
            <w:hideMark/>
          </w:tcPr>
          <w:p w14:paraId="75740D54" w14:textId="77777777" w:rsidR="006E37EE" w:rsidRPr="00A148B7" w:rsidRDefault="006E37EE" w:rsidP="00A148B7">
            <w:pPr>
              <w:spacing w:before="120" w:after="120"/>
              <w:jc w:val="center"/>
              <w:rPr>
                <w:sz w:val="26"/>
                <w:szCs w:val="26"/>
              </w:rPr>
            </w:pPr>
            <w:r w:rsidRPr="00A148B7">
              <w:rPr>
                <w:sz w:val="26"/>
                <w:szCs w:val="26"/>
              </w:rPr>
              <w:t>38</w:t>
            </w:r>
          </w:p>
        </w:tc>
      </w:tr>
      <w:tr w:rsidR="006E37EE" w:rsidRPr="00A148B7" w14:paraId="6DA75723" w14:textId="77777777" w:rsidTr="00A148B7">
        <w:trPr>
          <w:gridAfter w:val="1"/>
          <w:wAfter w:w="6" w:type="dxa"/>
          <w:trHeight w:val="305"/>
        </w:trPr>
        <w:tc>
          <w:tcPr>
            <w:tcW w:w="563" w:type="dxa"/>
            <w:tcBorders>
              <w:top w:val="nil"/>
              <w:left w:val="single" w:sz="4" w:space="0" w:color="auto"/>
              <w:bottom w:val="single" w:sz="4" w:space="0" w:color="auto"/>
              <w:right w:val="single" w:sz="4" w:space="0" w:color="auto"/>
            </w:tcBorders>
            <w:vAlign w:val="center"/>
            <w:hideMark/>
          </w:tcPr>
          <w:p w14:paraId="58F63196" w14:textId="77777777" w:rsidR="006E37EE" w:rsidRPr="00A148B7" w:rsidRDefault="006E37EE" w:rsidP="00A148B7">
            <w:pPr>
              <w:spacing w:before="120" w:after="120"/>
              <w:jc w:val="center"/>
              <w:rPr>
                <w:sz w:val="26"/>
                <w:szCs w:val="26"/>
              </w:rPr>
            </w:pPr>
            <w:r w:rsidRPr="00A148B7">
              <w:rPr>
                <w:sz w:val="26"/>
                <w:szCs w:val="26"/>
              </w:rPr>
              <w:t>5</w:t>
            </w:r>
          </w:p>
        </w:tc>
        <w:tc>
          <w:tcPr>
            <w:tcW w:w="1587" w:type="dxa"/>
            <w:tcBorders>
              <w:top w:val="nil"/>
              <w:left w:val="nil"/>
              <w:bottom w:val="single" w:sz="4" w:space="0" w:color="auto"/>
              <w:right w:val="single" w:sz="4" w:space="0" w:color="auto"/>
            </w:tcBorders>
            <w:vAlign w:val="center"/>
            <w:hideMark/>
          </w:tcPr>
          <w:p w14:paraId="77D92CF2" w14:textId="77777777" w:rsidR="006E37EE" w:rsidRPr="00A148B7" w:rsidRDefault="006E37EE" w:rsidP="00A148B7">
            <w:pPr>
              <w:spacing w:before="120" w:after="120"/>
              <w:rPr>
                <w:sz w:val="26"/>
                <w:szCs w:val="26"/>
              </w:rPr>
            </w:pPr>
            <w:r w:rsidRPr="00A148B7">
              <w:rPr>
                <w:sz w:val="26"/>
                <w:szCs w:val="26"/>
              </w:rPr>
              <w:t>Phú Lương</w:t>
            </w:r>
          </w:p>
        </w:tc>
        <w:tc>
          <w:tcPr>
            <w:tcW w:w="856" w:type="dxa"/>
            <w:tcBorders>
              <w:top w:val="nil"/>
              <w:left w:val="nil"/>
              <w:bottom w:val="single" w:sz="4" w:space="0" w:color="auto"/>
              <w:right w:val="single" w:sz="4" w:space="0" w:color="auto"/>
            </w:tcBorders>
            <w:vAlign w:val="center"/>
            <w:hideMark/>
          </w:tcPr>
          <w:p w14:paraId="619E25E4" w14:textId="77777777" w:rsidR="006E37EE" w:rsidRPr="00A148B7" w:rsidRDefault="006E37EE" w:rsidP="00A148B7">
            <w:pPr>
              <w:spacing w:before="120" w:after="120"/>
              <w:jc w:val="center"/>
              <w:rPr>
                <w:sz w:val="26"/>
                <w:szCs w:val="26"/>
              </w:rPr>
            </w:pPr>
            <w:r w:rsidRPr="00A148B7">
              <w:rPr>
                <w:sz w:val="26"/>
                <w:szCs w:val="26"/>
              </w:rPr>
              <w:t>40</w:t>
            </w:r>
          </w:p>
        </w:tc>
        <w:tc>
          <w:tcPr>
            <w:tcW w:w="1025" w:type="dxa"/>
            <w:tcBorders>
              <w:top w:val="nil"/>
              <w:left w:val="nil"/>
              <w:bottom w:val="single" w:sz="4" w:space="0" w:color="auto"/>
              <w:right w:val="single" w:sz="4" w:space="0" w:color="auto"/>
            </w:tcBorders>
            <w:vAlign w:val="center"/>
            <w:hideMark/>
          </w:tcPr>
          <w:p w14:paraId="0B207DEA" w14:textId="77777777" w:rsidR="006E37EE" w:rsidRPr="00A148B7" w:rsidRDefault="006E37EE" w:rsidP="00A148B7">
            <w:pPr>
              <w:spacing w:before="120" w:after="120"/>
              <w:jc w:val="center"/>
              <w:rPr>
                <w:sz w:val="26"/>
                <w:szCs w:val="26"/>
              </w:rPr>
            </w:pPr>
            <w:r w:rsidRPr="00A148B7">
              <w:rPr>
                <w:sz w:val="26"/>
                <w:szCs w:val="26"/>
              </w:rPr>
              <w:t>1.200</w:t>
            </w:r>
          </w:p>
        </w:tc>
        <w:tc>
          <w:tcPr>
            <w:tcW w:w="812" w:type="dxa"/>
            <w:tcBorders>
              <w:top w:val="nil"/>
              <w:left w:val="nil"/>
              <w:bottom w:val="single" w:sz="4" w:space="0" w:color="auto"/>
              <w:right w:val="single" w:sz="4" w:space="0" w:color="auto"/>
            </w:tcBorders>
            <w:noWrap/>
            <w:vAlign w:val="bottom"/>
            <w:hideMark/>
          </w:tcPr>
          <w:p w14:paraId="788B2490" w14:textId="77777777" w:rsidR="006E37EE" w:rsidRPr="00A148B7" w:rsidRDefault="006E37EE" w:rsidP="00A148B7">
            <w:pPr>
              <w:spacing w:before="120" w:after="120"/>
              <w:jc w:val="center"/>
              <w:rPr>
                <w:sz w:val="26"/>
                <w:szCs w:val="26"/>
              </w:rPr>
            </w:pPr>
            <w:r w:rsidRPr="00A148B7">
              <w:rPr>
                <w:sz w:val="26"/>
                <w:szCs w:val="26"/>
              </w:rPr>
              <w:t> </w:t>
            </w:r>
          </w:p>
        </w:tc>
        <w:tc>
          <w:tcPr>
            <w:tcW w:w="813" w:type="dxa"/>
            <w:tcBorders>
              <w:top w:val="nil"/>
              <w:left w:val="nil"/>
              <w:bottom w:val="single" w:sz="4" w:space="0" w:color="auto"/>
              <w:right w:val="single" w:sz="4" w:space="0" w:color="auto"/>
            </w:tcBorders>
            <w:noWrap/>
            <w:vAlign w:val="bottom"/>
            <w:hideMark/>
          </w:tcPr>
          <w:p w14:paraId="0D06AF1D" w14:textId="77777777" w:rsidR="006E37EE" w:rsidRPr="00A148B7" w:rsidRDefault="006E37EE" w:rsidP="00A148B7">
            <w:pPr>
              <w:spacing w:before="120" w:after="120"/>
              <w:jc w:val="center"/>
              <w:rPr>
                <w:sz w:val="26"/>
                <w:szCs w:val="26"/>
              </w:rPr>
            </w:pPr>
            <w:r w:rsidRPr="00A148B7">
              <w:rPr>
                <w:sz w:val="26"/>
                <w:szCs w:val="26"/>
              </w:rPr>
              <w:t>1200</w:t>
            </w:r>
          </w:p>
        </w:tc>
        <w:tc>
          <w:tcPr>
            <w:tcW w:w="1285" w:type="dxa"/>
            <w:gridSpan w:val="2"/>
            <w:tcBorders>
              <w:top w:val="nil"/>
              <w:left w:val="nil"/>
              <w:bottom w:val="single" w:sz="4" w:space="0" w:color="auto"/>
              <w:right w:val="single" w:sz="4" w:space="0" w:color="auto"/>
            </w:tcBorders>
            <w:noWrap/>
            <w:vAlign w:val="bottom"/>
            <w:hideMark/>
          </w:tcPr>
          <w:p w14:paraId="54789651" w14:textId="77777777" w:rsidR="006E37EE" w:rsidRPr="00A148B7" w:rsidRDefault="006E37EE" w:rsidP="00A148B7">
            <w:pPr>
              <w:spacing w:before="120" w:after="120"/>
              <w:jc w:val="center"/>
              <w:rPr>
                <w:sz w:val="26"/>
                <w:szCs w:val="26"/>
              </w:rPr>
            </w:pPr>
            <w:r w:rsidRPr="00A148B7">
              <w:rPr>
                <w:sz w:val="26"/>
                <w:szCs w:val="26"/>
              </w:rPr>
              <w:t>40</w:t>
            </w:r>
          </w:p>
        </w:tc>
        <w:tc>
          <w:tcPr>
            <w:tcW w:w="1285" w:type="dxa"/>
            <w:tcBorders>
              <w:top w:val="nil"/>
              <w:left w:val="nil"/>
              <w:bottom w:val="single" w:sz="4" w:space="0" w:color="auto"/>
              <w:right w:val="single" w:sz="4" w:space="0" w:color="auto"/>
            </w:tcBorders>
            <w:noWrap/>
            <w:vAlign w:val="bottom"/>
            <w:hideMark/>
          </w:tcPr>
          <w:p w14:paraId="312B96C4" w14:textId="77777777" w:rsidR="006E37EE" w:rsidRPr="00A148B7" w:rsidRDefault="006E37EE" w:rsidP="00A148B7">
            <w:pPr>
              <w:spacing w:before="120" w:after="120"/>
              <w:jc w:val="center"/>
              <w:rPr>
                <w:sz w:val="26"/>
                <w:szCs w:val="26"/>
              </w:rPr>
            </w:pPr>
            <w:r w:rsidRPr="00A148B7">
              <w:rPr>
                <w:sz w:val="26"/>
                <w:szCs w:val="26"/>
              </w:rPr>
              <w:t> </w:t>
            </w:r>
          </w:p>
        </w:tc>
        <w:tc>
          <w:tcPr>
            <w:tcW w:w="1285" w:type="dxa"/>
            <w:tcBorders>
              <w:top w:val="nil"/>
              <w:left w:val="nil"/>
              <w:bottom w:val="single" w:sz="4" w:space="0" w:color="auto"/>
              <w:right w:val="single" w:sz="4" w:space="0" w:color="auto"/>
            </w:tcBorders>
            <w:noWrap/>
            <w:vAlign w:val="bottom"/>
            <w:hideMark/>
          </w:tcPr>
          <w:p w14:paraId="7043A1E9" w14:textId="77777777" w:rsidR="006E37EE" w:rsidRPr="00A148B7" w:rsidRDefault="006E37EE" w:rsidP="00A148B7">
            <w:pPr>
              <w:spacing w:before="120" w:after="120"/>
              <w:jc w:val="center"/>
              <w:rPr>
                <w:sz w:val="26"/>
                <w:szCs w:val="26"/>
              </w:rPr>
            </w:pPr>
            <w:r w:rsidRPr="00A148B7">
              <w:rPr>
                <w:sz w:val="26"/>
                <w:szCs w:val="26"/>
              </w:rPr>
              <w:t> </w:t>
            </w:r>
          </w:p>
        </w:tc>
      </w:tr>
      <w:tr w:rsidR="006E37EE" w:rsidRPr="00A148B7" w14:paraId="7BA68B78" w14:textId="77777777" w:rsidTr="00A148B7">
        <w:trPr>
          <w:gridAfter w:val="1"/>
          <w:wAfter w:w="6" w:type="dxa"/>
          <w:trHeight w:val="305"/>
        </w:trPr>
        <w:tc>
          <w:tcPr>
            <w:tcW w:w="563" w:type="dxa"/>
            <w:tcBorders>
              <w:top w:val="nil"/>
              <w:left w:val="single" w:sz="4" w:space="0" w:color="auto"/>
              <w:bottom w:val="single" w:sz="4" w:space="0" w:color="auto"/>
              <w:right w:val="single" w:sz="4" w:space="0" w:color="auto"/>
            </w:tcBorders>
            <w:vAlign w:val="center"/>
            <w:hideMark/>
          </w:tcPr>
          <w:p w14:paraId="47C6BE58" w14:textId="77777777" w:rsidR="006E37EE" w:rsidRPr="00A148B7" w:rsidRDefault="006E37EE" w:rsidP="00A148B7">
            <w:pPr>
              <w:spacing w:before="120" w:after="120"/>
              <w:jc w:val="center"/>
              <w:rPr>
                <w:sz w:val="26"/>
                <w:szCs w:val="26"/>
              </w:rPr>
            </w:pPr>
            <w:r w:rsidRPr="00A148B7">
              <w:rPr>
                <w:sz w:val="26"/>
                <w:szCs w:val="26"/>
              </w:rPr>
              <w:lastRenderedPageBreak/>
              <w:t>6</w:t>
            </w:r>
          </w:p>
        </w:tc>
        <w:tc>
          <w:tcPr>
            <w:tcW w:w="1587" w:type="dxa"/>
            <w:tcBorders>
              <w:top w:val="nil"/>
              <w:left w:val="nil"/>
              <w:bottom w:val="single" w:sz="4" w:space="0" w:color="auto"/>
              <w:right w:val="single" w:sz="4" w:space="0" w:color="auto"/>
            </w:tcBorders>
            <w:vAlign w:val="center"/>
            <w:hideMark/>
          </w:tcPr>
          <w:p w14:paraId="2E810DB6" w14:textId="77777777" w:rsidR="006E37EE" w:rsidRPr="00A148B7" w:rsidRDefault="006E37EE" w:rsidP="00A148B7">
            <w:pPr>
              <w:spacing w:before="120" w:after="120"/>
              <w:rPr>
                <w:sz w:val="26"/>
                <w:szCs w:val="26"/>
              </w:rPr>
            </w:pPr>
            <w:r w:rsidRPr="00A148B7">
              <w:rPr>
                <w:sz w:val="26"/>
                <w:szCs w:val="26"/>
              </w:rPr>
              <w:t>Phổ Yên</w:t>
            </w:r>
          </w:p>
        </w:tc>
        <w:tc>
          <w:tcPr>
            <w:tcW w:w="856" w:type="dxa"/>
            <w:tcBorders>
              <w:top w:val="nil"/>
              <w:left w:val="nil"/>
              <w:bottom w:val="single" w:sz="4" w:space="0" w:color="auto"/>
              <w:right w:val="single" w:sz="4" w:space="0" w:color="auto"/>
            </w:tcBorders>
            <w:vAlign w:val="center"/>
            <w:hideMark/>
          </w:tcPr>
          <w:p w14:paraId="27F7CD7E" w14:textId="77777777" w:rsidR="006E37EE" w:rsidRPr="00A148B7" w:rsidRDefault="006E37EE" w:rsidP="00A148B7">
            <w:pPr>
              <w:spacing w:before="120" w:after="120"/>
              <w:jc w:val="center"/>
              <w:rPr>
                <w:sz w:val="26"/>
                <w:szCs w:val="26"/>
              </w:rPr>
            </w:pPr>
            <w:r w:rsidRPr="00A148B7">
              <w:rPr>
                <w:sz w:val="26"/>
                <w:szCs w:val="26"/>
              </w:rPr>
              <w:t>61</w:t>
            </w:r>
          </w:p>
        </w:tc>
        <w:tc>
          <w:tcPr>
            <w:tcW w:w="1025" w:type="dxa"/>
            <w:tcBorders>
              <w:top w:val="nil"/>
              <w:left w:val="nil"/>
              <w:bottom w:val="single" w:sz="4" w:space="0" w:color="auto"/>
              <w:right w:val="single" w:sz="4" w:space="0" w:color="auto"/>
            </w:tcBorders>
            <w:vAlign w:val="center"/>
            <w:hideMark/>
          </w:tcPr>
          <w:p w14:paraId="68933476" w14:textId="77777777" w:rsidR="006E37EE" w:rsidRPr="00A148B7" w:rsidRDefault="006E37EE" w:rsidP="00A148B7">
            <w:pPr>
              <w:spacing w:before="120" w:after="120"/>
              <w:jc w:val="center"/>
              <w:rPr>
                <w:sz w:val="26"/>
                <w:szCs w:val="26"/>
              </w:rPr>
            </w:pPr>
            <w:r w:rsidRPr="00A148B7">
              <w:rPr>
                <w:sz w:val="26"/>
                <w:szCs w:val="26"/>
              </w:rPr>
              <w:t>2.190</w:t>
            </w:r>
          </w:p>
        </w:tc>
        <w:tc>
          <w:tcPr>
            <w:tcW w:w="812" w:type="dxa"/>
            <w:tcBorders>
              <w:top w:val="nil"/>
              <w:left w:val="nil"/>
              <w:bottom w:val="single" w:sz="4" w:space="0" w:color="auto"/>
              <w:right w:val="single" w:sz="4" w:space="0" w:color="auto"/>
            </w:tcBorders>
            <w:noWrap/>
            <w:vAlign w:val="bottom"/>
            <w:hideMark/>
          </w:tcPr>
          <w:p w14:paraId="72507CF7" w14:textId="77777777" w:rsidR="006E37EE" w:rsidRPr="00A148B7" w:rsidRDefault="006E37EE" w:rsidP="00A148B7">
            <w:pPr>
              <w:spacing w:before="120" w:after="120"/>
              <w:jc w:val="center"/>
              <w:rPr>
                <w:sz w:val="26"/>
                <w:szCs w:val="26"/>
              </w:rPr>
            </w:pPr>
            <w:r w:rsidRPr="00A148B7">
              <w:rPr>
                <w:sz w:val="26"/>
                <w:szCs w:val="26"/>
              </w:rPr>
              <w:t> </w:t>
            </w:r>
          </w:p>
        </w:tc>
        <w:tc>
          <w:tcPr>
            <w:tcW w:w="813" w:type="dxa"/>
            <w:tcBorders>
              <w:top w:val="nil"/>
              <w:left w:val="nil"/>
              <w:bottom w:val="single" w:sz="4" w:space="0" w:color="auto"/>
              <w:right w:val="single" w:sz="4" w:space="0" w:color="auto"/>
            </w:tcBorders>
            <w:noWrap/>
            <w:vAlign w:val="bottom"/>
            <w:hideMark/>
          </w:tcPr>
          <w:p w14:paraId="14D6F15D" w14:textId="77777777" w:rsidR="006E37EE" w:rsidRPr="00A148B7" w:rsidRDefault="006E37EE" w:rsidP="00A148B7">
            <w:pPr>
              <w:spacing w:before="120" w:after="120"/>
              <w:jc w:val="center"/>
              <w:rPr>
                <w:sz w:val="26"/>
                <w:szCs w:val="26"/>
              </w:rPr>
            </w:pPr>
            <w:r w:rsidRPr="00A148B7">
              <w:rPr>
                <w:sz w:val="26"/>
                <w:szCs w:val="26"/>
              </w:rPr>
              <w:t>2190</w:t>
            </w:r>
          </w:p>
        </w:tc>
        <w:tc>
          <w:tcPr>
            <w:tcW w:w="1285" w:type="dxa"/>
            <w:gridSpan w:val="2"/>
            <w:tcBorders>
              <w:top w:val="nil"/>
              <w:left w:val="nil"/>
              <w:bottom w:val="single" w:sz="4" w:space="0" w:color="auto"/>
              <w:right w:val="single" w:sz="4" w:space="0" w:color="auto"/>
            </w:tcBorders>
            <w:noWrap/>
            <w:vAlign w:val="bottom"/>
            <w:hideMark/>
          </w:tcPr>
          <w:p w14:paraId="14F64A57" w14:textId="77777777" w:rsidR="006E37EE" w:rsidRPr="00A148B7" w:rsidRDefault="006E37EE" w:rsidP="00A148B7">
            <w:pPr>
              <w:spacing w:before="120" w:after="120"/>
              <w:jc w:val="center"/>
              <w:rPr>
                <w:sz w:val="26"/>
                <w:szCs w:val="26"/>
              </w:rPr>
            </w:pPr>
            <w:r w:rsidRPr="00A148B7">
              <w:rPr>
                <w:sz w:val="26"/>
                <w:szCs w:val="26"/>
              </w:rPr>
              <w:t>26</w:t>
            </w:r>
          </w:p>
        </w:tc>
        <w:tc>
          <w:tcPr>
            <w:tcW w:w="1285" w:type="dxa"/>
            <w:tcBorders>
              <w:top w:val="nil"/>
              <w:left w:val="nil"/>
              <w:bottom w:val="single" w:sz="4" w:space="0" w:color="auto"/>
              <w:right w:val="single" w:sz="4" w:space="0" w:color="auto"/>
            </w:tcBorders>
            <w:noWrap/>
            <w:vAlign w:val="bottom"/>
            <w:hideMark/>
          </w:tcPr>
          <w:p w14:paraId="478E9F02" w14:textId="77777777" w:rsidR="006E37EE" w:rsidRPr="00A148B7" w:rsidRDefault="006E37EE" w:rsidP="00A148B7">
            <w:pPr>
              <w:spacing w:before="120" w:after="120"/>
              <w:jc w:val="center"/>
              <w:rPr>
                <w:sz w:val="26"/>
                <w:szCs w:val="26"/>
              </w:rPr>
            </w:pPr>
            <w:r w:rsidRPr="00A148B7">
              <w:rPr>
                <w:sz w:val="26"/>
                <w:szCs w:val="26"/>
              </w:rPr>
              <w:t>34</w:t>
            </w:r>
          </w:p>
        </w:tc>
        <w:tc>
          <w:tcPr>
            <w:tcW w:w="1285" w:type="dxa"/>
            <w:tcBorders>
              <w:top w:val="nil"/>
              <w:left w:val="nil"/>
              <w:bottom w:val="single" w:sz="4" w:space="0" w:color="auto"/>
              <w:right w:val="single" w:sz="4" w:space="0" w:color="auto"/>
            </w:tcBorders>
            <w:noWrap/>
            <w:vAlign w:val="bottom"/>
            <w:hideMark/>
          </w:tcPr>
          <w:p w14:paraId="4576DA6E" w14:textId="77777777" w:rsidR="006E37EE" w:rsidRPr="00A148B7" w:rsidRDefault="006E37EE" w:rsidP="00A148B7">
            <w:pPr>
              <w:spacing w:before="120" w:after="120"/>
              <w:jc w:val="center"/>
              <w:rPr>
                <w:sz w:val="26"/>
                <w:szCs w:val="26"/>
              </w:rPr>
            </w:pPr>
            <w:r w:rsidRPr="00A148B7">
              <w:rPr>
                <w:sz w:val="26"/>
                <w:szCs w:val="26"/>
              </w:rPr>
              <w:t>1</w:t>
            </w:r>
          </w:p>
        </w:tc>
      </w:tr>
      <w:tr w:rsidR="006E37EE" w:rsidRPr="00A148B7" w14:paraId="6CC18404" w14:textId="77777777" w:rsidTr="00A148B7">
        <w:trPr>
          <w:gridAfter w:val="1"/>
          <w:wAfter w:w="6" w:type="dxa"/>
          <w:trHeight w:val="305"/>
        </w:trPr>
        <w:tc>
          <w:tcPr>
            <w:tcW w:w="563" w:type="dxa"/>
            <w:tcBorders>
              <w:top w:val="nil"/>
              <w:left w:val="single" w:sz="4" w:space="0" w:color="auto"/>
              <w:bottom w:val="single" w:sz="4" w:space="0" w:color="auto"/>
              <w:right w:val="single" w:sz="4" w:space="0" w:color="auto"/>
            </w:tcBorders>
            <w:vAlign w:val="center"/>
            <w:hideMark/>
          </w:tcPr>
          <w:p w14:paraId="3F416ECF" w14:textId="77777777" w:rsidR="006E37EE" w:rsidRPr="00A148B7" w:rsidRDefault="006E37EE" w:rsidP="00A148B7">
            <w:pPr>
              <w:spacing w:before="120" w:after="120"/>
              <w:jc w:val="center"/>
              <w:rPr>
                <w:sz w:val="26"/>
                <w:szCs w:val="26"/>
              </w:rPr>
            </w:pPr>
            <w:r w:rsidRPr="00A148B7">
              <w:rPr>
                <w:sz w:val="26"/>
                <w:szCs w:val="26"/>
              </w:rPr>
              <w:t>7</w:t>
            </w:r>
          </w:p>
        </w:tc>
        <w:tc>
          <w:tcPr>
            <w:tcW w:w="1587" w:type="dxa"/>
            <w:tcBorders>
              <w:top w:val="nil"/>
              <w:left w:val="nil"/>
              <w:bottom w:val="single" w:sz="4" w:space="0" w:color="auto"/>
              <w:right w:val="single" w:sz="4" w:space="0" w:color="auto"/>
            </w:tcBorders>
            <w:vAlign w:val="center"/>
            <w:hideMark/>
          </w:tcPr>
          <w:p w14:paraId="4C44CA8C" w14:textId="77777777" w:rsidR="006E37EE" w:rsidRPr="00A148B7" w:rsidRDefault="006E37EE" w:rsidP="00A148B7">
            <w:pPr>
              <w:spacing w:before="120" w:after="120"/>
              <w:rPr>
                <w:sz w:val="26"/>
                <w:szCs w:val="26"/>
              </w:rPr>
            </w:pPr>
            <w:r w:rsidRPr="00A148B7">
              <w:rPr>
                <w:sz w:val="26"/>
                <w:szCs w:val="26"/>
              </w:rPr>
              <w:t xml:space="preserve">Sông Công </w:t>
            </w:r>
          </w:p>
        </w:tc>
        <w:tc>
          <w:tcPr>
            <w:tcW w:w="856" w:type="dxa"/>
            <w:tcBorders>
              <w:top w:val="nil"/>
              <w:left w:val="nil"/>
              <w:bottom w:val="single" w:sz="4" w:space="0" w:color="auto"/>
              <w:right w:val="single" w:sz="4" w:space="0" w:color="auto"/>
            </w:tcBorders>
            <w:vAlign w:val="center"/>
            <w:hideMark/>
          </w:tcPr>
          <w:p w14:paraId="061B446A" w14:textId="77777777" w:rsidR="006E37EE" w:rsidRPr="00A148B7" w:rsidRDefault="006E37EE" w:rsidP="00A148B7">
            <w:pPr>
              <w:spacing w:before="120" w:after="120"/>
              <w:jc w:val="center"/>
              <w:rPr>
                <w:sz w:val="26"/>
                <w:szCs w:val="26"/>
              </w:rPr>
            </w:pPr>
            <w:r w:rsidRPr="00A148B7">
              <w:rPr>
                <w:sz w:val="26"/>
                <w:szCs w:val="26"/>
              </w:rPr>
              <w:t>27</w:t>
            </w:r>
          </w:p>
        </w:tc>
        <w:tc>
          <w:tcPr>
            <w:tcW w:w="1025" w:type="dxa"/>
            <w:tcBorders>
              <w:top w:val="nil"/>
              <w:left w:val="nil"/>
              <w:bottom w:val="single" w:sz="4" w:space="0" w:color="auto"/>
              <w:right w:val="single" w:sz="4" w:space="0" w:color="auto"/>
            </w:tcBorders>
            <w:vAlign w:val="center"/>
            <w:hideMark/>
          </w:tcPr>
          <w:p w14:paraId="5F1C4B08" w14:textId="77777777" w:rsidR="006E37EE" w:rsidRPr="00A148B7" w:rsidRDefault="006E37EE" w:rsidP="00A148B7">
            <w:pPr>
              <w:spacing w:before="120" w:after="120"/>
              <w:jc w:val="center"/>
              <w:rPr>
                <w:sz w:val="26"/>
                <w:szCs w:val="26"/>
              </w:rPr>
            </w:pPr>
            <w:r w:rsidRPr="00A148B7">
              <w:rPr>
                <w:sz w:val="26"/>
                <w:szCs w:val="26"/>
              </w:rPr>
              <w:t>810</w:t>
            </w:r>
          </w:p>
        </w:tc>
        <w:tc>
          <w:tcPr>
            <w:tcW w:w="812" w:type="dxa"/>
            <w:tcBorders>
              <w:top w:val="nil"/>
              <w:left w:val="nil"/>
              <w:bottom w:val="single" w:sz="4" w:space="0" w:color="auto"/>
              <w:right w:val="single" w:sz="4" w:space="0" w:color="auto"/>
            </w:tcBorders>
            <w:noWrap/>
            <w:vAlign w:val="bottom"/>
            <w:hideMark/>
          </w:tcPr>
          <w:p w14:paraId="5B775868" w14:textId="77777777" w:rsidR="006E37EE" w:rsidRPr="00A148B7" w:rsidRDefault="006E37EE" w:rsidP="00A148B7">
            <w:pPr>
              <w:spacing w:before="120" w:after="120"/>
              <w:jc w:val="center"/>
              <w:rPr>
                <w:sz w:val="26"/>
                <w:szCs w:val="26"/>
              </w:rPr>
            </w:pPr>
            <w:r w:rsidRPr="00A148B7">
              <w:rPr>
                <w:sz w:val="26"/>
                <w:szCs w:val="26"/>
              </w:rPr>
              <w:t> </w:t>
            </w:r>
          </w:p>
        </w:tc>
        <w:tc>
          <w:tcPr>
            <w:tcW w:w="813" w:type="dxa"/>
            <w:tcBorders>
              <w:top w:val="nil"/>
              <w:left w:val="nil"/>
              <w:bottom w:val="single" w:sz="4" w:space="0" w:color="auto"/>
              <w:right w:val="single" w:sz="4" w:space="0" w:color="auto"/>
            </w:tcBorders>
            <w:noWrap/>
            <w:vAlign w:val="bottom"/>
            <w:hideMark/>
          </w:tcPr>
          <w:p w14:paraId="0C877A35" w14:textId="77777777" w:rsidR="006E37EE" w:rsidRPr="00A148B7" w:rsidRDefault="006E37EE" w:rsidP="00A148B7">
            <w:pPr>
              <w:spacing w:before="120" w:after="120"/>
              <w:jc w:val="center"/>
              <w:rPr>
                <w:sz w:val="26"/>
                <w:szCs w:val="26"/>
              </w:rPr>
            </w:pPr>
            <w:r w:rsidRPr="00A148B7">
              <w:rPr>
                <w:sz w:val="26"/>
                <w:szCs w:val="26"/>
              </w:rPr>
              <w:t>810</w:t>
            </w:r>
          </w:p>
        </w:tc>
        <w:tc>
          <w:tcPr>
            <w:tcW w:w="1285" w:type="dxa"/>
            <w:gridSpan w:val="2"/>
            <w:tcBorders>
              <w:top w:val="nil"/>
              <w:left w:val="nil"/>
              <w:bottom w:val="single" w:sz="4" w:space="0" w:color="auto"/>
              <w:right w:val="single" w:sz="4" w:space="0" w:color="auto"/>
            </w:tcBorders>
            <w:noWrap/>
            <w:vAlign w:val="bottom"/>
            <w:hideMark/>
          </w:tcPr>
          <w:p w14:paraId="4467F05C" w14:textId="77777777" w:rsidR="006E37EE" w:rsidRPr="00A148B7" w:rsidRDefault="006E37EE" w:rsidP="00A148B7">
            <w:pPr>
              <w:spacing w:before="120" w:after="120"/>
              <w:jc w:val="center"/>
              <w:rPr>
                <w:sz w:val="26"/>
                <w:szCs w:val="26"/>
              </w:rPr>
            </w:pPr>
            <w:r w:rsidRPr="00A148B7">
              <w:rPr>
                <w:sz w:val="26"/>
                <w:szCs w:val="26"/>
              </w:rPr>
              <w:t>27</w:t>
            </w:r>
          </w:p>
        </w:tc>
        <w:tc>
          <w:tcPr>
            <w:tcW w:w="1285" w:type="dxa"/>
            <w:tcBorders>
              <w:top w:val="nil"/>
              <w:left w:val="nil"/>
              <w:bottom w:val="single" w:sz="4" w:space="0" w:color="auto"/>
              <w:right w:val="single" w:sz="4" w:space="0" w:color="auto"/>
            </w:tcBorders>
            <w:noWrap/>
            <w:vAlign w:val="bottom"/>
            <w:hideMark/>
          </w:tcPr>
          <w:p w14:paraId="627CE099" w14:textId="77777777" w:rsidR="006E37EE" w:rsidRPr="00A148B7" w:rsidRDefault="006E37EE" w:rsidP="00A148B7">
            <w:pPr>
              <w:spacing w:before="120" w:after="120"/>
              <w:jc w:val="center"/>
              <w:rPr>
                <w:sz w:val="26"/>
                <w:szCs w:val="26"/>
              </w:rPr>
            </w:pPr>
            <w:r w:rsidRPr="00A148B7">
              <w:rPr>
                <w:sz w:val="26"/>
                <w:szCs w:val="26"/>
              </w:rPr>
              <w:t> </w:t>
            </w:r>
          </w:p>
        </w:tc>
        <w:tc>
          <w:tcPr>
            <w:tcW w:w="1285" w:type="dxa"/>
            <w:tcBorders>
              <w:top w:val="nil"/>
              <w:left w:val="nil"/>
              <w:bottom w:val="single" w:sz="4" w:space="0" w:color="auto"/>
              <w:right w:val="single" w:sz="4" w:space="0" w:color="auto"/>
            </w:tcBorders>
            <w:noWrap/>
            <w:vAlign w:val="bottom"/>
            <w:hideMark/>
          </w:tcPr>
          <w:p w14:paraId="6BC12BFD" w14:textId="77777777" w:rsidR="006E37EE" w:rsidRPr="00A148B7" w:rsidRDefault="006E37EE" w:rsidP="00A148B7">
            <w:pPr>
              <w:spacing w:before="120" w:after="120"/>
              <w:jc w:val="center"/>
              <w:rPr>
                <w:sz w:val="26"/>
                <w:szCs w:val="26"/>
              </w:rPr>
            </w:pPr>
            <w:r w:rsidRPr="00A148B7">
              <w:rPr>
                <w:sz w:val="26"/>
                <w:szCs w:val="26"/>
              </w:rPr>
              <w:t> </w:t>
            </w:r>
          </w:p>
        </w:tc>
      </w:tr>
      <w:tr w:rsidR="006E37EE" w:rsidRPr="00A148B7" w14:paraId="0084F05F" w14:textId="77777777" w:rsidTr="00A148B7">
        <w:trPr>
          <w:gridAfter w:val="1"/>
          <w:wAfter w:w="6" w:type="dxa"/>
          <w:trHeight w:val="305"/>
        </w:trPr>
        <w:tc>
          <w:tcPr>
            <w:tcW w:w="563" w:type="dxa"/>
            <w:tcBorders>
              <w:top w:val="nil"/>
              <w:left w:val="single" w:sz="4" w:space="0" w:color="auto"/>
              <w:bottom w:val="single" w:sz="4" w:space="0" w:color="auto"/>
              <w:right w:val="single" w:sz="4" w:space="0" w:color="auto"/>
            </w:tcBorders>
            <w:vAlign w:val="center"/>
            <w:hideMark/>
          </w:tcPr>
          <w:p w14:paraId="56F27813" w14:textId="77777777" w:rsidR="006E37EE" w:rsidRPr="00A148B7" w:rsidRDefault="006E37EE" w:rsidP="00A148B7">
            <w:pPr>
              <w:spacing w:before="120" w:after="120"/>
              <w:jc w:val="center"/>
              <w:rPr>
                <w:sz w:val="26"/>
                <w:szCs w:val="26"/>
              </w:rPr>
            </w:pPr>
            <w:r w:rsidRPr="00A148B7">
              <w:rPr>
                <w:sz w:val="26"/>
                <w:szCs w:val="26"/>
              </w:rPr>
              <w:t>8</w:t>
            </w:r>
          </w:p>
        </w:tc>
        <w:tc>
          <w:tcPr>
            <w:tcW w:w="1587" w:type="dxa"/>
            <w:tcBorders>
              <w:top w:val="nil"/>
              <w:left w:val="nil"/>
              <w:bottom w:val="single" w:sz="4" w:space="0" w:color="auto"/>
              <w:right w:val="single" w:sz="4" w:space="0" w:color="auto"/>
            </w:tcBorders>
            <w:vAlign w:val="center"/>
            <w:hideMark/>
          </w:tcPr>
          <w:p w14:paraId="2EF55D06" w14:textId="77777777" w:rsidR="006E37EE" w:rsidRPr="00A148B7" w:rsidRDefault="006E37EE" w:rsidP="00A148B7">
            <w:pPr>
              <w:spacing w:before="120" w:after="120"/>
              <w:rPr>
                <w:sz w:val="26"/>
                <w:szCs w:val="26"/>
              </w:rPr>
            </w:pPr>
            <w:r w:rsidRPr="00A148B7">
              <w:rPr>
                <w:sz w:val="26"/>
                <w:szCs w:val="26"/>
              </w:rPr>
              <w:t>Võ Nhai</w:t>
            </w:r>
          </w:p>
        </w:tc>
        <w:tc>
          <w:tcPr>
            <w:tcW w:w="856" w:type="dxa"/>
            <w:tcBorders>
              <w:top w:val="nil"/>
              <w:left w:val="nil"/>
              <w:bottom w:val="single" w:sz="4" w:space="0" w:color="auto"/>
              <w:right w:val="single" w:sz="4" w:space="0" w:color="auto"/>
            </w:tcBorders>
            <w:vAlign w:val="center"/>
            <w:hideMark/>
          </w:tcPr>
          <w:p w14:paraId="15FE8D25" w14:textId="77777777" w:rsidR="006E37EE" w:rsidRPr="00A148B7" w:rsidRDefault="006E37EE" w:rsidP="00A148B7">
            <w:pPr>
              <w:spacing w:before="120" w:after="120"/>
              <w:jc w:val="center"/>
              <w:rPr>
                <w:sz w:val="26"/>
                <w:szCs w:val="26"/>
              </w:rPr>
            </w:pPr>
            <w:r w:rsidRPr="00A148B7">
              <w:rPr>
                <w:sz w:val="26"/>
                <w:szCs w:val="26"/>
              </w:rPr>
              <w:t>24</w:t>
            </w:r>
          </w:p>
        </w:tc>
        <w:tc>
          <w:tcPr>
            <w:tcW w:w="1025" w:type="dxa"/>
            <w:tcBorders>
              <w:top w:val="nil"/>
              <w:left w:val="nil"/>
              <w:bottom w:val="single" w:sz="4" w:space="0" w:color="auto"/>
              <w:right w:val="single" w:sz="4" w:space="0" w:color="auto"/>
            </w:tcBorders>
            <w:vAlign w:val="center"/>
            <w:hideMark/>
          </w:tcPr>
          <w:p w14:paraId="61796F60" w14:textId="77777777" w:rsidR="006E37EE" w:rsidRPr="00A148B7" w:rsidRDefault="006E37EE" w:rsidP="00A148B7">
            <w:pPr>
              <w:spacing w:before="120" w:after="120"/>
              <w:jc w:val="center"/>
              <w:rPr>
                <w:sz w:val="26"/>
                <w:szCs w:val="26"/>
              </w:rPr>
            </w:pPr>
            <w:r w:rsidRPr="00A148B7">
              <w:rPr>
                <w:sz w:val="26"/>
                <w:szCs w:val="26"/>
              </w:rPr>
              <w:t>770</w:t>
            </w:r>
          </w:p>
        </w:tc>
        <w:tc>
          <w:tcPr>
            <w:tcW w:w="812" w:type="dxa"/>
            <w:tcBorders>
              <w:top w:val="nil"/>
              <w:left w:val="nil"/>
              <w:bottom w:val="single" w:sz="4" w:space="0" w:color="auto"/>
              <w:right w:val="single" w:sz="4" w:space="0" w:color="auto"/>
            </w:tcBorders>
            <w:noWrap/>
            <w:vAlign w:val="bottom"/>
            <w:hideMark/>
          </w:tcPr>
          <w:p w14:paraId="0AB292CA" w14:textId="77777777" w:rsidR="006E37EE" w:rsidRPr="00A148B7" w:rsidRDefault="006E37EE" w:rsidP="00A148B7">
            <w:pPr>
              <w:spacing w:before="120" w:after="120"/>
              <w:jc w:val="center"/>
              <w:rPr>
                <w:sz w:val="26"/>
                <w:szCs w:val="26"/>
              </w:rPr>
            </w:pPr>
            <w:r w:rsidRPr="00A148B7">
              <w:rPr>
                <w:sz w:val="26"/>
                <w:szCs w:val="26"/>
              </w:rPr>
              <w:t> </w:t>
            </w:r>
          </w:p>
        </w:tc>
        <w:tc>
          <w:tcPr>
            <w:tcW w:w="813" w:type="dxa"/>
            <w:tcBorders>
              <w:top w:val="nil"/>
              <w:left w:val="nil"/>
              <w:bottom w:val="single" w:sz="4" w:space="0" w:color="auto"/>
              <w:right w:val="single" w:sz="4" w:space="0" w:color="auto"/>
            </w:tcBorders>
            <w:noWrap/>
            <w:vAlign w:val="bottom"/>
            <w:hideMark/>
          </w:tcPr>
          <w:p w14:paraId="7FB60BD9" w14:textId="77777777" w:rsidR="006E37EE" w:rsidRPr="00A148B7" w:rsidRDefault="006E37EE" w:rsidP="00A148B7">
            <w:pPr>
              <w:spacing w:before="120" w:after="120"/>
              <w:jc w:val="center"/>
              <w:rPr>
                <w:sz w:val="26"/>
                <w:szCs w:val="26"/>
              </w:rPr>
            </w:pPr>
            <w:r w:rsidRPr="00A148B7">
              <w:rPr>
                <w:sz w:val="26"/>
                <w:szCs w:val="26"/>
              </w:rPr>
              <w:t>770</w:t>
            </w:r>
          </w:p>
        </w:tc>
        <w:tc>
          <w:tcPr>
            <w:tcW w:w="1285" w:type="dxa"/>
            <w:gridSpan w:val="2"/>
            <w:tcBorders>
              <w:top w:val="nil"/>
              <w:left w:val="nil"/>
              <w:bottom w:val="single" w:sz="4" w:space="0" w:color="auto"/>
              <w:right w:val="single" w:sz="4" w:space="0" w:color="auto"/>
            </w:tcBorders>
            <w:noWrap/>
            <w:vAlign w:val="bottom"/>
            <w:hideMark/>
          </w:tcPr>
          <w:p w14:paraId="05F17414" w14:textId="77777777" w:rsidR="006E37EE" w:rsidRPr="00A148B7" w:rsidRDefault="006E37EE" w:rsidP="00A148B7">
            <w:pPr>
              <w:spacing w:before="120" w:after="120"/>
              <w:jc w:val="center"/>
              <w:rPr>
                <w:sz w:val="26"/>
                <w:szCs w:val="26"/>
              </w:rPr>
            </w:pPr>
            <w:r w:rsidRPr="00A148B7">
              <w:rPr>
                <w:sz w:val="26"/>
                <w:szCs w:val="26"/>
              </w:rPr>
              <w:t>19</w:t>
            </w:r>
          </w:p>
        </w:tc>
        <w:tc>
          <w:tcPr>
            <w:tcW w:w="1285" w:type="dxa"/>
            <w:tcBorders>
              <w:top w:val="nil"/>
              <w:left w:val="nil"/>
              <w:bottom w:val="single" w:sz="4" w:space="0" w:color="auto"/>
              <w:right w:val="single" w:sz="4" w:space="0" w:color="auto"/>
            </w:tcBorders>
            <w:noWrap/>
            <w:vAlign w:val="bottom"/>
            <w:hideMark/>
          </w:tcPr>
          <w:p w14:paraId="1AFEDAA4" w14:textId="77777777" w:rsidR="006E37EE" w:rsidRPr="00A148B7" w:rsidRDefault="006E37EE" w:rsidP="00A148B7">
            <w:pPr>
              <w:spacing w:before="120" w:after="120"/>
              <w:jc w:val="center"/>
              <w:rPr>
                <w:sz w:val="26"/>
                <w:szCs w:val="26"/>
              </w:rPr>
            </w:pPr>
            <w:r w:rsidRPr="00A148B7">
              <w:rPr>
                <w:sz w:val="26"/>
                <w:szCs w:val="26"/>
              </w:rPr>
              <w:t>5</w:t>
            </w:r>
          </w:p>
        </w:tc>
        <w:tc>
          <w:tcPr>
            <w:tcW w:w="1285" w:type="dxa"/>
            <w:tcBorders>
              <w:top w:val="nil"/>
              <w:left w:val="nil"/>
              <w:bottom w:val="single" w:sz="4" w:space="0" w:color="auto"/>
              <w:right w:val="single" w:sz="4" w:space="0" w:color="auto"/>
            </w:tcBorders>
            <w:noWrap/>
            <w:vAlign w:val="bottom"/>
            <w:hideMark/>
          </w:tcPr>
          <w:p w14:paraId="3E1681F9" w14:textId="77777777" w:rsidR="006E37EE" w:rsidRPr="00A148B7" w:rsidRDefault="006E37EE" w:rsidP="00A148B7">
            <w:pPr>
              <w:spacing w:before="120" w:after="120"/>
              <w:jc w:val="center"/>
              <w:rPr>
                <w:sz w:val="26"/>
                <w:szCs w:val="26"/>
              </w:rPr>
            </w:pPr>
            <w:r w:rsidRPr="00A148B7">
              <w:rPr>
                <w:sz w:val="26"/>
                <w:szCs w:val="26"/>
              </w:rPr>
              <w:t> </w:t>
            </w:r>
          </w:p>
        </w:tc>
      </w:tr>
      <w:tr w:rsidR="006E37EE" w:rsidRPr="00A148B7" w14:paraId="0CF95A48" w14:textId="77777777" w:rsidTr="00A148B7">
        <w:trPr>
          <w:gridAfter w:val="1"/>
          <w:wAfter w:w="6" w:type="dxa"/>
          <w:trHeight w:val="305"/>
        </w:trPr>
        <w:tc>
          <w:tcPr>
            <w:tcW w:w="563" w:type="dxa"/>
            <w:tcBorders>
              <w:top w:val="nil"/>
              <w:left w:val="single" w:sz="4" w:space="0" w:color="auto"/>
              <w:bottom w:val="single" w:sz="4" w:space="0" w:color="auto"/>
              <w:right w:val="single" w:sz="4" w:space="0" w:color="auto"/>
            </w:tcBorders>
            <w:vAlign w:val="center"/>
            <w:hideMark/>
          </w:tcPr>
          <w:p w14:paraId="070627DC" w14:textId="77777777" w:rsidR="006E37EE" w:rsidRPr="00A148B7" w:rsidRDefault="006E37EE" w:rsidP="00A148B7">
            <w:pPr>
              <w:spacing w:before="120" w:after="120"/>
              <w:jc w:val="center"/>
              <w:rPr>
                <w:sz w:val="26"/>
                <w:szCs w:val="26"/>
              </w:rPr>
            </w:pPr>
            <w:r w:rsidRPr="00A148B7">
              <w:rPr>
                <w:sz w:val="26"/>
                <w:szCs w:val="26"/>
              </w:rPr>
              <w:t>9</w:t>
            </w:r>
          </w:p>
        </w:tc>
        <w:tc>
          <w:tcPr>
            <w:tcW w:w="1587" w:type="dxa"/>
            <w:tcBorders>
              <w:top w:val="nil"/>
              <w:left w:val="nil"/>
              <w:bottom w:val="single" w:sz="4" w:space="0" w:color="auto"/>
              <w:right w:val="single" w:sz="4" w:space="0" w:color="auto"/>
            </w:tcBorders>
            <w:vAlign w:val="center"/>
            <w:hideMark/>
          </w:tcPr>
          <w:p w14:paraId="1233D102" w14:textId="77777777" w:rsidR="006E37EE" w:rsidRPr="00A148B7" w:rsidRDefault="006E37EE" w:rsidP="00A148B7">
            <w:pPr>
              <w:spacing w:before="120" w:after="120"/>
              <w:rPr>
                <w:sz w:val="26"/>
                <w:szCs w:val="26"/>
              </w:rPr>
            </w:pPr>
            <w:r w:rsidRPr="00A148B7">
              <w:rPr>
                <w:sz w:val="26"/>
                <w:szCs w:val="26"/>
              </w:rPr>
              <w:t>Ba Bể</w:t>
            </w:r>
          </w:p>
        </w:tc>
        <w:tc>
          <w:tcPr>
            <w:tcW w:w="856" w:type="dxa"/>
            <w:tcBorders>
              <w:top w:val="nil"/>
              <w:left w:val="nil"/>
              <w:bottom w:val="single" w:sz="4" w:space="0" w:color="auto"/>
              <w:right w:val="single" w:sz="4" w:space="0" w:color="auto"/>
            </w:tcBorders>
            <w:vAlign w:val="center"/>
            <w:hideMark/>
          </w:tcPr>
          <w:p w14:paraId="68E5ED8A" w14:textId="77777777" w:rsidR="006E37EE" w:rsidRPr="00A148B7" w:rsidRDefault="006E37EE" w:rsidP="00A148B7">
            <w:pPr>
              <w:spacing w:before="120" w:after="120"/>
              <w:jc w:val="center"/>
              <w:rPr>
                <w:sz w:val="26"/>
                <w:szCs w:val="26"/>
              </w:rPr>
            </w:pPr>
            <w:r w:rsidRPr="00A148B7">
              <w:rPr>
                <w:sz w:val="26"/>
                <w:szCs w:val="26"/>
              </w:rPr>
              <w:t>13</w:t>
            </w:r>
          </w:p>
        </w:tc>
        <w:tc>
          <w:tcPr>
            <w:tcW w:w="1025" w:type="dxa"/>
            <w:tcBorders>
              <w:top w:val="nil"/>
              <w:left w:val="nil"/>
              <w:bottom w:val="single" w:sz="4" w:space="0" w:color="auto"/>
              <w:right w:val="single" w:sz="4" w:space="0" w:color="auto"/>
            </w:tcBorders>
            <w:vAlign w:val="center"/>
            <w:hideMark/>
          </w:tcPr>
          <w:p w14:paraId="57D6A4FB" w14:textId="77777777" w:rsidR="006E37EE" w:rsidRPr="00A148B7" w:rsidRDefault="006E37EE" w:rsidP="00A148B7">
            <w:pPr>
              <w:spacing w:before="120" w:after="120"/>
              <w:jc w:val="center"/>
              <w:rPr>
                <w:sz w:val="26"/>
                <w:szCs w:val="26"/>
              </w:rPr>
            </w:pPr>
            <w:r w:rsidRPr="00A148B7">
              <w:rPr>
                <w:sz w:val="26"/>
                <w:szCs w:val="26"/>
              </w:rPr>
              <w:t>390</w:t>
            </w:r>
          </w:p>
        </w:tc>
        <w:tc>
          <w:tcPr>
            <w:tcW w:w="812" w:type="dxa"/>
            <w:tcBorders>
              <w:top w:val="nil"/>
              <w:left w:val="nil"/>
              <w:bottom w:val="single" w:sz="4" w:space="0" w:color="auto"/>
              <w:right w:val="single" w:sz="4" w:space="0" w:color="auto"/>
            </w:tcBorders>
            <w:noWrap/>
            <w:vAlign w:val="bottom"/>
            <w:hideMark/>
          </w:tcPr>
          <w:p w14:paraId="60840B3F" w14:textId="77777777" w:rsidR="006E37EE" w:rsidRPr="00A148B7" w:rsidRDefault="006E37EE" w:rsidP="00A148B7">
            <w:pPr>
              <w:spacing w:before="120" w:after="120"/>
              <w:jc w:val="center"/>
              <w:rPr>
                <w:sz w:val="26"/>
                <w:szCs w:val="26"/>
              </w:rPr>
            </w:pPr>
            <w:r w:rsidRPr="00A148B7">
              <w:rPr>
                <w:sz w:val="26"/>
                <w:szCs w:val="26"/>
              </w:rPr>
              <w:t>390</w:t>
            </w:r>
          </w:p>
        </w:tc>
        <w:tc>
          <w:tcPr>
            <w:tcW w:w="813" w:type="dxa"/>
            <w:tcBorders>
              <w:top w:val="nil"/>
              <w:left w:val="nil"/>
              <w:bottom w:val="single" w:sz="4" w:space="0" w:color="auto"/>
              <w:right w:val="single" w:sz="4" w:space="0" w:color="auto"/>
            </w:tcBorders>
            <w:noWrap/>
            <w:vAlign w:val="bottom"/>
            <w:hideMark/>
          </w:tcPr>
          <w:p w14:paraId="44B05677" w14:textId="77777777" w:rsidR="006E37EE" w:rsidRPr="00A148B7" w:rsidRDefault="006E37EE" w:rsidP="00A148B7">
            <w:pPr>
              <w:spacing w:before="120" w:after="120"/>
              <w:jc w:val="center"/>
              <w:rPr>
                <w:sz w:val="26"/>
                <w:szCs w:val="26"/>
              </w:rPr>
            </w:pPr>
            <w:r w:rsidRPr="00A148B7">
              <w:rPr>
                <w:sz w:val="26"/>
                <w:szCs w:val="26"/>
              </w:rPr>
              <w:t> </w:t>
            </w:r>
          </w:p>
        </w:tc>
        <w:tc>
          <w:tcPr>
            <w:tcW w:w="1285" w:type="dxa"/>
            <w:gridSpan w:val="2"/>
            <w:tcBorders>
              <w:top w:val="nil"/>
              <w:left w:val="nil"/>
              <w:bottom w:val="single" w:sz="4" w:space="0" w:color="auto"/>
              <w:right w:val="single" w:sz="4" w:space="0" w:color="auto"/>
            </w:tcBorders>
            <w:noWrap/>
            <w:vAlign w:val="bottom"/>
            <w:hideMark/>
          </w:tcPr>
          <w:p w14:paraId="3BF1E042" w14:textId="77777777" w:rsidR="006E37EE" w:rsidRPr="00A148B7" w:rsidRDefault="006E37EE" w:rsidP="00A148B7">
            <w:pPr>
              <w:spacing w:before="120" w:after="120"/>
              <w:jc w:val="center"/>
              <w:rPr>
                <w:sz w:val="26"/>
                <w:szCs w:val="26"/>
              </w:rPr>
            </w:pPr>
            <w:r w:rsidRPr="00A148B7">
              <w:rPr>
                <w:sz w:val="26"/>
                <w:szCs w:val="26"/>
              </w:rPr>
              <w:t>13</w:t>
            </w:r>
          </w:p>
        </w:tc>
        <w:tc>
          <w:tcPr>
            <w:tcW w:w="1285" w:type="dxa"/>
            <w:tcBorders>
              <w:top w:val="nil"/>
              <w:left w:val="nil"/>
              <w:bottom w:val="single" w:sz="4" w:space="0" w:color="auto"/>
              <w:right w:val="single" w:sz="4" w:space="0" w:color="auto"/>
            </w:tcBorders>
            <w:noWrap/>
            <w:vAlign w:val="bottom"/>
            <w:hideMark/>
          </w:tcPr>
          <w:p w14:paraId="49351353" w14:textId="77777777" w:rsidR="006E37EE" w:rsidRPr="00A148B7" w:rsidRDefault="006E37EE" w:rsidP="00A148B7">
            <w:pPr>
              <w:spacing w:before="120" w:after="120"/>
              <w:jc w:val="center"/>
              <w:rPr>
                <w:sz w:val="26"/>
                <w:szCs w:val="26"/>
              </w:rPr>
            </w:pPr>
            <w:r w:rsidRPr="00A148B7">
              <w:rPr>
                <w:sz w:val="26"/>
                <w:szCs w:val="26"/>
              </w:rPr>
              <w:t> </w:t>
            </w:r>
          </w:p>
        </w:tc>
        <w:tc>
          <w:tcPr>
            <w:tcW w:w="1285" w:type="dxa"/>
            <w:tcBorders>
              <w:top w:val="nil"/>
              <w:left w:val="nil"/>
              <w:bottom w:val="single" w:sz="4" w:space="0" w:color="auto"/>
              <w:right w:val="single" w:sz="4" w:space="0" w:color="auto"/>
            </w:tcBorders>
            <w:noWrap/>
            <w:vAlign w:val="bottom"/>
            <w:hideMark/>
          </w:tcPr>
          <w:p w14:paraId="14333EB5" w14:textId="77777777" w:rsidR="006E37EE" w:rsidRPr="00A148B7" w:rsidRDefault="006E37EE" w:rsidP="00A148B7">
            <w:pPr>
              <w:spacing w:before="120" w:after="120"/>
              <w:jc w:val="center"/>
              <w:rPr>
                <w:sz w:val="26"/>
                <w:szCs w:val="26"/>
              </w:rPr>
            </w:pPr>
            <w:r w:rsidRPr="00A148B7">
              <w:rPr>
                <w:sz w:val="26"/>
                <w:szCs w:val="26"/>
              </w:rPr>
              <w:t> </w:t>
            </w:r>
          </w:p>
        </w:tc>
      </w:tr>
      <w:tr w:rsidR="006E37EE" w:rsidRPr="00A148B7" w14:paraId="2B72C320" w14:textId="77777777" w:rsidTr="00A148B7">
        <w:trPr>
          <w:gridAfter w:val="1"/>
          <w:wAfter w:w="6" w:type="dxa"/>
          <w:trHeight w:val="305"/>
        </w:trPr>
        <w:tc>
          <w:tcPr>
            <w:tcW w:w="563" w:type="dxa"/>
            <w:tcBorders>
              <w:top w:val="nil"/>
              <w:left w:val="single" w:sz="4" w:space="0" w:color="auto"/>
              <w:bottom w:val="single" w:sz="4" w:space="0" w:color="auto"/>
              <w:right w:val="single" w:sz="4" w:space="0" w:color="auto"/>
            </w:tcBorders>
            <w:vAlign w:val="center"/>
            <w:hideMark/>
          </w:tcPr>
          <w:p w14:paraId="55093C4B" w14:textId="77777777" w:rsidR="006E37EE" w:rsidRPr="00A148B7" w:rsidRDefault="006E37EE" w:rsidP="00A148B7">
            <w:pPr>
              <w:spacing w:before="120" w:after="120"/>
              <w:jc w:val="center"/>
              <w:rPr>
                <w:sz w:val="26"/>
                <w:szCs w:val="26"/>
              </w:rPr>
            </w:pPr>
            <w:r w:rsidRPr="00A148B7">
              <w:rPr>
                <w:sz w:val="26"/>
                <w:szCs w:val="26"/>
              </w:rPr>
              <w:t>10</w:t>
            </w:r>
          </w:p>
        </w:tc>
        <w:tc>
          <w:tcPr>
            <w:tcW w:w="1587" w:type="dxa"/>
            <w:tcBorders>
              <w:top w:val="nil"/>
              <w:left w:val="nil"/>
              <w:bottom w:val="single" w:sz="4" w:space="0" w:color="auto"/>
              <w:right w:val="single" w:sz="4" w:space="0" w:color="auto"/>
            </w:tcBorders>
            <w:vAlign w:val="center"/>
            <w:hideMark/>
          </w:tcPr>
          <w:p w14:paraId="5E5AF5AA" w14:textId="77777777" w:rsidR="006E37EE" w:rsidRPr="00A148B7" w:rsidRDefault="006E37EE" w:rsidP="00A148B7">
            <w:pPr>
              <w:spacing w:before="120" w:after="120"/>
              <w:rPr>
                <w:sz w:val="26"/>
                <w:szCs w:val="26"/>
              </w:rPr>
            </w:pPr>
            <w:r w:rsidRPr="00A148B7">
              <w:rPr>
                <w:sz w:val="26"/>
                <w:szCs w:val="26"/>
              </w:rPr>
              <w:t>Bắc Kạn</w:t>
            </w:r>
          </w:p>
        </w:tc>
        <w:tc>
          <w:tcPr>
            <w:tcW w:w="856" w:type="dxa"/>
            <w:tcBorders>
              <w:top w:val="nil"/>
              <w:left w:val="nil"/>
              <w:bottom w:val="single" w:sz="4" w:space="0" w:color="auto"/>
              <w:right w:val="single" w:sz="4" w:space="0" w:color="auto"/>
            </w:tcBorders>
            <w:vAlign w:val="center"/>
            <w:hideMark/>
          </w:tcPr>
          <w:p w14:paraId="628F7497" w14:textId="77777777" w:rsidR="006E37EE" w:rsidRPr="00A148B7" w:rsidRDefault="006E37EE" w:rsidP="00A148B7">
            <w:pPr>
              <w:spacing w:before="120" w:after="120"/>
              <w:jc w:val="center"/>
              <w:rPr>
                <w:sz w:val="26"/>
                <w:szCs w:val="26"/>
              </w:rPr>
            </w:pPr>
            <w:r w:rsidRPr="00A148B7">
              <w:rPr>
                <w:sz w:val="26"/>
                <w:szCs w:val="26"/>
              </w:rPr>
              <w:t>11</w:t>
            </w:r>
          </w:p>
        </w:tc>
        <w:tc>
          <w:tcPr>
            <w:tcW w:w="1025" w:type="dxa"/>
            <w:tcBorders>
              <w:top w:val="nil"/>
              <w:left w:val="nil"/>
              <w:bottom w:val="single" w:sz="4" w:space="0" w:color="auto"/>
              <w:right w:val="single" w:sz="4" w:space="0" w:color="auto"/>
            </w:tcBorders>
            <w:vAlign w:val="center"/>
            <w:hideMark/>
          </w:tcPr>
          <w:p w14:paraId="3478AC08" w14:textId="77777777" w:rsidR="006E37EE" w:rsidRPr="00A148B7" w:rsidRDefault="006E37EE" w:rsidP="00A148B7">
            <w:pPr>
              <w:spacing w:before="120" w:after="120"/>
              <w:jc w:val="center"/>
              <w:rPr>
                <w:sz w:val="26"/>
                <w:szCs w:val="26"/>
              </w:rPr>
            </w:pPr>
            <w:r w:rsidRPr="00A148B7">
              <w:rPr>
                <w:sz w:val="26"/>
                <w:szCs w:val="26"/>
              </w:rPr>
              <w:t>350</w:t>
            </w:r>
          </w:p>
        </w:tc>
        <w:tc>
          <w:tcPr>
            <w:tcW w:w="812" w:type="dxa"/>
            <w:tcBorders>
              <w:top w:val="nil"/>
              <w:left w:val="nil"/>
              <w:bottom w:val="single" w:sz="4" w:space="0" w:color="auto"/>
              <w:right w:val="single" w:sz="4" w:space="0" w:color="auto"/>
            </w:tcBorders>
            <w:noWrap/>
            <w:vAlign w:val="bottom"/>
            <w:hideMark/>
          </w:tcPr>
          <w:p w14:paraId="146C8D52" w14:textId="77777777" w:rsidR="006E37EE" w:rsidRPr="00A148B7" w:rsidRDefault="006E37EE" w:rsidP="00A148B7">
            <w:pPr>
              <w:spacing w:before="120" w:after="120"/>
              <w:jc w:val="center"/>
              <w:rPr>
                <w:sz w:val="26"/>
                <w:szCs w:val="26"/>
              </w:rPr>
            </w:pPr>
            <w:r w:rsidRPr="00A148B7">
              <w:rPr>
                <w:sz w:val="26"/>
                <w:szCs w:val="26"/>
              </w:rPr>
              <w:t>350</w:t>
            </w:r>
          </w:p>
        </w:tc>
        <w:tc>
          <w:tcPr>
            <w:tcW w:w="813" w:type="dxa"/>
            <w:tcBorders>
              <w:top w:val="nil"/>
              <w:left w:val="nil"/>
              <w:bottom w:val="single" w:sz="4" w:space="0" w:color="auto"/>
              <w:right w:val="single" w:sz="4" w:space="0" w:color="auto"/>
            </w:tcBorders>
            <w:noWrap/>
            <w:vAlign w:val="bottom"/>
            <w:hideMark/>
          </w:tcPr>
          <w:p w14:paraId="2376312C" w14:textId="77777777" w:rsidR="006E37EE" w:rsidRPr="00A148B7" w:rsidRDefault="006E37EE" w:rsidP="00A148B7">
            <w:pPr>
              <w:spacing w:before="120" w:after="120"/>
              <w:jc w:val="center"/>
              <w:rPr>
                <w:sz w:val="26"/>
                <w:szCs w:val="26"/>
              </w:rPr>
            </w:pPr>
            <w:r w:rsidRPr="00A148B7">
              <w:rPr>
                <w:sz w:val="26"/>
                <w:szCs w:val="26"/>
              </w:rPr>
              <w:t> </w:t>
            </w:r>
          </w:p>
        </w:tc>
        <w:tc>
          <w:tcPr>
            <w:tcW w:w="1285" w:type="dxa"/>
            <w:gridSpan w:val="2"/>
            <w:tcBorders>
              <w:top w:val="nil"/>
              <w:left w:val="nil"/>
              <w:bottom w:val="single" w:sz="4" w:space="0" w:color="auto"/>
              <w:right w:val="single" w:sz="4" w:space="0" w:color="auto"/>
            </w:tcBorders>
            <w:noWrap/>
            <w:vAlign w:val="bottom"/>
            <w:hideMark/>
          </w:tcPr>
          <w:p w14:paraId="0849292C" w14:textId="77777777" w:rsidR="006E37EE" w:rsidRPr="00A148B7" w:rsidRDefault="006E37EE" w:rsidP="00A148B7">
            <w:pPr>
              <w:spacing w:before="120" w:after="120"/>
              <w:jc w:val="center"/>
              <w:rPr>
                <w:sz w:val="26"/>
                <w:szCs w:val="26"/>
              </w:rPr>
            </w:pPr>
            <w:r w:rsidRPr="00A148B7">
              <w:rPr>
                <w:sz w:val="26"/>
                <w:szCs w:val="26"/>
              </w:rPr>
              <w:t>10</w:t>
            </w:r>
          </w:p>
        </w:tc>
        <w:tc>
          <w:tcPr>
            <w:tcW w:w="1285" w:type="dxa"/>
            <w:tcBorders>
              <w:top w:val="nil"/>
              <w:left w:val="nil"/>
              <w:bottom w:val="single" w:sz="4" w:space="0" w:color="auto"/>
              <w:right w:val="single" w:sz="4" w:space="0" w:color="auto"/>
            </w:tcBorders>
            <w:noWrap/>
            <w:vAlign w:val="bottom"/>
            <w:hideMark/>
          </w:tcPr>
          <w:p w14:paraId="79BD3BB2" w14:textId="77777777" w:rsidR="006E37EE" w:rsidRPr="00A148B7" w:rsidRDefault="006E37EE" w:rsidP="00A148B7">
            <w:pPr>
              <w:spacing w:before="120" w:after="120"/>
              <w:jc w:val="center"/>
              <w:rPr>
                <w:sz w:val="26"/>
                <w:szCs w:val="26"/>
              </w:rPr>
            </w:pPr>
            <w:r w:rsidRPr="00A148B7">
              <w:rPr>
                <w:sz w:val="26"/>
                <w:szCs w:val="26"/>
              </w:rPr>
              <w:t> </w:t>
            </w:r>
          </w:p>
        </w:tc>
        <w:tc>
          <w:tcPr>
            <w:tcW w:w="1285" w:type="dxa"/>
            <w:tcBorders>
              <w:top w:val="nil"/>
              <w:left w:val="nil"/>
              <w:bottom w:val="single" w:sz="4" w:space="0" w:color="auto"/>
              <w:right w:val="single" w:sz="4" w:space="0" w:color="auto"/>
            </w:tcBorders>
            <w:noWrap/>
            <w:vAlign w:val="bottom"/>
            <w:hideMark/>
          </w:tcPr>
          <w:p w14:paraId="6BA81D23" w14:textId="77777777" w:rsidR="006E37EE" w:rsidRPr="00A148B7" w:rsidRDefault="006E37EE" w:rsidP="00A148B7">
            <w:pPr>
              <w:spacing w:before="120" w:after="120"/>
              <w:jc w:val="center"/>
              <w:rPr>
                <w:sz w:val="26"/>
                <w:szCs w:val="26"/>
              </w:rPr>
            </w:pPr>
            <w:r w:rsidRPr="00A148B7">
              <w:rPr>
                <w:sz w:val="26"/>
                <w:szCs w:val="26"/>
              </w:rPr>
              <w:t>1</w:t>
            </w:r>
          </w:p>
        </w:tc>
      </w:tr>
      <w:tr w:rsidR="006E37EE" w:rsidRPr="00A148B7" w14:paraId="40284127" w14:textId="77777777" w:rsidTr="00A148B7">
        <w:trPr>
          <w:gridAfter w:val="1"/>
          <w:wAfter w:w="6" w:type="dxa"/>
          <w:trHeight w:val="305"/>
        </w:trPr>
        <w:tc>
          <w:tcPr>
            <w:tcW w:w="563" w:type="dxa"/>
            <w:tcBorders>
              <w:top w:val="nil"/>
              <w:left w:val="single" w:sz="4" w:space="0" w:color="auto"/>
              <w:bottom w:val="single" w:sz="4" w:space="0" w:color="auto"/>
              <w:right w:val="single" w:sz="4" w:space="0" w:color="auto"/>
            </w:tcBorders>
            <w:vAlign w:val="center"/>
            <w:hideMark/>
          </w:tcPr>
          <w:p w14:paraId="6CB45C64" w14:textId="77777777" w:rsidR="006E37EE" w:rsidRPr="00A148B7" w:rsidRDefault="006E37EE" w:rsidP="00A148B7">
            <w:pPr>
              <w:spacing w:before="120" w:after="120"/>
              <w:jc w:val="center"/>
              <w:rPr>
                <w:sz w:val="26"/>
                <w:szCs w:val="26"/>
              </w:rPr>
            </w:pPr>
            <w:r w:rsidRPr="00A148B7">
              <w:rPr>
                <w:sz w:val="26"/>
                <w:szCs w:val="26"/>
              </w:rPr>
              <w:t>11</w:t>
            </w:r>
          </w:p>
        </w:tc>
        <w:tc>
          <w:tcPr>
            <w:tcW w:w="1587" w:type="dxa"/>
            <w:tcBorders>
              <w:top w:val="nil"/>
              <w:left w:val="nil"/>
              <w:bottom w:val="single" w:sz="4" w:space="0" w:color="auto"/>
              <w:right w:val="single" w:sz="4" w:space="0" w:color="auto"/>
            </w:tcBorders>
            <w:vAlign w:val="center"/>
            <w:hideMark/>
          </w:tcPr>
          <w:p w14:paraId="5E496A41" w14:textId="77777777" w:rsidR="006E37EE" w:rsidRPr="00A148B7" w:rsidRDefault="006E37EE" w:rsidP="00A148B7">
            <w:pPr>
              <w:spacing w:before="120" w:after="120"/>
              <w:rPr>
                <w:sz w:val="26"/>
                <w:szCs w:val="26"/>
              </w:rPr>
            </w:pPr>
            <w:r w:rsidRPr="00A148B7">
              <w:rPr>
                <w:sz w:val="26"/>
                <w:szCs w:val="26"/>
              </w:rPr>
              <w:t>Chợ Đồn</w:t>
            </w:r>
          </w:p>
        </w:tc>
        <w:tc>
          <w:tcPr>
            <w:tcW w:w="856" w:type="dxa"/>
            <w:tcBorders>
              <w:top w:val="nil"/>
              <w:left w:val="nil"/>
              <w:bottom w:val="single" w:sz="4" w:space="0" w:color="auto"/>
              <w:right w:val="single" w:sz="4" w:space="0" w:color="auto"/>
            </w:tcBorders>
            <w:vAlign w:val="center"/>
            <w:hideMark/>
          </w:tcPr>
          <w:p w14:paraId="417E1841" w14:textId="77777777" w:rsidR="006E37EE" w:rsidRPr="00A148B7" w:rsidRDefault="006E37EE" w:rsidP="00A148B7">
            <w:pPr>
              <w:spacing w:before="120" w:after="120"/>
              <w:jc w:val="center"/>
              <w:rPr>
                <w:sz w:val="26"/>
                <w:szCs w:val="26"/>
              </w:rPr>
            </w:pPr>
            <w:r w:rsidRPr="00A148B7">
              <w:rPr>
                <w:sz w:val="26"/>
                <w:szCs w:val="26"/>
              </w:rPr>
              <w:t>5</w:t>
            </w:r>
          </w:p>
        </w:tc>
        <w:tc>
          <w:tcPr>
            <w:tcW w:w="1025" w:type="dxa"/>
            <w:tcBorders>
              <w:top w:val="nil"/>
              <w:left w:val="nil"/>
              <w:bottom w:val="single" w:sz="4" w:space="0" w:color="auto"/>
              <w:right w:val="single" w:sz="4" w:space="0" w:color="auto"/>
            </w:tcBorders>
            <w:vAlign w:val="center"/>
            <w:hideMark/>
          </w:tcPr>
          <w:p w14:paraId="1D754AE2" w14:textId="77777777" w:rsidR="006E37EE" w:rsidRPr="00A148B7" w:rsidRDefault="006E37EE" w:rsidP="00A148B7">
            <w:pPr>
              <w:spacing w:before="120" w:after="120"/>
              <w:jc w:val="center"/>
              <w:rPr>
                <w:sz w:val="26"/>
                <w:szCs w:val="26"/>
              </w:rPr>
            </w:pPr>
            <w:r w:rsidRPr="00A148B7">
              <w:rPr>
                <w:sz w:val="26"/>
                <w:szCs w:val="26"/>
              </w:rPr>
              <w:t>250</w:t>
            </w:r>
          </w:p>
        </w:tc>
        <w:tc>
          <w:tcPr>
            <w:tcW w:w="812" w:type="dxa"/>
            <w:tcBorders>
              <w:top w:val="nil"/>
              <w:left w:val="nil"/>
              <w:bottom w:val="single" w:sz="4" w:space="0" w:color="auto"/>
              <w:right w:val="single" w:sz="4" w:space="0" w:color="auto"/>
            </w:tcBorders>
            <w:noWrap/>
            <w:vAlign w:val="bottom"/>
            <w:hideMark/>
          </w:tcPr>
          <w:p w14:paraId="37C68EB4" w14:textId="77777777" w:rsidR="006E37EE" w:rsidRPr="00A148B7" w:rsidRDefault="006E37EE" w:rsidP="00A148B7">
            <w:pPr>
              <w:spacing w:before="120" w:after="120"/>
              <w:jc w:val="center"/>
              <w:rPr>
                <w:sz w:val="26"/>
                <w:szCs w:val="26"/>
              </w:rPr>
            </w:pPr>
            <w:r w:rsidRPr="00A148B7">
              <w:rPr>
                <w:sz w:val="26"/>
                <w:szCs w:val="26"/>
              </w:rPr>
              <w:t>250</w:t>
            </w:r>
          </w:p>
        </w:tc>
        <w:tc>
          <w:tcPr>
            <w:tcW w:w="813" w:type="dxa"/>
            <w:tcBorders>
              <w:top w:val="nil"/>
              <w:left w:val="nil"/>
              <w:bottom w:val="single" w:sz="4" w:space="0" w:color="auto"/>
              <w:right w:val="single" w:sz="4" w:space="0" w:color="auto"/>
            </w:tcBorders>
            <w:noWrap/>
            <w:vAlign w:val="bottom"/>
            <w:hideMark/>
          </w:tcPr>
          <w:p w14:paraId="575D579F" w14:textId="77777777" w:rsidR="006E37EE" w:rsidRPr="00A148B7" w:rsidRDefault="006E37EE" w:rsidP="00A148B7">
            <w:pPr>
              <w:spacing w:before="120" w:after="120"/>
              <w:jc w:val="center"/>
              <w:rPr>
                <w:sz w:val="26"/>
                <w:szCs w:val="26"/>
              </w:rPr>
            </w:pPr>
            <w:r w:rsidRPr="00A148B7">
              <w:rPr>
                <w:sz w:val="26"/>
                <w:szCs w:val="26"/>
              </w:rPr>
              <w:t> </w:t>
            </w:r>
          </w:p>
        </w:tc>
        <w:tc>
          <w:tcPr>
            <w:tcW w:w="1285" w:type="dxa"/>
            <w:gridSpan w:val="2"/>
            <w:tcBorders>
              <w:top w:val="nil"/>
              <w:left w:val="nil"/>
              <w:bottom w:val="single" w:sz="4" w:space="0" w:color="auto"/>
              <w:right w:val="single" w:sz="4" w:space="0" w:color="auto"/>
            </w:tcBorders>
            <w:noWrap/>
            <w:vAlign w:val="bottom"/>
            <w:hideMark/>
          </w:tcPr>
          <w:p w14:paraId="32F74C80" w14:textId="77777777" w:rsidR="006E37EE" w:rsidRPr="00A148B7" w:rsidRDefault="006E37EE" w:rsidP="00A148B7">
            <w:pPr>
              <w:spacing w:before="120" w:after="120"/>
              <w:jc w:val="center"/>
              <w:rPr>
                <w:sz w:val="26"/>
                <w:szCs w:val="26"/>
              </w:rPr>
            </w:pPr>
            <w:r w:rsidRPr="00A148B7">
              <w:rPr>
                <w:sz w:val="26"/>
                <w:szCs w:val="26"/>
              </w:rPr>
              <w:t> </w:t>
            </w:r>
          </w:p>
        </w:tc>
        <w:tc>
          <w:tcPr>
            <w:tcW w:w="1285" w:type="dxa"/>
            <w:tcBorders>
              <w:top w:val="nil"/>
              <w:left w:val="nil"/>
              <w:bottom w:val="single" w:sz="4" w:space="0" w:color="auto"/>
              <w:right w:val="single" w:sz="4" w:space="0" w:color="auto"/>
            </w:tcBorders>
            <w:noWrap/>
            <w:vAlign w:val="bottom"/>
            <w:hideMark/>
          </w:tcPr>
          <w:p w14:paraId="543E86E4" w14:textId="77777777" w:rsidR="006E37EE" w:rsidRPr="00A148B7" w:rsidRDefault="006E37EE" w:rsidP="00A148B7">
            <w:pPr>
              <w:spacing w:before="120" w:after="120"/>
              <w:jc w:val="center"/>
              <w:rPr>
                <w:sz w:val="26"/>
                <w:szCs w:val="26"/>
              </w:rPr>
            </w:pPr>
            <w:r w:rsidRPr="00A148B7">
              <w:rPr>
                <w:sz w:val="26"/>
                <w:szCs w:val="26"/>
              </w:rPr>
              <w:t> </w:t>
            </w:r>
          </w:p>
        </w:tc>
        <w:tc>
          <w:tcPr>
            <w:tcW w:w="1285" w:type="dxa"/>
            <w:tcBorders>
              <w:top w:val="nil"/>
              <w:left w:val="nil"/>
              <w:bottom w:val="single" w:sz="4" w:space="0" w:color="auto"/>
              <w:right w:val="single" w:sz="4" w:space="0" w:color="auto"/>
            </w:tcBorders>
            <w:noWrap/>
            <w:vAlign w:val="bottom"/>
            <w:hideMark/>
          </w:tcPr>
          <w:p w14:paraId="7DC9C219" w14:textId="77777777" w:rsidR="006E37EE" w:rsidRPr="00A148B7" w:rsidRDefault="006E37EE" w:rsidP="00A148B7">
            <w:pPr>
              <w:spacing w:before="120" w:after="120"/>
              <w:jc w:val="center"/>
              <w:rPr>
                <w:sz w:val="26"/>
                <w:szCs w:val="26"/>
              </w:rPr>
            </w:pPr>
            <w:r w:rsidRPr="00A148B7">
              <w:rPr>
                <w:sz w:val="26"/>
                <w:szCs w:val="26"/>
              </w:rPr>
              <w:t>5</w:t>
            </w:r>
          </w:p>
        </w:tc>
      </w:tr>
      <w:tr w:rsidR="006E37EE" w:rsidRPr="00A148B7" w14:paraId="5D01E1AA" w14:textId="77777777" w:rsidTr="00A148B7">
        <w:trPr>
          <w:gridAfter w:val="1"/>
          <w:wAfter w:w="6" w:type="dxa"/>
          <w:trHeight w:val="305"/>
        </w:trPr>
        <w:tc>
          <w:tcPr>
            <w:tcW w:w="563" w:type="dxa"/>
            <w:tcBorders>
              <w:top w:val="nil"/>
              <w:left w:val="single" w:sz="4" w:space="0" w:color="auto"/>
              <w:bottom w:val="single" w:sz="4" w:space="0" w:color="auto"/>
              <w:right w:val="single" w:sz="4" w:space="0" w:color="auto"/>
            </w:tcBorders>
            <w:vAlign w:val="center"/>
            <w:hideMark/>
          </w:tcPr>
          <w:p w14:paraId="6358499C" w14:textId="77777777" w:rsidR="006E37EE" w:rsidRPr="00A148B7" w:rsidRDefault="006E37EE" w:rsidP="00A148B7">
            <w:pPr>
              <w:spacing w:before="120" w:after="120"/>
              <w:jc w:val="center"/>
              <w:rPr>
                <w:sz w:val="26"/>
                <w:szCs w:val="26"/>
              </w:rPr>
            </w:pPr>
            <w:r w:rsidRPr="00A148B7">
              <w:rPr>
                <w:sz w:val="26"/>
                <w:szCs w:val="26"/>
              </w:rPr>
              <w:t>12</w:t>
            </w:r>
          </w:p>
        </w:tc>
        <w:tc>
          <w:tcPr>
            <w:tcW w:w="1587" w:type="dxa"/>
            <w:tcBorders>
              <w:top w:val="nil"/>
              <w:left w:val="nil"/>
              <w:bottom w:val="single" w:sz="4" w:space="0" w:color="auto"/>
              <w:right w:val="single" w:sz="4" w:space="0" w:color="auto"/>
            </w:tcBorders>
            <w:vAlign w:val="center"/>
            <w:hideMark/>
          </w:tcPr>
          <w:p w14:paraId="4D0CDAB6" w14:textId="77777777" w:rsidR="006E37EE" w:rsidRPr="00A148B7" w:rsidRDefault="006E37EE" w:rsidP="00A148B7">
            <w:pPr>
              <w:spacing w:before="120" w:after="120"/>
              <w:rPr>
                <w:sz w:val="26"/>
                <w:szCs w:val="26"/>
              </w:rPr>
            </w:pPr>
            <w:r w:rsidRPr="00A148B7">
              <w:rPr>
                <w:sz w:val="26"/>
                <w:szCs w:val="26"/>
              </w:rPr>
              <w:t>Chợ Mới</w:t>
            </w:r>
          </w:p>
        </w:tc>
        <w:tc>
          <w:tcPr>
            <w:tcW w:w="856" w:type="dxa"/>
            <w:tcBorders>
              <w:top w:val="nil"/>
              <w:left w:val="nil"/>
              <w:bottom w:val="single" w:sz="4" w:space="0" w:color="auto"/>
              <w:right w:val="single" w:sz="4" w:space="0" w:color="auto"/>
            </w:tcBorders>
            <w:vAlign w:val="center"/>
            <w:hideMark/>
          </w:tcPr>
          <w:p w14:paraId="012F4752" w14:textId="77777777" w:rsidR="006E37EE" w:rsidRPr="00A148B7" w:rsidRDefault="006E37EE" w:rsidP="00A148B7">
            <w:pPr>
              <w:spacing w:before="120" w:after="120"/>
              <w:jc w:val="center"/>
              <w:rPr>
                <w:sz w:val="26"/>
                <w:szCs w:val="26"/>
              </w:rPr>
            </w:pPr>
            <w:r w:rsidRPr="00A148B7">
              <w:rPr>
                <w:sz w:val="26"/>
                <w:szCs w:val="26"/>
              </w:rPr>
              <w:t>5</w:t>
            </w:r>
          </w:p>
        </w:tc>
        <w:tc>
          <w:tcPr>
            <w:tcW w:w="1025" w:type="dxa"/>
            <w:tcBorders>
              <w:top w:val="nil"/>
              <w:left w:val="nil"/>
              <w:bottom w:val="single" w:sz="4" w:space="0" w:color="auto"/>
              <w:right w:val="single" w:sz="4" w:space="0" w:color="auto"/>
            </w:tcBorders>
            <w:vAlign w:val="center"/>
            <w:hideMark/>
          </w:tcPr>
          <w:p w14:paraId="0DCFC80B" w14:textId="77777777" w:rsidR="006E37EE" w:rsidRPr="00A148B7" w:rsidRDefault="006E37EE" w:rsidP="00A148B7">
            <w:pPr>
              <w:spacing w:before="120" w:after="120"/>
              <w:jc w:val="center"/>
              <w:rPr>
                <w:sz w:val="26"/>
                <w:szCs w:val="26"/>
              </w:rPr>
            </w:pPr>
            <w:r w:rsidRPr="00A148B7">
              <w:rPr>
                <w:sz w:val="26"/>
                <w:szCs w:val="26"/>
              </w:rPr>
              <w:t>170</w:t>
            </w:r>
          </w:p>
        </w:tc>
        <w:tc>
          <w:tcPr>
            <w:tcW w:w="812" w:type="dxa"/>
            <w:tcBorders>
              <w:top w:val="nil"/>
              <w:left w:val="nil"/>
              <w:bottom w:val="single" w:sz="4" w:space="0" w:color="auto"/>
              <w:right w:val="single" w:sz="4" w:space="0" w:color="auto"/>
            </w:tcBorders>
            <w:noWrap/>
            <w:vAlign w:val="bottom"/>
            <w:hideMark/>
          </w:tcPr>
          <w:p w14:paraId="773A0AC3" w14:textId="77777777" w:rsidR="006E37EE" w:rsidRPr="00A148B7" w:rsidRDefault="006E37EE" w:rsidP="00A148B7">
            <w:pPr>
              <w:spacing w:before="120" w:after="120"/>
              <w:jc w:val="center"/>
              <w:rPr>
                <w:sz w:val="26"/>
                <w:szCs w:val="26"/>
              </w:rPr>
            </w:pPr>
            <w:r w:rsidRPr="00A148B7">
              <w:rPr>
                <w:sz w:val="26"/>
                <w:szCs w:val="26"/>
              </w:rPr>
              <w:t>100</w:t>
            </w:r>
          </w:p>
        </w:tc>
        <w:tc>
          <w:tcPr>
            <w:tcW w:w="813" w:type="dxa"/>
            <w:tcBorders>
              <w:top w:val="nil"/>
              <w:left w:val="nil"/>
              <w:bottom w:val="single" w:sz="4" w:space="0" w:color="auto"/>
              <w:right w:val="single" w:sz="4" w:space="0" w:color="auto"/>
            </w:tcBorders>
            <w:noWrap/>
            <w:vAlign w:val="bottom"/>
            <w:hideMark/>
          </w:tcPr>
          <w:p w14:paraId="08BBCC19" w14:textId="77777777" w:rsidR="006E37EE" w:rsidRPr="00A148B7" w:rsidRDefault="006E37EE" w:rsidP="00A148B7">
            <w:pPr>
              <w:spacing w:before="120" w:after="120"/>
              <w:jc w:val="center"/>
              <w:rPr>
                <w:sz w:val="26"/>
                <w:szCs w:val="26"/>
              </w:rPr>
            </w:pPr>
            <w:r w:rsidRPr="00A148B7">
              <w:rPr>
                <w:sz w:val="26"/>
                <w:szCs w:val="26"/>
              </w:rPr>
              <w:t>70</w:t>
            </w:r>
          </w:p>
        </w:tc>
        <w:tc>
          <w:tcPr>
            <w:tcW w:w="1285" w:type="dxa"/>
            <w:gridSpan w:val="2"/>
            <w:tcBorders>
              <w:top w:val="nil"/>
              <w:left w:val="nil"/>
              <w:bottom w:val="single" w:sz="4" w:space="0" w:color="auto"/>
              <w:right w:val="single" w:sz="4" w:space="0" w:color="auto"/>
            </w:tcBorders>
            <w:noWrap/>
            <w:vAlign w:val="bottom"/>
            <w:hideMark/>
          </w:tcPr>
          <w:p w14:paraId="27919082" w14:textId="77777777" w:rsidR="006E37EE" w:rsidRPr="00A148B7" w:rsidRDefault="006E37EE" w:rsidP="00A148B7">
            <w:pPr>
              <w:spacing w:before="120" w:after="120"/>
              <w:jc w:val="center"/>
              <w:rPr>
                <w:sz w:val="26"/>
                <w:szCs w:val="26"/>
              </w:rPr>
            </w:pPr>
            <w:r w:rsidRPr="00A148B7">
              <w:rPr>
                <w:sz w:val="26"/>
                <w:szCs w:val="26"/>
              </w:rPr>
              <w:t>3</w:t>
            </w:r>
          </w:p>
        </w:tc>
        <w:tc>
          <w:tcPr>
            <w:tcW w:w="1285" w:type="dxa"/>
            <w:tcBorders>
              <w:top w:val="nil"/>
              <w:left w:val="nil"/>
              <w:bottom w:val="single" w:sz="4" w:space="0" w:color="auto"/>
              <w:right w:val="single" w:sz="4" w:space="0" w:color="auto"/>
            </w:tcBorders>
            <w:noWrap/>
            <w:vAlign w:val="bottom"/>
            <w:hideMark/>
          </w:tcPr>
          <w:p w14:paraId="16619243" w14:textId="77777777" w:rsidR="006E37EE" w:rsidRPr="00A148B7" w:rsidRDefault="006E37EE" w:rsidP="00A148B7">
            <w:pPr>
              <w:spacing w:before="120" w:after="120"/>
              <w:jc w:val="center"/>
              <w:rPr>
                <w:sz w:val="26"/>
                <w:szCs w:val="26"/>
              </w:rPr>
            </w:pPr>
            <w:r w:rsidRPr="00A148B7">
              <w:rPr>
                <w:sz w:val="26"/>
                <w:szCs w:val="26"/>
              </w:rPr>
              <w:t>2</w:t>
            </w:r>
          </w:p>
        </w:tc>
        <w:tc>
          <w:tcPr>
            <w:tcW w:w="1285" w:type="dxa"/>
            <w:tcBorders>
              <w:top w:val="nil"/>
              <w:left w:val="nil"/>
              <w:bottom w:val="single" w:sz="4" w:space="0" w:color="auto"/>
              <w:right w:val="single" w:sz="4" w:space="0" w:color="auto"/>
            </w:tcBorders>
            <w:noWrap/>
            <w:vAlign w:val="bottom"/>
            <w:hideMark/>
          </w:tcPr>
          <w:p w14:paraId="3834CF4F" w14:textId="77777777" w:rsidR="006E37EE" w:rsidRPr="00A148B7" w:rsidRDefault="006E37EE" w:rsidP="00A148B7">
            <w:pPr>
              <w:spacing w:before="120" w:after="120"/>
              <w:jc w:val="center"/>
              <w:rPr>
                <w:sz w:val="26"/>
                <w:szCs w:val="26"/>
              </w:rPr>
            </w:pPr>
            <w:r w:rsidRPr="00A148B7">
              <w:rPr>
                <w:sz w:val="26"/>
                <w:szCs w:val="26"/>
              </w:rPr>
              <w:t> </w:t>
            </w:r>
          </w:p>
        </w:tc>
      </w:tr>
      <w:tr w:rsidR="006E37EE" w:rsidRPr="00A148B7" w14:paraId="37B2FBB8" w14:textId="77777777" w:rsidTr="00A148B7">
        <w:trPr>
          <w:gridAfter w:val="1"/>
          <w:wAfter w:w="6" w:type="dxa"/>
          <w:trHeight w:val="305"/>
        </w:trPr>
        <w:tc>
          <w:tcPr>
            <w:tcW w:w="563" w:type="dxa"/>
            <w:tcBorders>
              <w:top w:val="nil"/>
              <w:left w:val="single" w:sz="4" w:space="0" w:color="auto"/>
              <w:bottom w:val="single" w:sz="4" w:space="0" w:color="auto"/>
              <w:right w:val="single" w:sz="4" w:space="0" w:color="auto"/>
            </w:tcBorders>
            <w:vAlign w:val="center"/>
            <w:hideMark/>
          </w:tcPr>
          <w:p w14:paraId="2C3B1A0A" w14:textId="77777777" w:rsidR="006E37EE" w:rsidRPr="00A148B7" w:rsidRDefault="006E37EE" w:rsidP="00A148B7">
            <w:pPr>
              <w:spacing w:before="120" w:after="120"/>
              <w:jc w:val="center"/>
              <w:rPr>
                <w:sz w:val="26"/>
                <w:szCs w:val="26"/>
              </w:rPr>
            </w:pPr>
            <w:r w:rsidRPr="00A148B7">
              <w:rPr>
                <w:sz w:val="26"/>
                <w:szCs w:val="26"/>
              </w:rPr>
              <w:t>13</w:t>
            </w:r>
          </w:p>
        </w:tc>
        <w:tc>
          <w:tcPr>
            <w:tcW w:w="1587" w:type="dxa"/>
            <w:tcBorders>
              <w:top w:val="nil"/>
              <w:left w:val="nil"/>
              <w:bottom w:val="single" w:sz="4" w:space="0" w:color="auto"/>
              <w:right w:val="single" w:sz="4" w:space="0" w:color="auto"/>
            </w:tcBorders>
            <w:vAlign w:val="center"/>
            <w:hideMark/>
          </w:tcPr>
          <w:p w14:paraId="7262BEF5" w14:textId="77777777" w:rsidR="006E37EE" w:rsidRPr="00A148B7" w:rsidRDefault="006E37EE" w:rsidP="00A148B7">
            <w:pPr>
              <w:spacing w:before="120" w:after="120"/>
              <w:rPr>
                <w:sz w:val="26"/>
                <w:szCs w:val="26"/>
              </w:rPr>
            </w:pPr>
            <w:r w:rsidRPr="00A148B7">
              <w:rPr>
                <w:sz w:val="26"/>
                <w:szCs w:val="26"/>
              </w:rPr>
              <w:t>Na Rì</w:t>
            </w:r>
          </w:p>
        </w:tc>
        <w:tc>
          <w:tcPr>
            <w:tcW w:w="856" w:type="dxa"/>
            <w:tcBorders>
              <w:top w:val="nil"/>
              <w:left w:val="nil"/>
              <w:bottom w:val="single" w:sz="4" w:space="0" w:color="auto"/>
              <w:right w:val="single" w:sz="4" w:space="0" w:color="auto"/>
            </w:tcBorders>
            <w:vAlign w:val="center"/>
            <w:hideMark/>
          </w:tcPr>
          <w:p w14:paraId="5144A83A" w14:textId="77777777" w:rsidR="006E37EE" w:rsidRPr="00A148B7" w:rsidRDefault="006E37EE" w:rsidP="00A148B7">
            <w:pPr>
              <w:spacing w:before="120" w:after="120"/>
              <w:jc w:val="center"/>
              <w:rPr>
                <w:sz w:val="26"/>
                <w:szCs w:val="26"/>
              </w:rPr>
            </w:pPr>
            <w:r w:rsidRPr="00A148B7">
              <w:rPr>
                <w:sz w:val="26"/>
                <w:szCs w:val="26"/>
              </w:rPr>
              <w:t>10</w:t>
            </w:r>
          </w:p>
        </w:tc>
        <w:tc>
          <w:tcPr>
            <w:tcW w:w="1025" w:type="dxa"/>
            <w:tcBorders>
              <w:top w:val="nil"/>
              <w:left w:val="nil"/>
              <w:bottom w:val="single" w:sz="4" w:space="0" w:color="auto"/>
              <w:right w:val="single" w:sz="4" w:space="0" w:color="auto"/>
            </w:tcBorders>
            <w:vAlign w:val="center"/>
            <w:hideMark/>
          </w:tcPr>
          <w:p w14:paraId="51F69036" w14:textId="77777777" w:rsidR="006E37EE" w:rsidRPr="00A148B7" w:rsidRDefault="006E37EE" w:rsidP="00A148B7">
            <w:pPr>
              <w:spacing w:before="120" w:after="120"/>
              <w:jc w:val="center"/>
              <w:rPr>
                <w:sz w:val="26"/>
                <w:szCs w:val="26"/>
              </w:rPr>
            </w:pPr>
            <w:r w:rsidRPr="00A148B7">
              <w:rPr>
                <w:sz w:val="26"/>
                <w:szCs w:val="26"/>
              </w:rPr>
              <w:t>300</w:t>
            </w:r>
          </w:p>
        </w:tc>
        <w:tc>
          <w:tcPr>
            <w:tcW w:w="812" w:type="dxa"/>
            <w:tcBorders>
              <w:top w:val="nil"/>
              <w:left w:val="nil"/>
              <w:bottom w:val="single" w:sz="4" w:space="0" w:color="auto"/>
              <w:right w:val="single" w:sz="4" w:space="0" w:color="auto"/>
            </w:tcBorders>
            <w:noWrap/>
            <w:vAlign w:val="bottom"/>
            <w:hideMark/>
          </w:tcPr>
          <w:p w14:paraId="7B074AF8" w14:textId="77777777" w:rsidR="006E37EE" w:rsidRPr="00A148B7" w:rsidRDefault="006E37EE" w:rsidP="00A148B7">
            <w:pPr>
              <w:spacing w:before="120" w:after="120"/>
              <w:jc w:val="center"/>
              <w:rPr>
                <w:sz w:val="26"/>
                <w:szCs w:val="26"/>
              </w:rPr>
            </w:pPr>
            <w:r w:rsidRPr="00A148B7">
              <w:rPr>
                <w:sz w:val="26"/>
                <w:szCs w:val="26"/>
              </w:rPr>
              <w:t>300</w:t>
            </w:r>
          </w:p>
        </w:tc>
        <w:tc>
          <w:tcPr>
            <w:tcW w:w="813" w:type="dxa"/>
            <w:tcBorders>
              <w:top w:val="nil"/>
              <w:left w:val="nil"/>
              <w:bottom w:val="single" w:sz="4" w:space="0" w:color="auto"/>
              <w:right w:val="single" w:sz="4" w:space="0" w:color="auto"/>
            </w:tcBorders>
            <w:noWrap/>
            <w:vAlign w:val="bottom"/>
            <w:hideMark/>
          </w:tcPr>
          <w:p w14:paraId="61D406C0" w14:textId="77777777" w:rsidR="006E37EE" w:rsidRPr="00A148B7" w:rsidRDefault="006E37EE" w:rsidP="00A148B7">
            <w:pPr>
              <w:spacing w:before="120" w:after="120"/>
              <w:jc w:val="center"/>
              <w:rPr>
                <w:sz w:val="26"/>
                <w:szCs w:val="26"/>
              </w:rPr>
            </w:pPr>
            <w:r w:rsidRPr="00A148B7">
              <w:rPr>
                <w:sz w:val="26"/>
                <w:szCs w:val="26"/>
              </w:rPr>
              <w:t> </w:t>
            </w:r>
          </w:p>
        </w:tc>
        <w:tc>
          <w:tcPr>
            <w:tcW w:w="1285" w:type="dxa"/>
            <w:gridSpan w:val="2"/>
            <w:tcBorders>
              <w:top w:val="nil"/>
              <w:left w:val="nil"/>
              <w:bottom w:val="single" w:sz="4" w:space="0" w:color="auto"/>
              <w:right w:val="single" w:sz="4" w:space="0" w:color="auto"/>
            </w:tcBorders>
            <w:noWrap/>
            <w:vAlign w:val="bottom"/>
            <w:hideMark/>
          </w:tcPr>
          <w:p w14:paraId="1E13DAEE" w14:textId="77777777" w:rsidR="006E37EE" w:rsidRPr="00A148B7" w:rsidRDefault="006E37EE" w:rsidP="00A148B7">
            <w:pPr>
              <w:spacing w:before="120" w:after="120"/>
              <w:jc w:val="center"/>
              <w:rPr>
                <w:sz w:val="26"/>
                <w:szCs w:val="26"/>
              </w:rPr>
            </w:pPr>
            <w:r w:rsidRPr="00A148B7">
              <w:rPr>
                <w:sz w:val="26"/>
                <w:szCs w:val="26"/>
              </w:rPr>
              <w:t>10</w:t>
            </w:r>
          </w:p>
        </w:tc>
        <w:tc>
          <w:tcPr>
            <w:tcW w:w="1285" w:type="dxa"/>
            <w:tcBorders>
              <w:top w:val="nil"/>
              <w:left w:val="nil"/>
              <w:bottom w:val="single" w:sz="4" w:space="0" w:color="auto"/>
              <w:right w:val="single" w:sz="4" w:space="0" w:color="auto"/>
            </w:tcBorders>
            <w:noWrap/>
            <w:vAlign w:val="bottom"/>
            <w:hideMark/>
          </w:tcPr>
          <w:p w14:paraId="7AC29481" w14:textId="77777777" w:rsidR="006E37EE" w:rsidRPr="00A148B7" w:rsidRDefault="006E37EE" w:rsidP="00A148B7">
            <w:pPr>
              <w:spacing w:before="120" w:after="120"/>
              <w:jc w:val="center"/>
              <w:rPr>
                <w:sz w:val="26"/>
                <w:szCs w:val="26"/>
              </w:rPr>
            </w:pPr>
            <w:r w:rsidRPr="00A148B7">
              <w:rPr>
                <w:sz w:val="26"/>
                <w:szCs w:val="26"/>
              </w:rPr>
              <w:t> </w:t>
            </w:r>
          </w:p>
        </w:tc>
        <w:tc>
          <w:tcPr>
            <w:tcW w:w="1285" w:type="dxa"/>
            <w:tcBorders>
              <w:top w:val="nil"/>
              <w:left w:val="nil"/>
              <w:bottom w:val="single" w:sz="4" w:space="0" w:color="auto"/>
              <w:right w:val="single" w:sz="4" w:space="0" w:color="auto"/>
            </w:tcBorders>
            <w:noWrap/>
            <w:vAlign w:val="bottom"/>
            <w:hideMark/>
          </w:tcPr>
          <w:p w14:paraId="15C813F9" w14:textId="77777777" w:rsidR="006E37EE" w:rsidRPr="00A148B7" w:rsidRDefault="006E37EE" w:rsidP="00A148B7">
            <w:pPr>
              <w:spacing w:before="120" w:after="120"/>
              <w:jc w:val="center"/>
              <w:rPr>
                <w:sz w:val="26"/>
                <w:szCs w:val="26"/>
              </w:rPr>
            </w:pPr>
            <w:r w:rsidRPr="00A148B7">
              <w:rPr>
                <w:sz w:val="26"/>
                <w:szCs w:val="26"/>
              </w:rPr>
              <w:t> </w:t>
            </w:r>
          </w:p>
        </w:tc>
      </w:tr>
      <w:tr w:rsidR="006E37EE" w:rsidRPr="00A148B7" w14:paraId="7642A825" w14:textId="77777777" w:rsidTr="00A148B7">
        <w:trPr>
          <w:gridAfter w:val="1"/>
          <w:wAfter w:w="6" w:type="dxa"/>
          <w:trHeight w:val="305"/>
        </w:trPr>
        <w:tc>
          <w:tcPr>
            <w:tcW w:w="563" w:type="dxa"/>
            <w:tcBorders>
              <w:top w:val="nil"/>
              <w:left w:val="single" w:sz="4" w:space="0" w:color="auto"/>
              <w:bottom w:val="single" w:sz="4" w:space="0" w:color="auto"/>
              <w:right w:val="single" w:sz="4" w:space="0" w:color="auto"/>
            </w:tcBorders>
            <w:vAlign w:val="center"/>
            <w:hideMark/>
          </w:tcPr>
          <w:p w14:paraId="686F8786" w14:textId="77777777" w:rsidR="006E37EE" w:rsidRPr="00A148B7" w:rsidRDefault="006E37EE" w:rsidP="00A148B7">
            <w:pPr>
              <w:spacing w:before="120" w:after="120"/>
              <w:jc w:val="center"/>
              <w:rPr>
                <w:sz w:val="26"/>
                <w:szCs w:val="26"/>
              </w:rPr>
            </w:pPr>
            <w:r w:rsidRPr="00A148B7">
              <w:rPr>
                <w:sz w:val="26"/>
                <w:szCs w:val="26"/>
              </w:rPr>
              <w:t>14</w:t>
            </w:r>
          </w:p>
        </w:tc>
        <w:tc>
          <w:tcPr>
            <w:tcW w:w="1587" w:type="dxa"/>
            <w:tcBorders>
              <w:top w:val="nil"/>
              <w:left w:val="nil"/>
              <w:bottom w:val="single" w:sz="4" w:space="0" w:color="auto"/>
              <w:right w:val="single" w:sz="4" w:space="0" w:color="auto"/>
            </w:tcBorders>
            <w:vAlign w:val="center"/>
            <w:hideMark/>
          </w:tcPr>
          <w:p w14:paraId="19AF1D0A" w14:textId="77777777" w:rsidR="006E37EE" w:rsidRPr="00A148B7" w:rsidRDefault="006E37EE" w:rsidP="00A148B7">
            <w:pPr>
              <w:spacing w:before="120" w:after="120"/>
              <w:rPr>
                <w:sz w:val="26"/>
                <w:szCs w:val="26"/>
              </w:rPr>
            </w:pPr>
            <w:r w:rsidRPr="00A148B7">
              <w:rPr>
                <w:sz w:val="26"/>
                <w:szCs w:val="26"/>
              </w:rPr>
              <w:t>Ngân Sơn</w:t>
            </w:r>
          </w:p>
        </w:tc>
        <w:tc>
          <w:tcPr>
            <w:tcW w:w="856" w:type="dxa"/>
            <w:tcBorders>
              <w:top w:val="nil"/>
              <w:left w:val="nil"/>
              <w:bottom w:val="single" w:sz="4" w:space="0" w:color="auto"/>
              <w:right w:val="single" w:sz="4" w:space="0" w:color="auto"/>
            </w:tcBorders>
            <w:vAlign w:val="center"/>
            <w:hideMark/>
          </w:tcPr>
          <w:p w14:paraId="6DF9B7AF" w14:textId="77777777" w:rsidR="006E37EE" w:rsidRPr="00A148B7" w:rsidRDefault="006E37EE" w:rsidP="00A148B7">
            <w:pPr>
              <w:spacing w:before="120" w:after="120"/>
              <w:jc w:val="center"/>
              <w:rPr>
                <w:sz w:val="26"/>
                <w:szCs w:val="26"/>
              </w:rPr>
            </w:pPr>
            <w:r w:rsidRPr="00A148B7">
              <w:rPr>
                <w:sz w:val="26"/>
                <w:szCs w:val="26"/>
              </w:rPr>
              <w:t>15</w:t>
            </w:r>
          </w:p>
        </w:tc>
        <w:tc>
          <w:tcPr>
            <w:tcW w:w="1025" w:type="dxa"/>
            <w:tcBorders>
              <w:top w:val="nil"/>
              <w:left w:val="nil"/>
              <w:bottom w:val="single" w:sz="4" w:space="0" w:color="auto"/>
              <w:right w:val="single" w:sz="4" w:space="0" w:color="auto"/>
            </w:tcBorders>
            <w:vAlign w:val="center"/>
            <w:hideMark/>
          </w:tcPr>
          <w:p w14:paraId="2008B77A" w14:textId="77777777" w:rsidR="006E37EE" w:rsidRPr="00A148B7" w:rsidRDefault="006E37EE" w:rsidP="00A148B7">
            <w:pPr>
              <w:spacing w:before="120" w:after="120"/>
              <w:jc w:val="center"/>
              <w:rPr>
                <w:sz w:val="26"/>
                <w:szCs w:val="26"/>
              </w:rPr>
            </w:pPr>
            <w:r w:rsidRPr="00A148B7">
              <w:rPr>
                <w:sz w:val="26"/>
                <w:szCs w:val="26"/>
              </w:rPr>
              <w:t>590</w:t>
            </w:r>
          </w:p>
        </w:tc>
        <w:tc>
          <w:tcPr>
            <w:tcW w:w="812" w:type="dxa"/>
            <w:tcBorders>
              <w:top w:val="nil"/>
              <w:left w:val="nil"/>
              <w:bottom w:val="single" w:sz="4" w:space="0" w:color="auto"/>
              <w:right w:val="single" w:sz="4" w:space="0" w:color="auto"/>
            </w:tcBorders>
            <w:noWrap/>
            <w:vAlign w:val="bottom"/>
            <w:hideMark/>
          </w:tcPr>
          <w:p w14:paraId="09738363" w14:textId="77777777" w:rsidR="006E37EE" w:rsidRPr="00A148B7" w:rsidRDefault="006E37EE" w:rsidP="00A148B7">
            <w:pPr>
              <w:spacing w:before="120" w:after="120"/>
              <w:jc w:val="center"/>
              <w:rPr>
                <w:sz w:val="26"/>
                <w:szCs w:val="26"/>
              </w:rPr>
            </w:pPr>
            <w:r w:rsidRPr="00A148B7">
              <w:rPr>
                <w:sz w:val="26"/>
                <w:szCs w:val="26"/>
              </w:rPr>
              <w:t>590</w:t>
            </w:r>
          </w:p>
        </w:tc>
        <w:tc>
          <w:tcPr>
            <w:tcW w:w="813" w:type="dxa"/>
            <w:tcBorders>
              <w:top w:val="nil"/>
              <w:left w:val="nil"/>
              <w:bottom w:val="single" w:sz="4" w:space="0" w:color="auto"/>
              <w:right w:val="single" w:sz="4" w:space="0" w:color="auto"/>
            </w:tcBorders>
            <w:noWrap/>
            <w:vAlign w:val="bottom"/>
            <w:hideMark/>
          </w:tcPr>
          <w:p w14:paraId="2F842C0E" w14:textId="77777777" w:rsidR="006E37EE" w:rsidRPr="00A148B7" w:rsidRDefault="006E37EE" w:rsidP="00A148B7">
            <w:pPr>
              <w:spacing w:before="120" w:after="120"/>
              <w:jc w:val="center"/>
              <w:rPr>
                <w:sz w:val="26"/>
                <w:szCs w:val="26"/>
              </w:rPr>
            </w:pPr>
            <w:r w:rsidRPr="00A148B7">
              <w:rPr>
                <w:sz w:val="26"/>
                <w:szCs w:val="26"/>
              </w:rPr>
              <w:t> </w:t>
            </w:r>
          </w:p>
        </w:tc>
        <w:tc>
          <w:tcPr>
            <w:tcW w:w="1285" w:type="dxa"/>
            <w:gridSpan w:val="2"/>
            <w:tcBorders>
              <w:top w:val="nil"/>
              <w:left w:val="nil"/>
              <w:bottom w:val="single" w:sz="4" w:space="0" w:color="auto"/>
              <w:right w:val="single" w:sz="4" w:space="0" w:color="auto"/>
            </w:tcBorders>
            <w:noWrap/>
            <w:vAlign w:val="bottom"/>
            <w:hideMark/>
          </w:tcPr>
          <w:p w14:paraId="7C9AECAC" w14:textId="77777777" w:rsidR="006E37EE" w:rsidRPr="00A148B7" w:rsidRDefault="006E37EE" w:rsidP="00A148B7">
            <w:pPr>
              <w:spacing w:before="120" w:after="120"/>
              <w:jc w:val="center"/>
              <w:rPr>
                <w:sz w:val="26"/>
                <w:szCs w:val="26"/>
              </w:rPr>
            </w:pPr>
            <w:r w:rsidRPr="00A148B7">
              <w:rPr>
                <w:sz w:val="26"/>
                <w:szCs w:val="26"/>
              </w:rPr>
              <w:t>8</w:t>
            </w:r>
          </w:p>
        </w:tc>
        <w:tc>
          <w:tcPr>
            <w:tcW w:w="1285" w:type="dxa"/>
            <w:tcBorders>
              <w:top w:val="nil"/>
              <w:left w:val="nil"/>
              <w:bottom w:val="single" w:sz="4" w:space="0" w:color="auto"/>
              <w:right w:val="single" w:sz="4" w:space="0" w:color="auto"/>
            </w:tcBorders>
            <w:noWrap/>
            <w:vAlign w:val="bottom"/>
            <w:hideMark/>
          </w:tcPr>
          <w:p w14:paraId="5E768FA6" w14:textId="77777777" w:rsidR="006E37EE" w:rsidRPr="00A148B7" w:rsidRDefault="006E37EE" w:rsidP="00A148B7">
            <w:pPr>
              <w:spacing w:before="120" w:after="120"/>
              <w:jc w:val="center"/>
              <w:rPr>
                <w:sz w:val="26"/>
                <w:szCs w:val="26"/>
              </w:rPr>
            </w:pPr>
            <w:r w:rsidRPr="00A148B7">
              <w:rPr>
                <w:sz w:val="26"/>
                <w:szCs w:val="26"/>
              </w:rPr>
              <w:t> </w:t>
            </w:r>
          </w:p>
        </w:tc>
        <w:tc>
          <w:tcPr>
            <w:tcW w:w="1285" w:type="dxa"/>
            <w:tcBorders>
              <w:top w:val="nil"/>
              <w:left w:val="nil"/>
              <w:bottom w:val="single" w:sz="4" w:space="0" w:color="auto"/>
              <w:right w:val="single" w:sz="4" w:space="0" w:color="auto"/>
            </w:tcBorders>
            <w:noWrap/>
            <w:vAlign w:val="bottom"/>
            <w:hideMark/>
          </w:tcPr>
          <w:p w14:paraId="0571B53D" w14:textId="77777777" w:rsidR="006E37EE" w:rsidRPr="00A148B7" w:rsidRDefault="006E37EE" w:rsidP="00A148B7">
            <w:pPr>
              <w:spacing w:before="120" w:after="120"/>
              <w:jc w:val="center"/>
              <w:rPr>
                <w:sz w:val="26"/>
                <w:szCs w:val="26"/>
              </w:rPr>
            </w:pPr>
            <w:r w:rsidRPr="00A148B7">
              <w:rPr>
                <w:sz w:val="26"/>
                <w:szCs w:val="26"/>
              </w:rPr>
              <w:t>7</w:t>
            </w:r>
          </w:p>
        </w:tc>
      </w:tr>
      <w:tr w:rsidR="006E37EE" w:rsidRPr="00A148B7" w14:paraId="5731010D" w14:textId="77777777" w:rsidTr="00A148B7">
        <w:trPr>
          <w:gridAfter w:val="1"/>
          <w:wAfter w:w="6" w:type="dxa"/>
          <w:trHeight w:val="305"/>
        </w:trPr>
        <w:tc>
          <w:tcPr>
            <w:tcW w:w="563" w:type="dxa"/>
            <w:tcBorders>
              <w:top w:val="nil"/>
              <w:left w:val="single" w:sz="4" w:space="0" w:color="auto"/>
              <w:bottom w:val="single" w:sz="4" w:space="0" w:color="auto"/>
              <w:right w:val="single" w:sz="4" w:space="0" w:color="auto"/>
            </w:tcBorders>
            <w:vAlign w:val="center"/>
            <w:hideMark/>
          </w:tcPr>
          <w:p w14:paraId="76397C1D" w14:textId="77777777" w:rsidR="006E37EE" w:rsidRPr="00A148B7" w:rsidRDefault="006E37EE" w:rsidP="00A148B7">
            <w:pPr>
              <w:spacing w:before="120" w:after="120"/>
              <w:jc w:val="center"/>
              <w:rPr>
                <w:sz w:val="26"/>
                <w:szCs w:val="26"/>
              </w:rPr>
            </w:pPr>
            <w:r w:rsidRPr="00A148B7">
              <w:rPr>
                <w:sz w:val="26"/>
                <w:szCs w:val="26"/>
              </w:rPr>
              <w:t>15</w:t>
            </w:r>
          </w:p>
        </w:tc>
        <w:tc>
          <w:tcPr>
            <w:tcW w:w="1587" w:type="dxa"/>
            <w:tcBorders>
              <w:top w:val="nil"/>
              <w:left w:val="nil"/>
              <w:bottom w:val="single" w:sz="4" w:space="0" w:color="auto"/>
              <w:right w:val="single" w:sz="4" w:space="0" w:color="auto"/>
            </w:tcBorders>
            <w:vAlign w:val="center"/>
            <w:hideMark/>
          </w:tcPr>
          <w:p w14:paraId="165B5B4D" w14:textId="77777777" w:rsidR="006E37EE" w:rsidRPr="00A148B7" w:rsidRDefault="006E37EE" w:rsidP="00A148B7">
            <w:pPr>
              <w:spacing w:before="120" w:after="120"/>
              <w:rPr>
                <w:sz w:val="26"/>
                <w:szCs w:val="26"/>
              </w:rPr>
            </w:pPr>
            <w:r w:rsidRPr="00A148B7">
              <w:rPr>
                <w:sz w:val="26"/>
                <w:szCs w:val="26"/>
              </w:rPr>
              <w:t>Pác Nặm</w:t>
            </w:r>
          </w:p>
        </w:tc>
        <w:tc>
          <w:tcPr>
            <w:tcW w:w="856" w:type="dxa"/>
            <w:tcBorders>
              <w:top w:val="nil"/>
              <w:left w:val="nil"/>
              <w:bottom w:val="single" w:sz="4" w:space="0" w:color="auto"/>
              <w:right w:val="single" w:sz="4" w:space="0" w:color="auto"/>
            </w:tcBorders>
            <w:vAlign w:val="center"/>
            <w:hideMark/>
          </w:tcPr>
          <w:p w14:paraId="49CA48B4" w14:textId="77777777" w:rsidR="006E37EE" w:rsidRPr="00A148B7" w:rsidRDefault="006E37EE" w:rsidP="00A148B7">
            <w:pPr>
              <w:spacing w:before="120" w:after="120"/>
              <w:jc w:val="center"/>
              <w:rPr>
                <w:sz w:val="26"/>
                <w:szCs w:val="26"/>
              </w:rPr>
            </w:pPr>
            <w:r w:rsidRPr="00A148B7">
              <w:rPr>
                <w:sz w:val="26"/>
                <w:szCs w:val="26"/>
              </w:rPr>
              <w:t>6</w:t>
            </w:r>
          </w:p>
        </w:tc>
        <w:tc>
          <w:tcPr>
            <w:tcW w:w="1025" w:type="dxa"/>
            <w:tcBorders>
              <w:top w:val="nil"/>
              <w:left w:val="nil"/>
              <w:bottom w:val="single" w:sz="4" w:space="0" w:color="auto"/>
              <w:right w:val="single" w:sz="4" w:space="0" w:color="auto"/>
            </w:tcBorders>
            <w:vAlign w:val="center"/>
            <w:hideMark/>
          </w:tcPr>
          <w:p w14:paraId="7053EFEA" w14:textId="77777777" w:rsidR="006E37EE" w:rsidRPr="00A148B7" w:rsidRDefault="006E37EE" w:rsidP="00A148B7">
            <w:pPr>
              <w:spacing w:before="120" w:after="120"/>
              <w:jc w:val="center"/>
              <w:rPr>
                <w:sz w:val="26"/>
                <w:szCs w:val="26"/>
              </w:rPr>
            </w:pPr>
            <w:r w:rsidRPr="00A148B7">
              <w:rPr>
                <w:sz w:val="26"/>
                <w:szCs w:val="26"/>
              </w:rPr>
              <w:t>180</w:t>
            </w:r>
          </w:p>
        </w:tc>
        <w:tc>
          <w:tcPr>
            <w:tcW w:w="812" w:type="dxa"/>
            <w:tcBorders>
              <w:top w:val="nil"/>
              <w:left w:val="nil"/>
              <w:bottom w:val="single" w:sz="4" w:space="0" w:color="auto"/>
              <w:right w:val="single" w:sz="4" w:space="0" w:color="auto"/>
            </w:tcBorders>
            <w:noWrap/>
            <w:vAlign w:val="bottom"/>
            <w:hideMark/>
          </w:tcPr>
          <w:p w14:paraId="5F27CBA2" w14:textId="77777777" w:rsidR="006E37EE" w:rsidRPr="00A148B7" w:rsidRDefault="006E37EE" w:rsidP="00A148B7">
            <w:pPr>
              <w:spacing w:before="120" w:after="120"/>
              <w:jc w:val="center"/>
              <w:rPr>
                <w:sz w:val="26"/>
                <w:szCs w:val="26"/>
              </w:rPr>
            </w:pPr>
            <w:r w:rsidRPr="00A148B7">
              <w:rPr>
                <w:sz w:val="26"/>
                <w:szCs w:val="26"/>
              </w:rPr>
              <w:t>180</w:t>
            </w:r>
          </w:p>
        </w:tc>
        <w:tc>
          <w:tcPr>
            <w:tcW w:w="813" w:type="dxa"/>
            <w:tcBorders>
              <w:top w:val="nil"/>
              <w:left w:val="nil"/>
              <w:bottom w:val="single" w:sz="4" w:space="0" w:color="auto"/>
              <w:right w:val="single" w:sz="4" w:space="0" w:color="auto"/>
            </w:tcBorders>
            <w:noWrap/>
            <w:vAlign w:val="bottom"/>
            <w:hideMark/>
          </w:tcPr>
          <w:p w14:paraId="14BBE7C9" w14:textId="77777777" w:rsidR="006E37EE" w:rsidRPr="00A148B7" w:rsidRDefault="006E37EE" w:rsidP="00A148B7">
            <w:pPr>
              <w:spacing w:before="120" w:after="120"/>
              <w:jc w:val="center"/>
              <w:rPr>
                <w:sz w:val="26"/>
                <w:szCs w:val="26"/>
              </w:rPr>
            </w:pPr>
            <w:r w:rsidRPr="00A148B7">
              <w:rPr>
                <w:sz w:val="26"/>
                <w:szCs w:val="26"/>
              </w:rPr>
              <w:t> </w:t>
            </w:r>
          </w:p>
        </w:tc>
        <w:tc>
          <w:tcPr>
            <w:tcW w:w="1285" w:type="dxa"/>
            <w:gridSpan w:val="2"/>
            <w:tcBorders>
              <w:top w:val="nil"/>
              <w:left w:val="nil"/>
              <w:bottom w:val="single" w:sz="4" w:space="0" w:color="auto"/>
              <w:right w:val="single" w:sz="4" w:space="0" w:color="auto"/>
            </w:tcBorders>
            <w:noWrap/>
            <w:vAlign w:val="bottom"/>
            <w:hideMark/>
          </w:tcPr>
          <w:p w14:paraId="07B7CD02" w14:textId="77777777" w:rsidR="006E37EE" w:rsidRPr="00A148B7" w:rsidRDefault="006E37EE" w:rsidP="00A148B7">
            <w:pPr>
              <w:spacing w:before="120" w:after="120"/>
              <w:jc w:val="center"/>
              <w:rPr>
                <w:sz w:val="26"/>
                <w:szCs w:val="26"/>
              </w:rPr>
            </w:pPr>
            <w:r w:rsidRPr="00A148B7">
              <w:rPr>
                <w:sz w:val="26"/>
                <w:szCs w:val="26"/>
              </w:rPr>
              <w:t>6</w:t>
            </w:r>
          </w:p>
        </w:tc>
        <w:tc>
          <w:tcPr>
            <w:tcW w:w="1285" w:type="dxa"/>
            <w:tcBorders>
              <w:top w:val="nil"/>
              <w:left w:val="nil"/>
              <w:bottom w:val="single" w:sz="4" w:space="0" w:color="auto"/>
              <w:right w:val="single" w:sz="4" w:space="0" w:color="auto"/>
            </w:tcBorders>
            <w:noWrap/>
            <w:vAlign w:val="bottom"/>
            <w:hideMark/>
          </w:tcPr>
          <w:p w14:paraId="3140880A" w14:textId="77777777" w:rsidR="006E37EE" w:rsidRPr="00A148B7" w:rsidRDefault="006E37EE" w:rsidP="00A148B7">
            <w:pPr>
              <w:spacing w:before="120" w:after="120"/>
              <w:jc w:val="center"/>
              <w:rPr>
                <w:sz w:val="26"/>
                <w:szCs w:val="26"/>
              </w:rPr>
            </w:pPr>
            <w:r w:rsidRPr="00A148B7">
              <w:rPr>
                <w:sz w:val="26"/>
                <w:szCs w:val="26"/>
              </w:rPr>
              <w:t> </w:t>
            </w:r>
          </w:p>
        </w:tc>
        <w:tc>
          <w:tcPr>
            <w:tcW w:w="1285" w:type="dxa"/>
            <w:tcBorders>
              <w:top w:val="nil"/>
              <w:left w:val="nil"/>
              <w:bottom w:val="single" w:sz="4" w:space="0" w:color="auto"/>
              <w:right w:val="single" w:sz="4" w:space="0" w:color="auto"/>
            </w:tcBorders>
            <w:noWrap/>
            <w:vAlign w:val="bottom"/>
            <w:hideMark/>
          </w:tcPr>
          <w:p w14:paraId="13AFB7F5" w14:textId="77777777" w:rsidR="006E37EE" w:rsidRPr="00A148B7" w:rsidRDefault="006E37EE" w:rsidP="00A148B7">
            <w:pPr>
              <w:spacing w:before="120" w:after="120"/>
              <w:jc w:val="center"/>
              <w:rPr>
                <w:sz w:val="26"/>
                <w:szCs w:val="26"/>
              </w:rPr>
            </w:pPr>
            <w:r w:rsidRPr="00A148B7">
              <w:rPr>
                <w:sz w:val="26"/>
                <w:szCs w:val="26"/>
              </w:rPr>
              <w:t> </w:t>
            </w:r>
          </w:p>
        </w:tc>
      </w:tr>
      <w:tr w:rsidR="006E37EE" w:rsidRPr="00A148B7" w14:paraId="1EA1AC28" w14:textId="77777777" w:rsidTr="00A148B7">
        <w:trPr>
          <w:gridAfter w:val="1"/>
          <w:wAfter w:w="6" w:type="dxa"/>
          <w:trHeight w:val="305"/>
        </w:trPr>
        <w:tc>
          <w:tcPr>
            <w:tcW w:w="563" w:type="dxa"/>
            <w:tcBorders>
              <w:top w:val="nil"/>
              <w:left w:val="single" w:sz="4" w:space="0" w:color="auto"/>
              <w:bottom w:val="single" w:sz="4" w:space="0" w:color="auto"/>
              <w:right w:val="single" w:sz="4" w:space="0" w:color="auto"/>
            </w:tcBorders>
            <w:vAlign w:val="center"/>
            <w:hideMark/>
          </w:tcPr>
          <w:p w14:paraId="0E0241C4" w14:textId="77777777" w:rsidR="006E37EE" w:rsidRPr="00A148B7" w:rsidRDefault="006E37EE" w:rsidP="00A148B7">
            <w:pPr>
              <w:spacing w:before="120" w:after="120"/>
              <w:jc w:val="center"/>
              <w:rPr>
                <w:b/>
                <w:bCs/>
                <w:sz w:val="26"/>
                <w:szCs w:val="26"/>
              </w:rPr>
            </w:pPr>
            <w:r w:rsidRPr="00A148B7">
              <w:rPr>
                <w:b/>
                <w:bCs/>
                <w:sz w:val="26"/>
                <w:szCs w:val="26"/>
              </w:rPr>
              <w:t> </w:t>
            </w:r>
          </w:p>
        </w:tc>
        <w:tc>
          <w:tcPr>
            <w:tcW w:w="1587" w:type="dxa"/>
            <w:tcBorders>
              <w:top w:val="nil"/>
              <w:left w:val="nil"/>
              <w:bottom w:val="single" w:sz="4" w:space="0" w:color="auto"/>
              <w:right w:val="single" w:sz="4" w:space="0" w:color="auto"/>
            </w:tcBorders>
            <w:vAlign w:val="center"/>
            <w:hideMark/>
          </w:tcPr>
          <w:p w14:paraId="07A1C137" w14:textId="77777777" w:rsidR="006E37EE" w:rsidRPr="00A148B7" w:rsidRDefault="006E37EE" w:rsidP="00A148B7">
            <w:pPr>
              <w:spacing w:before="120" w:after="120"/>
              <w:rPr>
                <w:b/>
                <w:bCs/>
                <w:sz w:val="26"/>
                <w:szCs w:val="26"/>
              </w:rPr>
            </w:pPr>
            <w:r w:rsidRPr="00A148B7">
              <w:rPr>
                <w:b/>
                <w:bCs/>
                <w:sz w:val="26"/>
                <w:szCs w:val="26"/>
              </w:rPr>
              <w:t xml:space="preserve">Tổng hợp </w:t>
            </w:r>
          </w:p>
        </w:tc>
        <w:tc>
          <w:tcPr>
            <w:tcW w:w="856" w:type="dxa"/>
            <w:tcBorders>
              <w:top w:val="nil"/>
              <w:left w:val="nil"/>
              <w:bottom w:val="single" w:sz="4" w:space="0" w:color="auto"/>
              <w:right w:val="single" w:sz="4" w:space="0" w:color="auto"/>
            </w:tcBorders>
            <w:vAlign w:val="center"/>
            <w:hideMark/>
          </w:tcPr>
          <w:p w14:paraId="637E199E" w14:textId="77777777" w:rsidR="006E37EE" w:rsidRPr="00A148B7" w:rsidRDefault="006E37EE" w:rsidP="00A148B7">
            <w:pPr>
              <w:spacing w:before="120" w:after="120"/>
              <w:jc w:val="center"/>
              <w:rPr>
                <w:b/>
                <w:bCs/>
                <w:sz w:val="26"/>
                <w:szCs w:val="26"/>
              </w:rPr>
            </w:pPr>
            <w:r w:rsidRPr="00A148B7">
              <w:rPr>
                <w:b/>
                <w:bCs/>
                <w:sz w:val="26"/>
                <w:szCs w:val="26"/>
              </w:rPr>
              <w:t>349</w:t>
            </w:r>
          </w:p>
        </w:tc>
        <w:tc>
          <w:tcPr>
            <w:tcW w:w="1025" w:type="dxa"/>
            <w:tcBorders>
              <w:top w:val="nil"/>
              <w:left w:val="nil"/>
              <w:bottom w:val="single" w:sz="4" w:space="0" w:color="auto"/>
              <w:right w:val="single" w:sz="4" w:space="0" w:color="auto"/>
            </w:tcBorders>
            <w:vAlign w:val="center"/>
            <w:hideMark/>
          </w:tcPr>
          <w:p w14:paraId="77A9BCE7" w14:textId="77777777" w:rsidR="006E37EE" w:rsidRPr="00A148B7" w:rsidRDefault="006E37EE" w:rsidP="00A148B7">
            <w:pPr>
              <w:spacing w:before="120" w:after="120"/>
              <w:jc w:val="center"/>
              <w:rPr>
                <w:b/>
                <w:bCs/>
                <w:sz w:val="26"/>
                <w:szCs w:val="26"/>
              </w:rPr>
            </w:pPr>
            <w:r w:rsidRPr="00A148B7">
              <w:rPr>
                <w:b/>
                <w:bCs/>
                <w:sz w:val="26"/>
                <w:szCs w:val="26"/>
              </w:rPr>
              <w:t>12.360</w:t>
            </w:r>
          </w:p>
        </w:tc>
        <w:tc>
          <w:tcPr>
            <w:tcW w:w="812" w:type="dxa"/>
            <w:tcBorders>
              <w:top w:val="nil"/>
              <w:left w:val="nil"/>
              <w:bottom w:val="single" w:sz="4" w:space="0" w:color="auto"/>
              <w:right w:val="single" w:sz="4" w:space="0" w:color="auto"/>
            </w:tcBorders>
            <w:noWrap/>
            <w:vAlign w:val="bottom"/>
            <w:hideMark/>
          </w:tcPr>
          <w:p w14:paraId="45C0E972" w14:textId="77777777" w:rsidR="006E37EE" w:rsidRPr="00A148B7" w:rsidRDefault="006E37EE" w:rsidP="00A148B7">
            <w:pPr>
              <w:spacing w:before="120" w:after="120"/>
              <w:jc w:val="center"/>
              <w:rPr>
                <w:b/>
                <w:bCs/>
                <w:sz w:val="26"/>
                <w:szCs w:val="26"/>
              </w:rPr>
            </w:pPr>
            <w:r w:rsidRPr="00A148B7">
              <w:rPr>
                <w:b/>
                <w:bCs/>
                <w:sz w:val="26"/>
                <w:szCs w:val="26"/>
              </w:rPr>
              <w:t>2640</w:t>
            </w:r>
          </w:p>
        </w:tc>
        <w:tc>
          <w:tcPr>
            <w:tcW w:w="813" w:type="dxa"/>
            <w:tcBorders>
              <w:top w:val="nil"/>
              <w:left w:val="nil"/>
              <w:bottom w:val="single" w:sz="4" w:space="0" w:color="auto"/>
              <w:right w:val="single" w:sz="4" w:space="0" w:color="auto"/>
            </w:tcBorders>
            <w:noWrap/>
            <w:vAlign w:val="bottom"/>
            <w:hideMark/>
          </w:tcPr>
          <w:p w14:paraId="14C89A40" w14:textId="77777777" w:rsidR="006E37EE" w:rsidRPr="00A148B7" w:rsidRDefault="006E37EE" w:rsidP="00A148B7">
            <w:pPr>
              <w:spacing w:before="120" w:after="120"/>
              <w:jc w:val="center"/>
              <w:rPr>
                <w:b/>
                <w:bCs/>
                <w:sz w:val="26"/>
                <w:szCs w:val="26"/>
              </w:rPr>
            </w:pPr>
            <w:r w:rsidRPr="00A148B7">
              <w:rPr>
                <w:b/>
                <w:bCs/>
                <w:sz w:val="26"/>
                <w:szCs w:val="26"/>
              </w:rPr>
              <w:t>9720</w:t>
            </w:r>
          </w:p>
        </w:tc>
        <w:tc>
          <w:tcPr>
            <w:tcW w:w="1285" w:type="dxa"/>
            <w:gridSpan w:val="2"/>
            <w:tcBorders>
              <w:top w:val="nil"/>
              <w:left w:val="nil"/>
              <w:bottom w:val="single" w:sz="4" w:space="0" w:color="auto"/>
              <w:right w:val="single" w:sz="4" w:space="0" w:color="auto"/>
            </w:tcBorders>
            <w:noWrap/>
            <w:vAlign w:val="bottom"/>
            <w:hideMark/>
          </w:tcPr>
          <w:p w14:paraId="6ED248F0" w14:textId="77777777" w:rsidR="006E37EE" w:rsidRPr="00A148B7" w:rsidRDefault="006E37EE" w:rsidP="00A148B7">
            <w:pPr>
              <w:spacing w:before="120" w:after="120"/>
              <w:jc w:val="center"/>
              <w:rPr>
                <w:b/>
                <w:bCs/>
                <w:sz w:val="26"/>
                <w:szCs w:val="26"/>
              </w:rPr>
            </w:pPr>
            <w:r w:rsidRPr="00A148B7">
              <w:rPr>
                <w:b/>
                <w:bCs/>
                <w:sz w:val="26"/>
                <w:szCs w:val="26"/>
              </w:rPr>
              <w:t>212</w:t>
            </w:r>
          </w:p>
        </w:tc>
        <w:tc>
          <w:tcPr>
            <w:tcW w:w="1285" w:type="dxa"/>
            <w:tcBorders>
              <w:top w:val="nil"/>
              <w:left w:val="nil"/>
              <w:bottom w:val="single" w:sz="4" w:space="0" w:color="auto"/>
              <w:right w:val="single" w:sz="4" w:space="0" w:color="auto"/>
            </w:tcBorders>
            <w:noWrap/>
            <w:vAlign w:val="bottom"/>
            <w:hideMark/>
          </w:tcPr>
          <w:p w14:paraId="1445082A" w14:textId="77777777" w:rsidR="006E37EE" w:rsidRPr="00A148B7" w:rsidRDefault="006E37EE" w:rsidP="00A148B7">
            <w:pPr>
              <w:spacing w:before="120" w:after="120"/>
              <w:jc w:val="center"/>
              <w:rPr>
                <w:b/>
                <w:bCs/>
                <w:sz w:val="26"/>
                <w:szCs w:val="26"/>
              </w:rPr>
            </w:pPr>
            <w:r w:rsidRPr="00A148B7">
              <w:rPr>
                <w:b/>
                <w:bCs/>
                <w:sz w:val="26"/>
                <w:szCs w:val="26"/>
              </w:rPr>
              <w:t>85</w:t>
            </w:r>
          </w:p>
        </w:tc>
        <w:tc>
          <w:tcPr>
            <w:tcW w:w="1285" w:type="dxa"/>
            <w:tcBorders>
              <w:top w:val="nil"/>
              <w:left w:val="nil"/>
              <w:bottom w:val="single" w:sz="4" w:space="0" w:color="auto"/>
              <w:right w:val="single" w:sz="4" w:space="0" w:color="auto"/>
            </w:tcBorders>
            <w:noWrap/>
            <w:vAlign w:val="bottom"/>
            <w:hideMark/>
          </w:tcPr>
          <w:p w14:paraId="3756F92B" w14:textId="77777777" w:rsidR="006E37EE" w:rsidRPr="00A148B7" w:rsidRDefault="006E37EE" w:rsidP="00A148B7">
            <w:pPr>
              <w:spacing w:before="120" w:after="120"/>
              <w:jc w:val="center"/>
              <w:rPr>
                <w:b/>
                <w:bCs/>
                <w:sz w:val="26"/>
                <w:szCs w:val="26"/>
              </w:rPr>
            </w:pPr>
            <w:r w:rsidRPr="00A148B7">
              <w:rPr>
                <w:b/>
                <w:bCs/>
                <w:sz w:val="26"/>
                <w:szCs w:val="26"/>
              </w:rPr>
              <w:t>52</w:t>
            </w:r>
          </w:p>
        </w:tc>
      </w:tr>
    </w:tbl>
    <w:p w14:paraId="618A65AB" w14:textId="083597E2" w:rsidR="00CA6F09" w:rsidRPr="006E37EE" w:rsidRDefault="00783CAF" w:rsidP="006E37EE">
      <w:pPr>
        <w:widowControl w:val="0"/>
        <w:spacing w:before="120" w:after="120"/>
        <w:rPr>
          <w:b/>
          <w:i/>
          <w:spacing w:val="2"/>
          <w:sz w:val="28"/>
          <w:szCs w:val="28"/>
          <w:lang w:val="nl-NL"/>
        </w:rPr>
      </w:pPr>
      <w:r w:rsidRPr="00783CAF">
        <w:rPr>
          <w:sz w:val="28"/>
          <w:szCs w:val="28"/>
        </w:rPr>
        <w:t xml:space="preserve">  </w:t>
      </w:r>
      <w:r w:rsidR="006E37EE">
        <w:rPr>
          <w:sz w:val="28"/>
          <w:szCs w:val="28"/>
        </w:rPr>
        <w:tab/>
      </w:r>
      <w:r w:rsidR="00CA6F09" w:rsidRPr="006E37EE">
        <w:rPr>
          <w:b/>
          <w:sz w:val="28"/>
          <w:szCs w:val="28"/>
        </w:rPr>
        <w:t>II. Yêu c</w:t>
      </w:r>
      <w:r w:rsidR="00CA6F09" w:rsidRPr="006E37EE">
        <w:rPr>
          <w:b/>
          <w:sz w:val="28"/>
          <w:szCs w:val="28"/>
          <w:lang w:val="vi-VN"/>
        </w:rPr>
        <w:t>ầu về kỹ thuật</w:t>
      </w:r>
    </w:p>
    <w:p w14:paraId="156B4244" w14:textId="77777777" w:rsidR="00CA6F09" w:rsidRPr="00E93962" w:rsidRDefault="00CA6F09" w:rsidP="008306A8">
      <w:pPr>
        <w:pStyle w:val="SectionVIHeader0"/>
        <w:widowControl w:val="0"/>
        <w:spacing w:after="120"/>
        <w:ind w:firstLine="709"/>
        <w:jc w:val="left"/>
        <w:rPr>
          <w:b w:val="0"/>
          <w:sz w:val="28"/>
          <w:szCs w:val="28"/>
          <w:lang w:val="nl-NL"/>
        </w:rPr>
      </w:pPr>
      <w:r w:rsidRPr="00E93962">
        <w:rPr>
          <w:sz w:val="28"/>
          <w:szCs w:val="28"/>
          <w:lang w:val="nl-NL"/>
        </w:rPr>
        <w:t>II.1. Yêu cầu về kỹ thuật chung</w:t>
      </w:r>
    </w:p>
    <w:p w14:paraId="4ED9E8D1" w14:textId="77777777" w:rsidR="00CA6F09" w:rsidRPr="00E93962" w:rsidRDefault="00CA6F09" w:rsidP="008306A8">
      <w:pPr>
        <w:pStyle w:val="SectionVIHeader0"/>
        <w:widowControl w:val="0"/>
        <w:spacing w:after="120"/>
        <w:ind w:firstLine="709"/>
        <w:jc w:val="left"/>
        <w:rPr>
          <w:bCs/>
          <w:sz w:val="28"/>
          <w:szCs w:val="28"/>
        </w:rPr>
      </w:pPr>
      <w:bookmarkStart w:id="0" w:name="_toc418496455"/>
      <w:bookmarkStart w:id="1" w:name="_Toc418860750"/>
      <w:bookmarkStart w:id="2" w:name="_Toc446516870"/>
      <w:r w:rsidRPr="00E93962">
        <w:rPr>
          <w:bCs/>
          <w:sz w:val="28"/>
          <w:szCs w:val="28"/>
        </w:rPr>
        <w:t>1. Điều kiện của môi trường</w:t>
      </w:r>
      <w:bookmarkEnd w:id="0"/>
      <w:r w:rsidRPr="00E93962">
        <w:rPr>
          <w:bCs/>
          <w:sz w:val="28"/>
          <w:szCs w:val="28"/>
        </w:rPr>
        <w:t xml:space="preserve"> làm việc</w:t>
      </w:r>
      <w:bookmarkEnd w:id="1"/>
      <w:r w:rsidRPr="00E93962">
        <w:rPr>
          <w:bCs/>
          <w:sz w:val="28"/>
          <w:szCs w:val="28"/>
        </w:rPr>
        <w:t>:</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8"/>
        <w:gridCol w:w="4602"/>
      </w:tblGrid>
      <w:tr w:rsidR="00E93962" w:rsidRPr="00E93962" w14:paraId="3240FF4B" w14:textId="77777777" w:rsidTr="002F71C0">
        <w:tc>
          <w:tcPr>
            <w:tcW w:w="2539" w:type="pct"/>
          </w:tcPr>
          <w:p w14:paraId="18C58A05" w14:textId="77777777" w:rsidR="00CA6F09" w:rsidRPr="00E93962" w:rsidRDefault="00CA6F09" w:rsidP="008306A8">
            <w:pPr>
              <w:widowControl w:val="0"/>
              <w:spacing w:before="120" w:after="120"/>
              <w:rPr>
                <w:bCs/>
                <w:sz w:val="28"/>
                <w:szCs w:val="28"/>
              </w:rPr>
            </w:pPr>
            <w:r w:rsidRPr="00E93962">
              <w:rPr>
                <w:bCs/>
                <w:sz w:val="28"/>
                <w:szCs w:val="28"/>
              </w:rPr>
              <w:t>Nhiệt độ môi trường lớn nhất</w:t>
            </w:r>
          </w:p>
        </w:tc>
        <w:tc>
          <w:tcPr>
            <w:tcW w:w="2461" w:type="pct"/>
            <w:vAlign w:val="center"/>
          </w:tcPr>
          <w:p w14:paraId="6D4CB176" w14:textId="77777777" w:rsidR="00CA6F09" w:rsidRPr="00E93962" w:rsidRDefault="00CA6F09" w:rsidP="008306A8">
            <w:pPr>
              <w:widowControl w:val="0"/>
              <w:spacing w:before="120" w:after="120"/>
              <w:jc w:val="center"/>
              <w:rPr>
                <w:bCs/>
                <w:sz w:val="28"/>
                <w:szCs w:val="28"/>
              </w:rPr>
            </w:pPr>
            <w:r w:rsidRPr="00E93962">
              <w:rPr>
                <w:bCs/>
                <w:sz w:val="28"/>
                <w:szCs w:val="28"/>
              </w:rPr>
              <w:t>45</w:t>
            </w:r>
            <w:r w:rsidRPr="00E93962">
              <w:rPr>
                <w:bCs/>
                <w:sz w:val="28"/>
                <w:szCs w:val="28"/>
                <w:vertAlign w:val="superscript"/>
              </w:rPr>
              <w:t>0</w:t>
            </w:r>
            <w:r w:rsidRPr="00E93962">
              <w:rPr>
                <w:bCs/>
                <w:sz w:val="28"/>
                <w:szCs w:val="28"/>
              </w:rPr>
              <w:t>C</w:t>
            </w:r>
          </w:p>
        </w:tc>
      </w:tr>
      <w:tr w:rsidR="00E93962" w:rsidRPr="00E93962" w14:paraId="1B948475" w14:textId="77777777" w:rsidTr="002F71C0">
        <w:tc>
          <w:tcPr>
            <w:tcW w:w="2539" w:type="pct"/>
          </w:tcPr>
          <w:p w14:paraId="028EAACE" w14:textId="77777777" w:rsidR="00CA6F09" w:rsidRPr="00E93962" w:rsidRDefault="00CA6F09" w:rsidP="008306A8">
            <w:pPr>
              <w:widowControl w:val="0"/>
              <w:spacing w:before="120" w:after="120"/>
              <w:rPr>
                <w:bCs/>
                <w:sz w:val="28"/>
                <w:szCs w:val="28"/>
              </w:rPr>
            </w:pPr>
            <w:r w:rsidRPr="00E93962">
              <w:rPr>
                <w:bCs/>
                <w:sz w:val="28"/>
                <w:szCs w:val="28"/>
              </w:rPr>
              <w:t>Nhiệt độ môi trường Nhỏ nhất</w:t>
            </w:r>
          </w:p>
        </w:tc>
        <w:tc>
          <w:tcPr>
            <w:tcW w:w="2461" w:type="pct"/>
            <w:vAlign w:val="center"/>
          </w:tcPr>
          <w:p w14:paraId="363B4A0C" w14:textId="77777777" w:rsidR="00CA6F09" w:rsidRPr="00E93962" w:rsidRDefault="00CA6F09" w:rsidP="008306A8">
            <w:pPr>
              <w:widowControl w:val="0"/>
              <w:spacing w:before="120" w:after="120"/>
              <w:jc w:val="center"/>
              <w:rPr>
                <w:bCs/>
                <w:sz w:val="28"/>
                <w:szCs w:val="28"/>
              </w:rPr>
            </w:pPr>
            <w:r w:rsidRPr="00E93962">
              <w:rPr>
                <w:bCs/>
                <w:sz w:val="28"/>
                <w:szCs w:val="28"/>
              </w:rPr>
              <w:t>0</w:t>
            </w:r>
            <w:r w:rsidRPr="00E93962">
              <w:rPr>
                <w:bCs/>
                <w:sz w:val="28"/>
                <w:szCs w:val="28"/>
                <w:vertAlign w:val="superscript"/>
              </w:rPr>
              <w:t>0</w:t>
            </w:r>
            <w:r w:rsidRPr="00E93962">
              <w:rPr>
                <w:bCs/>
                <w:sz w:val="28"/>
                <w:szCs w:val="28"/>
              </w:rPr>
              <w:t>C</w:t>
            </w:r>
          </w:p>
        </w:tc>
      </w:tr>
      <w:tr w:rsidR="00E93962" w:rsidRPr="00E93962" w14:paraId="2A0E0EE5" w14:textId="77777777" w:rsidTr="002F71C0">
        <w:tc>
          <w:tcPr>
            <w:tcW w:w="2539" w:type="pct"/>
          </w:tcPr>
          <w:p w14:paraId="2BAA3BAC" w14:textId="77777777" w:rsidR="00CA6F09" w:rsidRPr="00E93962" w:rsidRDefault="00CA6F09" w:rsidP="008306A8">
            <w:pPr>
              <w:widowControl w:val="0"/>
              <w:spacing w:before="120" w:after="120"/>
              <w:rPr>
                <w:bCs/>
                <w:sz w:val="28"/>
                <w:szCs w:val="28"/>
              </w:rPr>
            </w:pPr>
            <w:r w:rsidRPr="00E93962">
              <w:rPr>
                <w:bCs/>
                <w:sz w:val="28"/>
                <w:szCs w:val="28"/>
              </w:rPr>
              <w:t>Nhiệt độ môi trường trung bình năm</w:t>
            </w:r>
          </w:p>
        </w:tc>
        <w:tc>
          <w:tcPr>
            <w:tcW w:w="2461" w:type="pct"/>
            <w:vAlign w:val="center"/>
          </w:tcPr>
          <w:p w14:paraId="3CBFEDAE" w14:textId="77777777" w:rsidR="00CA6F09" w:rsidRPr="00E93962" w:rsidRDefault="00CA6F09" w:rsidP="008306A8">
            <w:pPr>
              <w:widowControl w:val="0"/>
              <w:spacing w:before="120" w:after="120"/>
              <w:jc w:val="center"/>
              <w:rPr>
                <w:bCs/>
                <w:sz w:val="28"/>
                <w:szCs w:val="28"/>
              </w:rPr>
            </w:pPr>
            <w:r w:rsidRPr="00E93962">
              <w:rPr>
                <w:bCs/>
                <w:sz w:val="28"/>
                <w:szCs w:val="28"/>
              </w:rPr>
              <w:t>25</w:t>
            </w:r>
            <w:r w:rsidRPr="00E93962">
              <w:rPr>
                <w:bCs/>
                <w:sz w:val="28"/>
                <w:szCs w:val="28"/>
                <w:vertAlign w:val="superscript"/>
              </w:rPr>
              <w:t>0</w:t>
            </w:r>
            <w:r w:rsidRPr="00E93962">
              <w:rPr>
                <w:bCs/>
                <w:sz w:val="28"/>
                <w:szCs w:val="28"/>
              </w:rPr>
              <w:t>C</w:t>
            </w:r>
          </w:p>
        </w:tc>
      </w:tr>
      <w:tr w:rsidR="00E93962" w:rsidRPr="00E93962" w14:paraId="3B1179DB" w14:textId="77777777" w:rsidTr="002F71C0">
        <w:tc>
          <w:tcPr>
            <w:tcW w:w="2539" w:type="pct"/>
          </w:tcPr>
          <w:p w14:paraId="785E2322" w14:textId="77777777" w:rsidR="00CA6F09" w:rsidRPr="00E93962" w:rsidRDefault="00CA6F09" w:rsidP="008306A8">
            <w:pPr>
              <w:widowControl w:val="0"/>
              <w:spacing w:before="120" w:after="120"/>
              <w:rPr>
                <w:bCs/>
                <w:sz w:val="28"/>
                <w:szCs w:val="28"/>
              </w:rPr>
            </w:pPr>
            <w:r w:rsidRPr="00E93962">
              <w:rPr>
                <w:bCs/>
                <w:sz w:val="28"/>
                <w:szCs w:val="28"/>
              </w:rPr>
              <w:t>Khí hậu</w:t>
            </w:r>
          </w:p>
        </w:tc>
        <w:tc>
          <w:tcPr>
            <w:tcW w:w="2461" w:type="pct"/>
            <w:vAlign w:val="center"/>
          </w:tcPr>
          <w:p w14:paraId="4E76B52E" w14:textId="77777777" w:rsidR="00CA6F09" w:rsidRPr="00E93962" w:rsidRDefault="00CA6F09" w:rsidP="008306A8">
            <w:pPr>
              <w:widowControl w:val="0"/>
              <w:spacing w:before="120" w:after="120"/>
              <w:jc w:val="center"/>
              <w:rPr>
                <w:bCs/>
                <w:sz w:val="28"/>
                <w:szCs w:val="28"/>
              </w:rPr>
            </w:pPr>
            <w:r w:rsidRPr="00E93962">
              <w:rPr>
                <w:bCs/>
                <w:sz w:val="28"/>
                <w:szCs w:val="28"/>
              </w:rPr>
              <w:t>Nhiệt đới, nóng ẩm</w:t>
            </w:r>
          </w:p>
        </w:tc>
      </w:tr>
      <w:tr w:rsidR="00E93962" w:rsidRPr="00E93962" w14:paraId="6BBA11F1" w14:textId="77777777" w:rsidTr="002F71C0">
        <w:tc>
          <w:tcPr>
            <w:tcW w:w="2539" w:type="pct"/>
          </w:tcPr>
          <w:p w14:paraId="287C9FBA" w14:textId="77777777" w:rsidR="00CA6F09" w:rsidRPr="00E93962" w:rsidRDefault="00CA6F09" w:rsidP="008306A8">
            <w:pPr>
              <w:widowControl w:val="0"/>
              <w:spacing w:before="120" w:after="120"/>
              <w:rPr>
                <w:bCs/>
                <w:sz w:val="28"/>
                <w:szCs w:val="28"/>
              </w:rPr>
            </w:pPr>
            <w:r w:rsidRPr="00E93962">
              <w:rPr>
                <w:bCs/>
                <w:sz w:val="28"/>
                <w:szCs w:val="28"/>
              </w:rPr>
              <w:t>Độ ẩm cực đại</w:t>
            </w:r>
          </w:p>
        </w:tc>
        <w:tc>
          <w:tcPr>
            <w:tcW w:w="2461" w:type="pct"/>
            <w:vAlign w:val="center"/>
          </w:tcPr>
          <w:p w14:paraId="50085BE4" w14:textId="77777777" w:rsidR="00CA6F09" w:rsidRPr="00E93962" w:rsidRDefault="00CA6F09" w:rsidP="008306A8">
            <w:pPr>
              <w:widowControl w:val="0"/>
              <w:spacing w:before="120" w:after="120"/>
              <w:jc w:val="center"/>
              <w:rPr>
                <w:bCs/>
                <w:sz w:val="28"/>
                <w:szCs w:val="28"/>
              </w:rPr>
            </w:pPr>
            <w:r w:rsidRPr="00E93962">
              <w:rPr>
                <w:bCs/>
                <w:sz w:val="28"/>
                <w:szCs w:val="28"/>
              </w:rPr>
              <w:t>100%</w:t>
            </w:r>
          </w:p>
        </w:tc>
      </w:tr>
      <w:tr w:rsidR="00E93962" w:rsidRPr="00E93962" w14:paraId="3E45E126" w14:textId="77777777" w:rsidTr="002F71C0">
        <w:tc>
          <w:tcPr>
            <w:tcW w:w="2539" w:type="pct"/>
          </w:tcPr>
          <w:p w14:paraId="5C4F3BC4" w14:textId="77777777" w:rsidR="00CA6F09" w:rsidRPr="00E93962" w:rsidRDefault="00CA6F09" w:rsidP="008306A8">
            <w:pPr>
              <w:widowControl w:val="0"/>
              <w:spacing w:before="120" w:after="120"/>
              <w:rPr>
                <w:bCs/>
                <w:sz w:val="28"/>
                <w:szCs w:val="28"/>
              </w:rPr>
            </w:pPr>
            <w:r w:rsidRPr="00E93962">
              <w:rPr>
                <w:bCs/>
                <w:sz w:val="28"/>
                <w:szCs w:val="28"/>
              </w:rPr>
              <w:lastRenderedPageBreak/>
              <w:t xml:space="preserve">Độ ẩm trung bình </w:t>
            </w:r>
          </w:p>
        </w:tc>
        <w:tc>
          <w:tcPr>
            <w:tcW w:w="2461" w:type="pct"/>
            <w:vAlign w:val="center"/>
          </w:tcPr>
          <w:p w14:paraId="66B4B9B9" w14:textId="77777777" w:rsidR="00CA6F09" w:rsidRPr="00E93962" w:rsidRDefault="00CA6F09" w:rsidP="008306A8">
            <w:pPr>
              <w:widowControl w:val="0"/>
              <w:spacing w:before="120" w:after="120"/>
              <w:jc w:val="center"/>
              <w:rPr>
                <w:bCs/>
                <w:sz w:val="28"/>
                <w:szCs w:val="28"/>
              </w:rPr>
            </w:pPr>
            <w:r w:rsidRPr="00E93962">
              <w:rPr>
                <w:bCs/>
                <w:sz w:val="28"/>
                <w:szCs w:val="28"/>
              </w:rPr>
              <w:t>85%</w:t>
            </w:r>
          </w:p>
        </w:tc>
      </w:tr>
      <w:tr w:rsidR="00E93962" w:rsidRPr="00E93962" w14:paraId="549477C3" w14:textId="77777777" w:rsidTr="002F71C0">
        <w:tc>
          <w:tcPr>
            <w:tcW w:w="2539" w:type="pct"/>
          </w:tcPr>
          <w:p w14:paraId="19DB3AB6" w14:textId="77777777" w:rsidR="00CA6F09" w:rsidRPr="00E93962" w:rsidRDefault="00CA6F09" w:rsidP="008306A8">
            <w:pPr>
              <w:widowControl w:val="0"/>
              <w:spacing w:before="120" w:after="120"/>
              <w:rPr>
                <w:bCs/>
                <w:sz w:val="28"/>
                <w:szCs w:val="28"/>
              </w:rPr>
            </w:pPr>
            <w:r w:rsidRPr="00E93962">
              <w:rPr>
                <w:bCs/>
                <w:sz w:val="28"/>
                <w:szCs w:val="28"/>
              </w:rPr>
              <w:t>Độ cao lắp đặt thiết bị</w:t>
            </w:r>
          </w:p>
        </w:tc>
        <w:tc>
          <w:tcPr>
            <w:tcW w:w="2461" w:type="pct"/>
            <w:vAlign w:val="center"/>
          </w:tcPr>
          <w:p w14:paraId="0A680BAC" w14:textId="77777777" w:rsidR="00CA6F09" w:rsidRPr="00E93962" w:rsidRDefault="00CA6F09" w:rsidP="008306A8">
            <w:pPr>
              <w:widowControl w:val="0"/>
              <w:spacing w:before="120" w:after="120"/>
              <w:jc w:val="center"/>
              <w:rPr>
                <w:bCs/>
                <w:sz w:val="28"/>
                <w:szCs w:val="28"/>
              </w:rPr>
            </w:pPr>
            <w:r w:rsidRPr="00E93962">
              <w:rPr>
                <w:bCs/>
                <w:sz w:val="28"/>
                <w:szCs w:val="28"/>
              </w:rPr>
              <w:t>Đến 1000m</w:t>
            </w:r>
          </w:p>
        </w:tc>
      </w:tr>
      <w:tr w:rsidR="00E93962" w:rsidRPr="00E93962" w14:paraId="0190C52A" w14:textId="77777777" w:rsidTr="002F71C0">
        <w:tc>
          <w:tcPr>
            <w:tcW w:w="2539" w:type="pct"/>
            <w:tcBorders>
              <w:top w:val="single" w:sz="4" w:space="0" w:color="auto"/>
              <w:left w:val="single" w:sz="4" w:space="0" w:color="auto"/>
              <w:bottom w:val="single" w:sz="4" w:space="0" w:color="auto"/>
              <w:right w:val="single" w:sz="4" w:space="0" w:color="auto"/>
            </w:tcBorders>
          </w:tcPr>
          <w:p w14:paraId="5EC3491B" w14:textId="77777777" w:rsidR="00CA6F09" w:rsidRPr="00E93962" w:rsidRDefault="00CA6F09" w:rsidP="008306A8">
            <w:pPr>
              <w:widowControl w:val="0"/>
              <w:spacing w:before="120" w:after="120"/>
              <w:rPr>
                <w:bCs/>
                <w:sz w:val="28"/>
                <w:szCs w:val="28"/>
              </w:rPr>
            </w:pPr>
            <w:r w:rsidRPr="00E93962">
              <w:rPr>
                <w:bCs/>
                <w:sz w:val="28"/>
                <w:szCs w:val="28"/>
              </w:rPr>
              <w:t>Vận tốc gió lớn nhất</w:t>
            </w:r>
          </w:p>
        </w:tc>
        <w:tc>
          <w:tcPr>
            <w:tcW w:w="2461" w:type="pct"/>
            <w:tcBorders>
              <w:top w:val="single" w:sz="4" w:space="0" w:color="auto"/>
              <w:left w:val="single" w:sz="4" w:space="0" w:color="auto"/>
              <w:bottom w:val="single" w:sz="4" w:space="0" w:color="auto"/>
              <w:right w:val="single" w:sz="4" w:space="0" w:color="auto"/>
            </w:tcBorders>
            <w:vAlign w:val="center"/>
          </w:tcPr>
          <w:p w14:paraId="04D885C7" w14:textId="77777777" w:rsidR="00CA6F09" w:rsidRPr="00E93962" w:rsidRDefault="00CA6F09" w:rsidP="008306A8">
            <w:pPr>
              <w:widowControl w:val="0"/>
              <w:spacing w:before="120" w:after="120"/>
              <w:jc w:val="center"/>
              <w:rPr>
                <w:bCs/>
                <w:sz w:val="28"/>
                <w:szCs w:val="28"/>
              </w:rPr>
            </w:pPr>
            <w:r w:rsidRPr="00E93962">
              <w:rPr>
                <w:bCs/>
                <w:sz w:val="28"/>
                <w:szCs w:val="28"/>
              </w:rPr>
              <w:t>160 km/h</w:t>
            </w:r>
          </w:p>
        </w:tc>
      </w:tr>
    </w:tbl>
    <w:p w14:paraId="29E893A2" w14:textId="77777777" w:rsidR="00CA6F09" w:rsidRPr="00E93962" w:rsidRDefault="00CA6F09" w:rsidP="008306A8">
      <w:pPr>
        <w:pStyle w:val="SectionVIHeader0"/>
        <w:widowControl w:val="0"/>
        <w:spacing w:after="120"/>
        <w:ind w:firstLine="709"/>
        <w:jc w:val="left"/>
        <w:rPr>
          <w:bCs/>
          <w:sz w:val="28"/>
          <w:szCs w:val="28"/>
        </w:rPr>
      </w:pPr>
      <w:bookmarkStart w:id="3" w:name="_toc418496456"/>
      <w:bookmarkStart w:id="4" w:name="_Toc418860751"/>
      <w:bookmarkStart w:id="5" w:name="_Toc446516871"/>
      <w:r w:rsidRPr="00E93962">
        <w:rPr>
          <w:bCs/>
          <w:sz w:val="28"/>
          <w:szCs w:val="28"/>
        </w:rPr>
        <w:t>2. Điều kiện vận hành của hệ thống điện</w:t>
      </w:r>
      <w:bookmarkEnd w:id="3"/>
      <w:bookmarkEnd w:id="4"/>
      <w:r w:rsidRPr="00E93962">
        <w:rPr>
          <w:bCs/>
          <w:sz w:val="28"/>
          <w:szCs w:val="28"/>
        </w:rPr>
        <w:t>:</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8"/>
        <w:gridCol w:w="2446"/>
        <w:gridCol w:w="2416"/>
      </w:tblGrid>
      <w:tr w:rsidR="00E93962" w:rsidRPr="00E93962" w14:paraId="4D307100" w14:textId="77777777" w:rsidTr="002F71C0">
        <w:tc>
          <w:tcPr>
            <w:tcW w:w="2400" w:type="pct"/>
          </w:tcPr>
          <w:p w14:paraId="5A746A3E" w14:textId="77777777" w:rsidR="00CA6F09" w:rsidRPr="00E93962" w:rsidRDefault="00CA6F09" w:rsidP="008306A8">
            <w:pPr>
              <w:widowControl w:val="0"/>
              <w:autoSpaceDE w:val="0"/>
              <w:autoSpaceDN w:val="0"/>
              <w:adjustRightInd w:val="0"/>
              <w:spacing w:before="120" w:after="120"/>
              <w:outlineLvl w:val="0"/>
              <w:rPr>
                <w:sz w:val="28"/>
                <w:szCs w:val="28"/>
              </w:rPr>
            </w:pPr>
            <w:r w:rsidRPr="00E93962">
              <w:rPr>
                <w:sz w:val="28"/>
                <w:szCs w:val="28"/>
              </w:rPr>
              <w:t>Điện áp danh định của hệ thống (kV)</w:t>
            </w:r>
          </w:p>
        </w:tc>
        <w:tc>
          <w:tcPr>
            <w:tcW w:w="2600" w:type="pct"/>
            <w:gridSpan w:val="2"/>
          </w:tcPr>
          <w:p w14:paraId="3F1CC14D" w14:textId="77777777" w:rsidR="00CA6F09" w:rsidRPr="00E93962" w:rsidRDefault="00CA6F09" w:rsidP="008306A8">
            <w:pPr>
              <w:widowControl w:val="0"/>
              <w:autoSpaceDE w:val="0"/>
              <w:autoSpaceDN w:val="0"/>
              <w:adjustRightInd w:val="0"/>
              <w:spacing w:before="120" w:after="120"/>
              <w:jc w:val="center"/>
              <w:outlineLvl w:val="0"/>
              <w:rPr>
                <w:sz w:val="28"/>
                <w:szCs w:val="28"/>
              </w:rPr>
            </w:pPr>
            <w:r w:rsidRPr="00E93962">
              <w:rPr>
                <w:sz w:val="28"/>
                <w:szCs w:val="28"/>
              </w:rPr>
              <w:t>0,38</w:t>
            </w:r>
          </w:p>
        </w:tc>
      </w:tr>
      <w:tr w:rsidR="00E93962" w:rsidRPr="00E93962" w14:paraId="342FA5A7" w14:textId="77777777" w:rsidTr="002F71C0">
        <w:tc>
          <w:tcPr>
            <w:tcW w:w="2400" w:type="pct"/>
          </w:tcPr>
          <w:p w14:paraId="566BF885" w14:textId="77777777" w:rsidR="00CA6F09" w:rsidRPr="00E93962" w:rsidRDefault="00CA6F09" w:rsidP="008306A8">
            <w:pPr>
              <w:widowControl w:val="0"/>
              <w:autoSpaceDE w:val="0"/>
              <w:autoSpaceDN w:val="0"/>
              <w:adjustRightInd w:val="0"/>
              <w:spacing w:before="120" w:after="120"/>
              <w:outlineLvl w:val="0"/>
              <w:rPr>
                <w:sz w:val="28"/>
                <w:szCs w:val="28"/>
              </w:rPr>
            </w:pPr>
            <w:r w:rsidRPr="00E93962">
              <w:rPr>
                <w:sz w:val="28"/>
                <w:szCs w:val="28"/>
              </w:rPr>
              <w:t>Sơ đồ</w:t>
            </w:r>
          </w:p>
        </w:tc>
        <w:tc>
          <w:tcPr>
            <w:tcW w:w="1308" w:type="pct"/>
          </w:tcPr>
          <w:p w14:paraId="0729F943" w14:textId="77777777" w:rsidR="00CA6F09" w:rsidRPr="00E93962" w:rsidRDefault="00CA6F09" w:rsidP="008306A8">
            <w:pPr>
              <w:widowControl w:val="0"/>
              <w:autoSpaceDE w:val="0"/>
              <w:autoSpaceDN w:val="0"/>
              <w:adjustRightInd w:val="0"/>
              <w:spacing w:before="120" w:after="120"/>
              <w:jc w:val="center"/>
              <w:outlineLvl w:val="0"/>
              <w:rPr>
                <w:sz w:val="28"/>
                <w:szCs w:val="28"/>
              </w:rPr>
            </w:pPr>
            <w:r w:rsidRPr="00E93962">
              <w:rPr>
                <w:sz w:val="28"/>
                <w:szCs w:val="28"/>
              </w:rPr>
              <w:t>3 pha</w:t>
            </w:r>
          </w:p>
        </w:tc>
        <w:tc>
          <w:tcPr>
            <w:tcW w:w="1292" w:type="pct"/>
          </w:tcPr>
          <w:p w14:paraId="704C24E0" w14:textId="77777777" w:rsidR="00CA6F09" w:rsidRPr="00E93962" w:rsidRDefault="00CA6F09" w:rsidP="008306A8">
            <w:pPr>
              <w:widowControl w:val="0"/>
              <w:autoSpaceDE w:val="0"/>
              <w:autoSpaceDN w:val="0"/>
              <w:adjustRightInd w:val="0"/>
              <w:spacing w:before="120" w:after="120"/>
              <w:jc w:val="center"/>
              <w:outlineLvl w:val="0"/>
              <w:rPr>
                <w:sz w:val="28"/>
                <w:szCs w:val="28"/>
              </w:rPr>
            </w:pPr>
            <w:r w:rsidRPr="00E93962">
              <w:rPr>
                <w:sz w:val="28"/>
                <w:szCs w:val="28"/>
              </w:rPr>
              <w:t>1 pha</w:t>
            </w:r>
          </w:p>
        </w:tc>
      </w:tr>
      <w:tr w:rsidR="00E93962" w:rsidRPr="00E93962" w14:paraId="49F9DFE5" w14:textId="77777777" w:rsidTr="002F71C0">
        <w:tc>
          <w:tcPr>
            <w:tcW w:w="2400" w:type="pct"/>
          </w:tcPr>
          <w:p w14:paraId="22F2D04F" w14:textId="77777777" w:rsidR="00CA6F09" w:rsidRPr="00E93962" w:rsidRDefault="00CA6F09" w:rsidP="008306A8">
            <w:pPr>
              <w:widowControl w:val="0"/>
              <w:autoSpaceDE w:val="0"/>
              <w:autoSpaceDN w:val="0"/>
              <w:adjustRightInd w:val="0"/>
              <w:spacing w:before="120" w:after="120"/>
              <w:outlineLvl w:val="0"/>
              <w:rPr>
                <w:sz w:val="28"/>
                <w:szCs w:val="28"/>
              </w:rPr>
            </w:pPr>
            <w:r w:rsidRPr="00E93962">
              <w:rPr>
                <w:sz w:val="28"/>
                <w:szCs w:val="28"/>
              </w:rPr>
              <w:t>Chế độ nối đất trung tính</w:t>
            </w:r>
          </w:p>
        </w:tc>
        <w:tc>
          <w:tcPr>
            <w:tcW w:w="1308" w:type="pct"/>
          </w:tcPr>
          <w:p w14:paraId="582E3BF7" w14:textId="77777777" w:rsidR="00CA6F09" w:rsidRPr="00E93962" w:rsidRDefault="00CA6F09" w:rsidP="008306A8">
            <w:pPr>
              <w:widowControl w:val="0"/>
              <w:autoSpaceDE w:val="0"/>
              <w:autoSpaceDN w:val="0"/>
              <w:adjustRightInd w:val="0"/>
              <w:spacing w:before="120" w:after="120"/>
              <w:jc w:val="center"/>
              <w:outlineLvl w:val="0"/>
              <w:rPr>
                <w:sz w:val="28"/>
                <w:szCs w:val="28"/>
              </w:rPr>
            </w:pPr>
            <w:r w:rsidRPr="00E93962">
              <w:rPr>
                <w:sz w:val="28"/>
                <w:szCs w:val="28"/>
              </w:rPr>
              <w:t>Trung tính nối đất trực tiếp</w:t>
            </w:r>
          </w:p>
        </w:tc>
        <w:tc>
          <w:tcPr>
            <w:tcW w:w="1292" w:type="pct"/>
          </w:tcPr>
          <w:p w14:paraId="00BF67B3" w14:textId="77777777" w:rsidR="00CA6F09" w:rsidRPr="00E93962" w:rsidRDefault="00CA6F09" w:rsidP="008306A8">
            <w:pPr>
              <w:widowControl w:val="0"/>
              <w:autoSpaceDE w:val="0"/>
              <w:autoSpaceDN w:val="0"/>
              <w:adjustRightInd w:val="0"/>
              <w:spacing w:before="120" w:after="120"/>
              <w:jc w:val="center"/>
              <w:outlineLvl w:val="0"/>
              <w:rPr>
                <w:sz w:val="28"/>
                <w:szCs w:val="28"/>
              </w:rPr>
            </w:pPr>
            <w:r w:rsidRPr="00E93962">
              <w:rPr>
                <w:sz w:val="28"/>
                <w:szCs w:val="28"/>
              </w:rPr>
              <w:t>Trung tính nối đất trực tiếp</w:t>
            </w:r>
          </w:p>
        </w:tc>
      </w:tr>
      <w:tr w:rsidR="00E93962" w:rsidRPr="00E93962" w14:paraId="709CF5B8" w14:textId="77777777" w:rsidTr="002F71C0">
        <w:tc>
          <w:tcPr>
            <w:tcW w:w="2400" w:type="pct"/>
          </w:tcPr>
          <w:p w14:paraId="120F31EE" w14:textId="77777777" w:rsidR="00CA6F09" w:rsidRPr="00E93962" w:rsidRDefault="00CA6F09" w:rsidP="008306A8">
            <w:pPr>
              <w:widowControl w:val="0"/>
              <w:autoSpaceDE w:val="0"/>
              <w:autoSpaceDN w:val="0"/>
              <w:adjustRightInd w:val="0"/>
              <w:spacing w:before="120" w:after="120"/>
              <w:outlineLvl w:val="0"/>
              <w:rPr>
                <w:sz w:val="28"/>
                <w:szCs w:val="28"/>
              </w:rPr>
            </w:pPr>
            <w:r w:rsidRPr="00E93962">
              <w:rPr>
                <w:sz w:val="28"/>
                <w:szCs w:val="28"/>
              </w:rPr>
              <w:t>Điện áp làm việc lớn nhất của thiết bị (kV)</w:t>
            </w:r>
          </w:p>
        </w:tc>
        <w:tc>
          <w:tcPr>
            <w:tcW w:w="1308" w:type="pct"/>
          </w:tcPr>
          <w:p w14:paraId="6BFB3F51" w14:textId="77777777" w:rsidR="00CA6F09" w:rsidRPr="00E93962" w:rsidRDefault="00CA6F09" w:rsidP="008306A8">
            <w:pPr>
              <w:widowControl w:val="0"/>
              <w:autoSpaceDE w:val="0"/>
              <w:autoSpaceDN w:val="0"/>
              <w:adjustRightInd w:val="0"/>
              <w:spacing w:before="120" w:after="120"/>
              <w:jc w:val="center"/>
              <w:outlineLvl w:val="0"/>
              <w:rPr>
                <w:sz w:val="28"/>
                <w:szCs w:val="28"/>
              </w:rPr>
            </w:pPr>
            <w:r w:rsidRPr="00E93962">
              <w:rPr>
                <w:sz w:val="28"/>
                <w:szCs w:val="28"/>
              </w:rPr>
              <w:t>≥ 0,4</w:t>
            </w:r>
          </w:p>
        </w:tc>
        <w:tc>
          <w:tcPr>
            <w:tcW w:w="1292" w:type="pct"/>
          </w:tcPr>
          <w:p w14:paraId="20B8E7AF" w14:textId="77777777" w:rsidR="00CA6F09" w:rsidRPr="00E93962" w:rsidRDefault="00CA6F09" w:rsidP="008306A8">
            <w:pPr>
              <w:widowControl w:val="0"/>
              <w:autoSpaceDE w:val="0"/>
              <w:autoSpaceDN w:val="0"/>
              <w:adjustRightInd w:val="0"/>
              <w:spacing w:before="120" w:after="120"/>
              <w:jc w:val="center"/>
              <w:outlineLvl w:val="0"/>
              <w:rPr>
                <w:sz w:val="28"/>
                <w:szCs w:val="28"/>
              </w:rPr>
            </w:pPr>
            <w:r w:rsidRPr="00E93962">
              <w:rPr>
                <w:sz w:val="28"/>
                <w:szCs w:val="28"/>
              </w:rPr>
              <w:t>≥ 0,23</w:t>
            </w:r>
          </w:p>
        </w:tc>
      </w:tr>
      <w:tr w:rsidR="00E93962" w:rsidRPr="00E93962" w14:paraId="5AD06BE4" w14:textId="77777777" w:rsidTr="002F71C0">
        <w:tc>
          <w:tcPr>
            <w:tcW w:w="2400" w:type="pct"/>
          </w:tcPr>
          <w:p w14:paraId="508B892E" w14:textId="77777777" w:rsidR="00CA6F09" w:rsidRPr="00E93962" w:rsidRDefault="00CA6F09" w:rsidP="008306A8">
            <w:pPr>
              <w:widowControl w:val="0"/>
              <w:autoSpaceDE w:val="0"/>
              <w:autoSpaceDN w:val="0"/>
              <w:adjustRightInd w:val="0"/>
              <w:spacing w:before="120" w:after="120"/>
              <w:outlineLvl w:val="0"/>
              <w:rPr>
                <w:sz w:val="28"/>
                <w:szCs w:val="28"/>
              </w:rPr>
            </w:pPr>
            <w:r w:rsidRPr="00E93962">
              <w:rPr>
                <w:sz w:val="28"/>
                <w:szCs w:val="28"/>
              </w:rPr>
              <w:t>Tần số (Hz)</w:t>
            </w:r>
          </w:p>
        </w:tc>
        <w:tc>
          <w:tcPr>
            <w:tcW w:w="2600" w:type="pct"/>
            <w:gridSpan w:val="2"/>
          </w:tcPr>
          <w:p w14:paraId="141A94F0" w14:textId="77777777" w:rsidR="00CA6F09" w:rsidRPr="00E93962" w:rsidRDefault="00CA6F09" w:rsidP="008306A8">
            <w:pPr>
              <w:widowControl w:val="0"/>
              <w:autoSpaceDE w:val="0"/>
              <w:autoSpaceDN w:val="0"/>
              <w:adjustRightInd w:val="0"/>
              <w:spacing w:before="120" w:after="120"/>
              <w:jc w:val="center"/>
              <w:outlineLvl w:val="0"/>
              <w:rPr>
                <w:sz w:val="28"/>
                <w:szCs w:val="28"/>
              </w:rPr>
            </w:pPr>
            <w:r w:rsidRPr="00E93962">
              <w:rPr>
                <w:sz w:val="28"/>
                <w:szCs w:val="28"/>
              </w:rPr>
              <w:t>50</w:t>
            </w:r>
          </w:p>
        </w:tc>
      </w:tr>
    </w:tbl>
    <w:p w14:paraId="4605ECE9" w14:textId="77777777" w:rsidR="00CA6F09" w:rsidRPr="00E93962" w:rsidRDefault="00CA6F09" w:rsidP="008306A8">
      <w:pPr>
        <w:pStyle w:val="SectionVIHeader0"/>
        <w:widowControl w:val="0"/>
        <w:spacing w:after="120"/>
        <w:ind w:firstLine="709"/>
        <w:jc w:val="left"/>
        <w:rPr>
          <w:sz w:val="28"/>
          <w:szCs w:val="28"/>
        </w:rPr>
      </w:pPr>
      <w:r w:rsidRPr="00E93962">
        <w:rPr>
          <w:sz w:val="28"/>
          <w:szCs w:val="28"/>
        </w:rPr>
        <w:t>3. Quy định chung khác:</w:t>
      </w:r>
    </w:p>
    <w:p w14:paraId="6C5E74B8" w14:textId="77777777" w:rsidR="00CA6F09" w:rsidRPr="00E93962" w:rsidRDefault="00CA6F09" w:rsidP="008306A8">
      <w:pPr>
        <w:widowControl w:val="0"/>
        <w:tabs>
          <w:tab w:val="left" w:pos="567"/>
        </w:tabs>
        <w:spacing w:before="120" w:after="120"/>
        <w:ind w:firstLine="709"/>
        <w:rPr>
          <w:b/>
          <w:bCs/>
          <w:sz w:val="28"/>
          <w:szCs w:val="28"/>
        </w:rPr>
      </w:pPr>
      <w:r w:rsidRPr="00E93962">
        <w:rPr>
          <w:b/>
          <w:sz w:val="28"/>
          <w:szCs w:val="28"/>
        </w:rPr>
        <w:tab/>
      </w:r>
      <w:r w:rsidRPr="00E93962">
        <w:rPr>
          <w:b/>
          <w:bCs/>
          <w:sz w:val="28"/>
          <w:szCs w:val="28"/>
        </w:rPr>
        <w:t>* Các tiêu chuẩn chế tạo, thử nghiệm của IEC, TCVN cho các hàng hóa của gói thầu</w:t>
      </w:r>
      <w:bookmarkStart w:id="6" w:name="_Toc446516929"/>
    </w:p>
    <w:p w14:paraId="7EB09B05" w14:textId="77777777" w:rsidR="00CA6F09" w:rsidRPr="00E93962" w:rsidRDefault="00CA6F09" w:rsidP="008306A8">
      <w:pPr>
        <w:widowControl w:val="0"/>
        <w:tabs>
          <w:tab w:val="left" w:pos="567"/>
        </w:tabs>
        <w:spacing w:before="120" w:after="120"/>
        <w:ind w:firstLine="709"/>
        <w:rPr>
          <w:bCs/>
          <w:sz w:val="28"/>
          <w:szCs w:val="28"/>
        </w:rPr>
      </w:pPr>
      <w:r w:rsidRPr="00E93962">
        <w:rPr>
          <w:bCs/>
          <w:sz w:val="28"/>
          <w:szCs w:val="28"/>
        </w:rPr>
        <w:tab/>
      </w:r>
      <w:bookmarkEnd w:id="6"/>
      <w:r w:rsidRPr="00E93962">
        <w:rPr>
          <w:bCs/>
          <w:sz w:val="28"/>
          <w:szCs w:val="28"/>
        </w:rPr>
        <w:t>- Áp dụng cho cáp lắp đặt nổi trên không, trên giá đỡ, hoặc đi trong mương cáp xây cứng, trong ống chịu lực (sau đây gọi chung là cáp treo).</w:t>
      </w:r>
    </w:p>
    <w:p w14:paraId="58380979" w14:textId="77777777" w:rsidR="00CA6F09" w:rsidRPr="00E93962" w:rsidRDefault="00CA6F09" w:rsidP="008306A8">
      <w:pPr>
        <w:widowControl w:val="0"/>
        <w:spacing w:before="120" w:after="120"/>
        <w:ind w:firstLine="709"/>
        <w:rPr>
          <w:bCs/>
          <w:sz w:val="28"/>
          <w:szCs w:val="28"/>
        </w:rPr>
      </w:pPr>
      <w:r w:rsidRPr="00E93962">
        <w:rPr>
          <w:bCs/>
          <w:sz w:val="28"/>
          <w:szCs w:val="28"/>
        </w:rPr>
        <w:t>+ Ruột dẫn bện tròn cấp 2 ép chặt theo TCVN 6612:2007, IEC 60228. Có thể dùng sợi đồng hoặc nhôm kỹ thuật điện.</w:t>
      </w:r>
    </w:p>
    <w:p w14:paraId="78D04E21" w14:textId="77777777" w:rsidR="00CA6F09" w:rsidRPr="00E93962" w:rsidRDefault="00CA6F09" w:rsidP="008306A8">
      <w:pPr>
        <w:widowControl w:val="0"/>
        <w:spacing w:before="120" w:after="120"/>
        <w:ind w:firstLine="709"/>
        <w:rPr>
          <w:bCs/>
          <w:sz w:val="28"/>
          <w:szCs w:val="28"/>
        </w:rPr>
      </w:pPr>
      <w:r w:rsidRPr="00E93962">
        <w:rPr>
          <w:bCs/>
          <w:sz w:val="28"/>
          <w:szCs w:val="28"/>
        </w:rPr>
        <w:t>- Tiêu chuẩn áp dụng: TCVN 6447:1998; TCVN 5935-1:2013: Áp dụng cho Cáp vặn xoắn hạ áp điện áp làm việc 0,6/1kV.</w:t>
      </w:r>
    </w:p>
    <w:p w14:paraId="5E3C5D9B" w14:textId="0E1F6AC2" w:rsidR="00531901" w:rsidRPr="00E93962" w:rsidRDefault="00531901" w:rsidP="008306A8">
      <w:pPr>
        <w:widowControl w:val="0"/>
        <w:spacing w:before="120" w:after="120"/>
        <w:ind w:firstLine="709"/>
        <w:rPr>
          <w:sz w:val="28"/>
          <w:szCs w:val="28"/>
        </w:rPr>
      </w:pPr>
      <w:r w:rsidRPr="00E93962">
        <w:rPr>
          <w:sz w:val="28"/>
          <w:szCs w:val="28"/>
        </w:rPr>
        <w:t xml:space="preserve">- IEC 60282 Cầu chì ống cao áp </w:t>
      </w:r>
    </w:p>
    <w:p w14:paraId="178B82E4" w14:textId="2952881C" w:rsidR="00177529" w:rsidRPr="00E93962" w:rsidRDefault="00177529" w:rsidP="008306A8">
      <w:pPr>
        <w:widowControl w:val="0"/>
        <w:spacing w:before="120" w:after="120"/>
        <w:ind w:firstLine="709"/>
        <w:rPr>
          <w:sz w:val="28"/>
          <w:szCs w:val="28"/>
        </w:rPr>
      </w:pPr>
      <w:r w:rsidRPr="00E93962">
        <w:rPr>
          <w:sz w:val="28"/>
          <w:szCs w:val="28"/>
        </w:rPr>
        <w:t xml:space="preserve">- IEC 60871 -1: Tụ bù trung áp </w:t>
      </w:r>
    </w:p>
    <w:p w14:paraId="2E7250D9" w14:textId="2C039563" w:rsidR="00177529" w:rsidRPr="00E93962" w:rsidRDefault="00177529" w:rsidP="008306A8">
      <w:pPr>
        <w:widowControl w:val="0"/>
        <w:spacing w:before="120" w:after="120"/>
        <w:ind w:firstLine="709"/>
        <w:rPr>
          <w:sz w:val="28"/>
          <w:szCs w:val="28"/>
        </w:rPr>
      </w:pPr>
      <w:r w:rsidRPr="00E93962">
        <w:rPr>
          <w:sz w:val="28"/>
          <w:szCs w:val="28"/>
        </w:rPr>
        <w:t>- Tiêu chuẩn kỹ thuật cơ sở áp dụng trong Tập đoàn Điện lực Quốc gia Việt Nam ngày 21/9/2021 gồm: số 106/QĐ-HĐTV về Tiêu chuẩn kỹ thuật FCO, LBFCO và dây chì điện áp 22 và 35kV.</w:t>
      </w:r>
    </w:p>
    <w:p w14:paraId="6A524CC2" w14:textId="6AD8BB04" w:rsidR="00CA6F09" w:rsidRPr="00E93962" w:rsidRDefault="00CA6F09" w:rsidP="008306A8">
      <w:pPr>
        <w:widowControl w:val="0"/>
        <w:spacing w:before="120" w:after="120"/>
        <w:ind w:firstLine="709"/>
        <w:rPr>
          <w:b/>
          <w:bCs/>
          <w:sz w:val="28"/>
          <w:szCs w:val="28"/>
        </w:rPr>
      </w:pPr>
      <w:r w:rsidRPr="00E93962">
        <w:rPr>
          <w:b/>
          <w:bCs/>
          <w:sz w:val="28"/>
          <w:szCs w:val="28"/>
        </w:rPr>
        <w:t>* Các qui định của Tập đoàn và Tổng công ty Điện lực miền Bắc:</w:t>
      </w:r>
    </w:p>
    <w:p w14:paraId="7257A995" w14:textId="77777777" w:rsidR="00CA6F09" w:rsidRPr="00E93962" w:rsidRDefault="00CA6F09" w:rsidP="008306A8">
      <w:pPr>
        <w:widowControl w:val="0"/>
        <w:spacing w:before="120" w:after="120"/>
        <w:ind w:firstLine="709"/>
        <w:rPr>
          <w:bCs/>
          <w:sz w:val="28"/>
          <w:szCs w:val="28"/>
        </w:rPr>
      </w:pPr>
      <w:r w:rsidRPr="00E93962">
        <w:rPr>
          <w:bCs/>
          <w:sz w:val="28"/>
          <w:szCs w:val="28"/>
        </w:rPr>
        <w:t>+ Văn bản số 5539/EVNNPC-KT ngày 31/5/2015 của Tổng công ty Điện lực miền Bắc ban hành và áp dụng yêu cầu kỹ thuật đối với dây và cáp điện.</w:t>
      </w:r>
    </w:p>
    <w:p w14:paraId="2811A3AE" w14:textId="77777777" w:rsidR="00CA6F09" w:rsidRPr="00E93962" w:rsidRDefault="00CA6F09" w:rsidP="008306A8">
      <w:pPr>
        <w:widowControl w:val="0"/>
        <w:spacing w:before="120" w:after="120"/>
        <w:ind w:firstLine="709"/>
        <w:rPr>
          <w:bCs/>
          <w:sz w:val="28"/>
          <w:szCs w:val="28"/>
        </w:rPr>
      </w:pPr>
      <w:r w:rsidRPr="00E93962">
        <w:rPr>
          <w:bCs/>
          <w:sz w:val="28"/>
          <w:szCs w:val="28"/>
        </w:rPr>
        <w:t xml:space="preserve">+ Quyết định số 318/QĐ-EVNNPC ngày 03/02/2016 của Tổng công ty Điện </w:t>
      </w:r>
      <w:r w:rsidRPr="00E93962">
        <w:rPr>
          <w:bCs/>
          <w:sz w:val="28"/>
          <w:szCs w:val="28"/>
        </w:rPr>
        <w:lastRenderedPageBreak/>
        <w:t>lực miền Bắc ban hành tạm thời Bộ tiêu chuẩn kỹ thuật lựa chọn thiết bị thống nhất trong NPC.</w:t>
      </w:r>
    </w:p>
    <w:p w14:paraId="47C10913" w14:textId="77777777" w:rsidR="00CA6F09" w:rsidRPr="00E93962" w:rsidRDefault="00CA6F09" w:rsidP="008306A8">
      <w:pPr>
        <w:widowControl w:val="0"/>
        <w:spacing w:before="120" w:after="120"/>
        <w:ind w:firstLine="709"/>
        <w:rPr>
          <w:bCs/>
          <w:sz w:val="28"/>
          <w:szCs w:val="28"/>
        </w:rPr>
      </w:pPr>
      <w:r w:rsidRPr="00E93962">
        <w:rPr>
          <w:bCs/>
          <w:sz w:val="28"/>
          <w:szCs w:val="28"/>
        </w:rPr>
        <w:t>+ Văn bản số 1424/EVNNPC-VT+KT ngày 17/4/2018 của Tổng công ty Điện lực miền Bắc về việc tăng cường quản lý chất lượng VTTB.</w:t>
      </w:r>
    </w:p>
    <w:p w14:paraId="538606F3" w14:textId="77777777" w:rsidR="00CA6F09" w:rsidRPr="00E93962" w:rsidRDefault="00CA6F09" w:rsidP="008306A8">
      <w:pPr>
        <w:widowControl w:val="0"/>
        <w:spacing w:before="120" w:after="120"/>
        <w:ind w:firstLine="709"/>
        <w:rPr>
          <w:bCs/>
          <w:sz w:val="28"/>
          <w:szCs w:val="28"/>
        </w:rPr>
      </w:pPr>
      <w:r w:rsidRPr="00E93962">
        <w:rPr>
          <w:bCs/>
          <w:sz w:val="28"/>
          <w:szCs w:val="28"/>
        </w:rPr>
        <w:t>+ Quyết định số 4048/EVNNPC-KT ngày 16/9/2019 của Tổng công ty Điện lực miền Bắc quy định lấy mẫu thử nghiệm xác suất, kiểm soát chất lượng mua sắm tập trung VTTB.</w:t>
      </w:r>
    </w:p>
    <w:p w14:paraId="57C58B71" w14:textId="77777777" w:rsidR="00CA6F09" w:rsidRPr="00E93962" w:rsidRDefault="00CA6F09" w:rsidP="008306A8">
      <w:pPr>
        <w:widowControl w:val="0"/>
        <w:spacing w:before="120" w:after="120"/>
        <w:ind w:firstLine="709"/>
        <w:rPr>
          <w:bCs/>
          <w:sz w:val="28"/>
          <w:szCs w:val="28"/>
        </w:rPr>
      </w:pPr>
      <w:r w:rsidRPr="00E93962">
        <w:rPr>
          <w:bCs/>
          <w:sz w:val="28"/>
          <w:szCs w:val="28"/>
        </w:rPr>
        <w:t>+ Văn bản số 3029/EVNNPC-KT ngày 09/6/2021 của Tổng công ty Điện lực miền Bắc quy định bổ sung về kiểm soát chất lượng VTTB trước khi lắp đặt.</w:t>
      </w:r>
    </w:p>
    <w:p w14:paraId="50834EDC" w14:textId="77777777" w:rsidR="00CA6F09" w:rsidRDefault="00CA6F09" w:rsidP="008306A8">
      <w:pPr>
        <w:widowControl w:val="0"/>
        <w:spacing w:before="120" w:after="120"/>
        <w:ind w:firstLine="709"/>
        <w:rPr>
          <w:bCs/>
          <w:sz w:val="28"/>
          <w:szCs w:val="28"/>
        </w:rPr>
      </w:pPr>
      <w:r w:rsidRPr="00E93962">
        <w:rPr>
          <w:bCs/>
          <w:sz w:val="28"/>
          <w:szCs w:val="28"/>
        </w:rPr>
        <w:t>+ Quyết định số 99/QĐ-HĐTV ngày 05/9/2023 của Tập đoàn Điện lực Việt Nam về việc ban hành Tiêu chuẩn kỹ thuật máy cắt hạ áp áp dụng trong Tập đoàn Điện lực quốc gia Việt Nam.</w:t>
      </w:r>
    </w:p>
    <w:p w14:paraId="173A9C3A" w14:textId="77871DB7" w:rsidR="00C60589" w:rsidRPr="00E93962" w:rsidRDefault="00C60589" w:rsidP="008306A8">
      <w:pPr>
        <w:widowControl w:val="0"/>
        <w:spacing w:before="120" w:after="120"/>
        <w:ind w:firstLine="709"/>
        <w:rPr>
          <w:bCs/>
          <w:sz w:val="28"/>
          <w:szCs w:val="28"/>
        </w:rPr>
      </w:pPr>
      <w:r w:rsidRPr="00C60589">
        <w:rPr>
          <w:bCs/>
          <w:sz w:val="28"/>
          <w:szCs w:val="28"/>
        </w:rPr>
        <w:t>+ Căn cứ vào văn bản số 3322/EVNNPC-KT ngày 10/07/2024 của Tổng Công ty Điện lực miền Bắc về việc áp dụng yêu cầu kỹ thuật đối tụ bù hạ áp;</w:t>
      </w:r>
    </w:p>
    <w:p w14:paraId="58751B79" w14:textId="77777777" w:rsidR="00CA6F09" w:rsidRPr="00E93962" w:rsidRDefault="00CA6F09" w:rsidP="008306A8">
      <w:pPr>
        <w:widowControl w:val="0"/>
        <w:autoSpaceDE w:val="0"/>
        <w:autoSpaceDN w:val="0"/>
        <w:adjustRightInd w:val="0"/>
        <w:spacing w:before="120" w:after="120"/>
        <w:ind w:firstLine="709"/>
        <w:outlineLvl w:val="0"/>
        <w:rPr>
          <w:b/>
          <w:sz w:val="28"/>
          <w:szCs w:val="28"/>
          <w:lang w:val="nl-NL"/>
        </w:rPr>
      </w:pPr>
      <w:r w:rsidRPr="00E93962">
        <w:rPr>
          <w:b/>
          <w:spacing w:val="4"/>
          <w:sz w:val="28"/>
          <w:szCs w:val="28"/>
          <w:lang w:val="nl-NL"/>
        </w:rPr>
        <w:t>II.2. Yêu</w:t>
      </w:r>
      <w:r w:rsidRPr="00E93962">
        <w:rPr>
          <w:b/>
          <w:sz w:val="28"/>
          <w:szCs w:val="28"/>
          <w:lang w:val="nl-NL"/>
        </w:rPr>
        <w:t xml:space="preserve"> cầu về kỹ thuật cụ thể</w:t>
      </w:r>
    </w:p>
    <w:p w14:paraId="1FABCAB9" w14:textId="72766F19" w:rsidR="00CA6F09" w:rsidRDefault="00CA6F09" w:rsidP="008306A8">
      <w:pPr>
        <w:widowControl w:val="0"/>
        <w:autoSpaceDE w:val="0"/>
        <w:autoSpaceDN w:val="0"/>
        <w:adjustRightInd w:val="0"/>
        <w:spacing w:before="120" w:after="120"/>
        <w:ind w:firstLine="709"/>
        <w:outlineLvl w:val="0"/>
        <w:rPr>
          <w:b/>
          <w:spacing w:val="-4"/>
          <w:sz w:val="28"/>
          <w:szCs w:val="28"/>
          <w:lang w:val="nl-NL"/>
        </w:rPr>
      </w:pPr>
      <w:r w:rsidRPr="00E93962">
        <w:rPr>
          <w:b/>
          <w:spacing w:val="-4"/>
          <w:sz w:val="28"/>
          <w:szCs w:val="28"/>
          <w:lang w:val="nl-NL"/>
        </w:rPr>
        <w:t xml:space="preserve">II.2.1. </w:t>
      </w:r>
      <w:r w:rsidR="00320A7E" w:rsidRPr="00E93962">
        <w:rPr>
          <w:b/>
          <w:sz w:val="28"/>
          <w:szCs w:val="28"/>
        </w:rPr>
        <w:t>Tủ tụ bù hạ áp</w:t>
      </w:r>
      <w:r w:rsidRPr="00E93962">
        <w:rPr>
          <w:b/>
          <w:spacing w:val="-4"/>
          <w:sz w:val="28"/>
          <w:szCs w:val="28"/>
          <w:lang w:val="nl-NL"/>
        </w:rPr>
        <w:t>:</w:t>
      </w:r>
    </w:p>
    <w:p w14:paraId="7864C270" w14:textId="1274FA4E" w:rsidR="00544F32" w:rsidRDefault="00425DB9" w:rsidP="008306A8">
      <w:pPr>
        <w:widowControl w:val="0"/>
        <w:tabs>
          <w:tab w:val="left" w:pos="851"/>
        </w:tabs>
        <w:spacing w:before="120" w:after="120"/>
        <w:ind w:firstLine="709"/>
        <w:rPr>
          <w:b/>
          <w:spacing w:val="-4"/>
          <w:sz w:val="28"/>
          <w:szCs w:val="28"/>
          <w:lang w:val="nl-NL"/>
        </w:rPr>
      </w:pPr>
      <w:r>
        <w:rPr>
          <w:b/>
          <w:spacing w:val="-4"/>
          <w:sz w:val="28"/>
          <w:szCs w:val="28"/>
          <w:lang w:val="nl-NL"/>
        </w:rPr>
        <w:t>*</w:t>
      </w:r>
      <w:r w:rsidR="00432160">
        <w:rPr>
          <w:b/>
          <w:spacing w:val="-4"/>
          <w:sz w:val="28"/>
          <w:szCs w:val="28"/>
          <w:lang w:val="nl-NL"/>
        </w:rPr>
        <w:t xml:space="preserve"> Cấu hình tủ tụ bù </w:t>
      </w:r>
      <w:r w:rsidR="000257E7">
        <w:rPr>
          <w:b/>
          <w:spacing w:val="-4"/>
          <w:sz w:val="28"/>
          <w:szCs w:val="28"/>
          <w:lang w:val="nl-NL"/>
        </w:rPr>
        <w:t>hạ áp</w:t>
      </w:r>
      <w:r w:rsidR="00432160">
        <w:rPr>
          <w:b/>
          <w:spacing w:val="-4"/>
          <w:sz w:val="28"/>
          <w:szCs w:val="28"/>
          <w:lang w:val="nl-NL"/>
        </w:rPr>
        <w:t xml:space="preserve"> 30kVAR</w:t>
      </w:r>
      <w:r w:rsidR="000257E7">
        <w:rPr>
          <w:b/>
          <w:spacing w:val="-4"/>
          <w:sz w:val="28"/>
          <w:szCs w:val="28"/>
          <w:lang w:val="nl-NL"/>
        </w:rPr>
        <w:t xml:space="preserve"> (lắp đặt trên ĐZ)</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223"/>
        <w:gridCol w:w="992"/>
        <w:gridCol w:w="1240"/>
        <w:gridCol w:w="3155"/>
      </w:tblGrid>
      <w:tr w:rsidR="005608E3" w:rsidRPr="00432160" w14:paraId="4E240709" w14:textId="6C14B8DE" w:rsidTr="008648B0">
        <w:trPr>
          <w:trHeight w:val="20"/>
        </w:trPr>
        <w:tc>
          <w:tcPr>
            <w:tcW w:w="600" w:type="dxa"/>
            <w:noWrap/>
            <w:vAlign w:val="bottom"/>
            <w:hideMark/>
          </w:tcPr>
          <w:p w14:paraId="5AADFB8D" w14:textId="77777777" w:rsidR="005608E3" w:rsidRPr="00432160" w:rsidRDefault="005608E3" w:rsidP="00754934">
            <w:pPr>
              <w:spacing w:before="120"/>
              <w:jc w:val="center"/>
              <w:rPr>
                <w:b/>
                <w:bCs/>
                <w:sz w:val="26"/>
                <w:szCs w:val="26"/>
              </w:rPr>
            </w:pPr>
            <w:r w:rsidRPr="00432160">
              <w:rPr>
                <w:b/>
                <w:bCs/>
                <w:sz w:val="26"/>
                <w:szCs w:val="26"/>
              </w:rPr>
              <w:t>Stt</w:t>
            </w:r>
          </w:p>
        </w:tc>
        <w:tc>
          <w:tcPr>
            <w:tcW w:w="3223" w:type="dxa"/>
            <w:noWrap/>
            <w:vAlign w:val="bottom"/>
            <w:hideMark/>
          </w:tcPr>
          <w:p w14:paraId="6FF666EA" w14:textId="77777777" w:rsidR="005608E3" w:rsidRPr="00432160" w:rsidRDefault="005608E3" w:rsidP="00754934">
            <w:pPr>
              <w:spacing w:before="120"/>
              <w:jc w:val="center"/>
              <w:rPr>
                <w:b/>
                <w:bCs/>
                <w:sz w:val="26"/>
                <w:szCs w:val="26"/>
              </w:rPr>
            </w:pPr>
            <w:r w:rsidRPr="00432160">
              <w:rPr>
                <w:b/>
                <w:bCs/>
                <w:sz w:val="26"/>
                <w:szCs w:val="26"/>
              </w:rPr>
              <w:t>Tên chi tiết</w:t>
            </w:r>
          </w:p>
        </w:tc>
        <w:tc>
          <w:tcPr>
            <w:tcW w:w="992" w:type="dxa"/>
            <w:noWrap/>
            <w:vAlign w:val="bottom"/>
            <w:hideMark/>
          </w:tcPr>
          <w:p w14:paraId="5AD71EAF" w14:textId="77777777" w:rsidR="005608E3" w:rsidRPr="00432160" w:rsidRDefault="005608E3" w:rsidP="00754934">
            <w:pPr>
              <w:spacing w:before="120"/>
              <w:jc w:val="center"/>
              <w:rPr>
                <w:b/>
                <w:bCs/>
                <w:sz w:val="26"/>
                <w:szCs w:val="26"/>
              </w:rPr>
            </w:pPr>
            <w:r w:rsidRPr="00432160">
              <w:rPr>
                <w:b/>
                <w:bCs/>
                <w:sz w:val="26"/>
                <w:szCs w:val="26"/>
              </w:rPr>
              <w:t>Đơn vị</w:t>
            </w:r>
          </w:p>
        </w:tc>
        <w:tc>
          <w:tcPr>
            <w:tcW w:w="1240" w:type="dxa"/>
            <w:noWrap/>
            <w:vAlign w:val="bottom"/>
            <w:hideMark/>
          </w:tcPr>
          <w:p w14:paraId="09C10D33" w14:textId="77777777" w:rsidR="005608E3" w:rsidRPr="00432160" w:rsidRDefault="005608E3" w:rsidP="00754934">
            <w:pPr>
              <w:spacing w:before="120"/>
              <w:jc w:val="center"/>
              <w:rPr>
                <w:b/>
                <w:bCs/>
                <w:sz w:val="26"/>
                <w:szCs w:val="26"/>
              </w:rPr>
            </w:pPr>
            <w:r w:rsidRPr="00432160">
              <w:rPr>
                <w:b/>
                <w:bCs/>
                <w:sz w:val="26"/>
                <w:szCs w:val="26"/>
              </w:rPr>
              <w:t>Số lượng</w:t>
            </w:r>
          </w:p>
        </w:tc>
        <w:tc>
          <w:tcPr>
            <w:tcW w:w="3155" w:type="dxa"/>
          </w:tcPr>
          <w:p w14:paraId="7205065F" w14:textId="68B025EE" w:rsidR="005608E3" w:rsidRPr="00432160" w:rsidRDefault="005608E3" w:rsidP="00754934">
            <w:pPr>
              <w:spacing w:before="120"/>
              <w:jc w:val="center"/>
              <w:rPr>
                <w:b/>
                <w:bCs/>
                <w:sz w:val="26"/>
                <w:szCs w:val="26"/>
              </w:rPr>
            </w:pPr>
            <w:r w:rsidRPr="005608E3">
              <w:rPr>
                <w:b/>
                <w:bCs/>
                <w:sz w:val="26"/>
                <w:szCs w:val="26"/>
              </w:rPr>
              <w:t>Ghi chú</w:t>
            </w:r>
          </w:p>
        </w:tc>
      </w:tr>
      <w:tr w:rsidR="005608E3" w:rsidRPr="00432160" w14:paraId="4AE6ACCD" w14:textId="45D24FBD" w:rsidTr="008648B0">
        <w:trPr>
          <w:trHeight w:val="20"/>
        </w:trPr>
        <w:tc>
          <w:tcPr>
            <w:tcW w:w="600" w:type="dxa"/>
            <w:noWrap/>
            <w:vAlign w:val="center"/>
            <w:hideMark/>
          </w:tcPr>
          <w:p w14:paraId="572ED63C" w14:textId="77777777" w:rsidR="005608E3" w:rsidRPr="00432160" w:rsidRDefault="005608E3" w:rsidP="00754934">
            <w:pPr>
              <w:spacing w:before="120"/>
              <w:jc w:val="center"/>
              <w:rPr>
                <w:sz w:val="26"/>
                <w:szCs w:val="26"/>
              </w:rPr>
            </w:pPr>
            <w:r w:rsidRPr="00432160">
              <w:rPr>
                <w:sz w:val="26"/>
                <w:szCs w:val="26"/>
              </w:rPr>
              <w:t>1</w:t>
            </w:r>
          </w:p>
        </w:tc>
        <w:tc>
          <w:tcPr>
            <w:tcW w:w="3223" w:type="dxa"/>
            <w:noWrap/>
            <w:vAlign w:val="center"/>
            <w:hideMark/>
          </w:tcPr>
          <w:p w14:paraId="6357ADA6" w14:textId="77777777" w:rsidR="005608E3" w:rsidRPr="00432160" w:rsidRDefault="005608E3" w:rsidP="00754934">
            <w:pPr>
              <w:spacing w:before="120"/>
              <w:jc w:val="left"/>
              <w:rPr>
                <w:sz w:val="26"/>
                <w:szCs w:val="26"/>
              </w:rPr>
            </w:pPr>
            <w:r w:rsidRPr="00432160">
              <w:rPr>
                <w:sz w:val="26"/>
                <w:szCs w:val="26"/>
              </w:rPr>
              <w:t>Bộ điều khiển</w:t>
            </w:r>
          </w:p>
        </w:tc>
        <w:tc>
          <w:tcPr>
            <w:tcW w:w="992" w:type="dxa"/>
            <w:noWrap/>
            <w:vAlign w:val="center"/>
            <w:hideMark/>
          </w:tcPr>
          <w:p w14:paraId="35ADB370" w14:textId="77777777" w:rsidR="005608E3" w:rsidRPr="00432160" w:rsidRDefault="005608E3" w:rsidP="00754934">
            <w:pPr>
              <w:spacing w:before="120"/>
              <w:jc w:val="center"/>
              <w:rPr>
                <w:sz w:val="26"/>
                <w:szCs w:val="26"/>
              </w:rPr>
            </w:pPr>
            <w:r w:rsidRPr="00432160">
              <w:rPr>
                <w:sz w:val="26"/>
                <w:szCs w:val="26"/>
              </w:rPr>
              <w:t>Bộ</w:t>
            </w:r>
          </w:p>
        </w:tc>
        <w:tc>
          <w:tcPr>
            <w:tcW w:w="1240" w:type="dxa"/>
            <w:noWrap/>
            <w:vAlign w:val="center"/>
            <w:hideMark/>
          </w:tcPr>
          <w:p w14:paraId="63C9AC5F" w14:textId="77777777" w:rsidR="005608E3" w:rsidRPr="00432160" w:rsidRDefault="005608E3" w:rsidP="00754934">
            <w:pPr>
              <w:spacing w:before="120"/>
              <w:jc w:val="center"/>
              <w:rPr>
                <w:sz w:val="26"/>
                <w:szCs w:val="26"/>
              </w:rPr>
            </w:pPr>
            <w:r w:rsidRPr="00432160">
              <w:rPr>
                <w:sz w:val="26"/>
                <w:szCs w:val="26"/>
              </w:rPr>
              <w:t>1</w:t>
            </w:r>
          </w:p>
        </w:tc>
        <w:tc>
          <w:tcPr>
            <w:tcW w:w="3155" w:type="dxa"/>
          </w:tcPr>
          <w:p w14:paraId="3049EEC9" w14:textId="1C1AAD8F" w:rsidR="005608E3" w:rsidRPr="00432160" w:rsidRDefault="00CC7C6F" w:rsidP="00754934">
            <w:pPr>
              <w:spacing w:before="120"/>
              <w:jc w:val="center"/>
              <w:rPr>
                <w:sz w:val="26"/>
                <w:szCs w:val="26"/>
              </w:rPr>
            </w:pPr>
            <w:r>
              <w:rPr>
                <w:sz w:val="26"/>
                <w:szCs w:val="26"/>
              </w:rPr>
              <w:t>6 bước</w:t>
            </w:r>
          </w:p>
        </w:tc>
      </w:tr>
      <w:tr w:rsidR="005608E3" w:rsidRPr="00432160" w14:paraId="4B9F698F" w14:textId="1F5A68CB" w:rsidTr="008648B0">
        <w:trPr>
          <w:trHeight w:val="20"/>
        </w:trPr>
        <w:tc>
          <w:tcPr>
            <w:tcW w:w="600" w:type="dxa"/>
            <w:noWrap/>
            <w:vAlign w:val="center"/>
            <w:hideMark/>
          </w:tcPr>
          <w:p w14:paraId="0E800AB8" w14:textId="77777777" w:rsidR="005608E3" w:rsidRPr="00432160" w:rsidRDefault="005608E3" w:rsidP="00754934">
            <w:pPr>
              <w:spacing w:before="120"/>
              <w:jc w:val="center"/>
              <w:rPr>
                <w:sz w:val="26"/>
                <w:szCs w:val="26"/>
              </w:rPr>
            </w:pPr>
            <w:r w:rsidRPr="00432160">
              <w:rPr>
                <w:sz w:val="26"/>
                <w:szCs w:val="26"/>
              </w:rPr>
              <w:t>2</w:t>
            </w:r>
          </w:p>
        </w:tc>
        <w:tc>
          <w:tcPr>
            <w:tcW w:w="3223" w:type="dxa"/>
            <w:noWrap/>
            <w:vAlign w:val="center"/>
            <w:hideMark/>
          </w:tcPr>
          <w:p w14:paraId="536CFEEF" w14:textId="77777777" w:rsidR="005608E3" w:rsidRPr="00432160" w:rsidRDefault="005608E3" w:rsidP="00754934">
            <w:pPr>
              <w:spacing w:before="120"/>
              <w:jc w:val="left"/>
              <w:rPr>
                <w:sz w:val="26"/>
                <w:szCs w:val="26"/>
              </w:rPr>
            </w:pPr>
            <w:r w:rsidRPr="00432160">
              <w:rPr>
                <w:sz w:val="26"/>
                <w:szCs w:val="26"/>
              </w:rPr>
              <w:t>Bình tụ 10 kVAR</w:t>
            </w:r>
          </w:p>
        </w:tc>
        <w:tc>
          <w:tcPr>
            <w:tcW w:w="992" w:type="dxa"/>
            <w:noWrap/>
            <w:vAlign w:val="center"/>
            <w:hideMark/>
          </w:tcPr>
          <w:p w14:paraId="177CF96F" w14:textId="77777777" w:rsidR="005608E3" w:rsidRPr="00432160" w:rsidRDefault="005608E3" w:rsidP="00754934">
            <w:pPr>
              <w:spacing w:before="120"/>
              <w:jc w:val="center"/>
              <w:rPr>
                <w:sz w:val="26"/>
                <w:szCs w:val="26"/>
              </w:rPr>
            </w:pPr>
            <w:r w:rsidRPr="00432160">
              <w:rPr>
                <w:sz w:val="26"/>
                <w:szCs w:val="26"/>
              </w:rPr>
              <w:t>Bình</w:t>
            </w:r>
          </w:p>
        </w:tc>
        <w:tc>
          <w:tcPr>
            <w:tcW w:w="1240" w:type="dxa"/>
            <w:noWrap/>
            <w:vAlign w:val="center"/>
            <w:hideMark/>
          </w:tcPr>
          <w:p w14:paraId="3079CC4D" w14:textId="77777777" w:rsidR="005608E3" w:rsidRPr="00432160" w:rsidRDefault="005608E3" w:rsidP="00754934">
            <w:pPr>
              <w:spacing w:before="120"/>
              <w:jc w:val="center"/>
              <w:rPr>
                <w:sz w:val="26"/>
                <w:szCs w:val="26"/>
              </w:rPr>
            </w:pPr>
            <w:r w:rsidRPr="00432160">
              <w:rPr>
                <w:sz w:val="26"/>
                <w:szCs w:val="26"/>
              </w:rPr>
              <w:t>3</w:t>
            </w:r>
          </w:p>
        </w:tc>
        <w:tc>
          <w:tcPr>
            <w:tcW w:w="3155" w:type="dxa"/>
          </w:tcPr>
          <w:p w14:paraId="6A72EA11" w14:textId="77777777" w:rsidR="005608E3" w:rsidRPr="00432160" w:rsidRDefault="005608E3" w:rsidP="00754934">
            <w:pPr>
              <w:spacing w:before="120"/>
              <w:jc w:val="center"/>
              <w:rPr>
                <w:sz w:val="26"/>
                <w:szCs w:val="26"/>
              </w:rPr>
            </w:pPr>
          </w:p>
        </w:tc>
      </w:tr>
      <w:tr w:rsidR="005608E3" w:rsidRPr="00432160" w14:paraId="7082FF93" w14:textId="558A8277" w:rsidTr="008648B0">
        <w:trPr>
          <w:trHeight w:val="20"/>
        </w:trPr>
        <w:tc>
          <w:tcPr>
            <w:tcW w:w="600" w:type="dxa"/>
            <w:noWrap/>
            <w:vAlign w:val="center"/>
            <w:hideMark/>
          </w:tcPr>
          <w:p w14:paraId="3DA166A5" w14:textId="77777777" w:rsidR="005608E3" w:rsidRPr="00432160" w:rsidRDefault="005608E3" w:rsidP="00754934">
            <w:pPr>
              <w:spacing w:before="120"/>
              <w:jc w:val="center"/>
              <w:rPr>
                <w:sz w:val="26"/>
                <w:szCs w:val="26"/>
              </w:rPr>
            </w:pPr>
            <w:r w:rsidRPr="00432160">
              <w:rPr>
                <w:sz w:val="26"/>
                <w:szCs w:val="26"/>
              </w:rPr>
              <w:t>3</w:t>
            </w:r>
          </w:p>
        </w:tc>
        <w:tc>
          <w:tcPr>
            <w:tcW w:w="3223" w:type="dxa"/>
            <w:noWrap/>
            <w:vAlign w:val="center"/>
            <w:hideMark/>
          </w:tcPr>
          <w:p w14:paraId="310C2E71" w14:textId="2D83654B" w:rsidR="005608E3" w:rsidRPr="00432160" w:rsidRDefault="00594804" w:rsidP="00754934">
            <w:pPr>
              <w:spacing w:before="120"/>
              <w:jc w:val="left"/>
              <w:rPr>
                <w:sz w:val="26"/>
                <w:szCs w:val="26"/>
              </w:rPr>
            </w:pPr>
            <w:r>
              <w:rPr>
                <w:sz w:val="26"/>
                <w:szCs w:val="26"/>
              </w:rPr>
              <w:t>C</w:t>
            </w:r>
            <w:r w:rsidR="005608E3" w:rsidRPr="00432160">
              <w:rPr>
                <w:sz w:val="26"/>
                <w:szCs w:val="26"/>
              </w:rPr>
              <w:t>ầu chì</w:t>
            </w:r>
            <w:r w:rsidR="00425DB9">
              <w:rPr>
                <w:sz w:val="26"/>
                <w:szCs w:val="26"/>
              </w:rPr>
              <w:t xml:space="preserve"> 5A</w:t>
            </w:r>
          </w:p>
        </w:tc>
        <w:tc>
          <w:tcPr>
            <w:tcW w:w="992" w:type="dxa"/>
            <w:noWrap/>
            <w:vAlign w:val="center"/>
            <w:hideMark/>
          </w:tcPr>
          <w:p w14:paraId="3B5E7AFF" w14:textId="77777777" w:rsidR="005608E3" w:rsidRPr="00432160" w:rsidRDefault="005608E3" w:rsidP="00754934">
            <w:pPr>
              <w:spacing w:before="120"/>
              <w:jc w:val="center"/>
              <w:rPr>
                <w:sz w:val="26"/>
                <w:szCs w:val="26"/>
              </w:rPr>
            </w:pPr>
            <w:r w:rsidRPr="00432160">
              <w:rPr>
                <w:sz w:val="26"/>
                <w:szCs w:val="26"/>
              </w:rPr>
              <w:t>Cái</w:t>
            </w:r>
          </w:p>
        </w:tc>
        <w:tc>
          <w:tcPr>
            <w:tcW w:w="1240" w:type="dxa"/>
            <w:noWrap/>
            <w:vAlign w:val="center"/>
            <w:hideMark/>
          </w:tcPr>
          <w:p w14:paraId="32A1493A" w14:textId="77777777" w:rsidR="005608E3" w:rsidRPr="00432160" w:rsidRDefault="005608E3" w:rsidP="00754934">
            <w:pPr>
              <w:spacing w:before="120"/>
              <w:jc w:val="center"/>
              <w:rPr>
                <w:sz w:val="26"/>
                <w:szCs w:val="26"/>
              </w:rPr>
            </w:pPr>
            <w:r w:rsidRPr="00432160">
              <w:rPr>
                <w:sz w:val="26"/>
                <w:szCs w:val="26"/>
              </w:rPr>
              <w:t>1</w:t>
            </w:r>
          </w:p>
        </w:tc>
        <w:tc>
          <w:tcPr>
            <w:tcW w:w="3155" w:type="dxa"/>
          </w:tcPr>
          <w:p w14:paraId="3DBBE579" w14:textId="6C7C2BF8" w:rsidR="005608E3" w:rsidRPr="00432160" w:rsidRDefault="00CC7C6F" w:rsidP="00754934">
            <w:pPr>
              <w:spacing w:before="120"/>
              <w:jc w:val="center"/>
              <w:rPr>
                <w:sz w:val="26"/>
                <w:szCs w:val="26"/>
              </w:rPr>
            </w:pPr>
            <w:r w:rsidRPr="00CC7C6F">
              <w:rPr>
                <w:sz w:val="26"/>
                <w:szCs w:val="26"/>
              </w:rPr>
              <w:t>Cấp nguồn rơ le và tín hiệu mạch</w:t>
            </w:r>
          </w:p>
        </w:tc>
      </w:tr>
      <w:tr w:rsidR="005608E3" w:rsidRPr="00432160" w14:paraId="3780FE6C" w14:textId="6C5F2F6B" w:rsidTr="008648B0">
        <w:trPr>
          <w:trHeight w:val="20"/>
        </w:trPr>
        <w:tc>
          <w:tcPr>
            <w:tcW w:w="600" w:type="dxa"/>
            <w:noWrap/>
            <w:vAlign w:val="center"/>
            <w:hideMark/>
          </w:tcPr>
          <w:p w14:paraId="6C938B82" w14:textId="77777777" w:rsidR="005608E3" w:rsidRPr="00432160" w:rsidRDefault="005608E3" w:rsidP="00754934">
            <w:pPr>
              <w:spacing w:before="120"/>
              <w:jc w:val="center"/>
              <w:rPr>
                <w:sz w:val="26"/>
                <w:szCs w:val="26"/>
              </w:rPr>
            </w:pPr>
            <w:r w:rsidRPr="00432160">
              <w:rPr>
                <w:sz w:val="26"/>
                <w:szCs w:val="26"/>
              </w:rPr>
              <w:t>4</w:t>
            </w:r>
          </w:p>
        </w:tc>
        <w:tc>
          <w:tcPr>
            <w:tcW w:w="3223" w:type="dxa"/>
            <w:noWrap/>
            <w:vAlign w:val="center"/>
            <w:hideMark/>
          </w:tcPr>
          <w:p w14:paraId="27394706" w14:textId="77777777" w:rsidR="005608E3" w:rsidRPr="00432160" w:rsidRDefault="005608E3" w:rsidP="00754934">
            <w:pPr>
              <w:spacing w:before="120"/>
              <w:jc w:val="left"/>
              <w:rPr>
                <w:sz w:val="26"/>
                <w:szCs w:val="26"/>
              </w:rPr>
            </w:pPr>
            <w:r w:rsidRPr="00432160">
              <w:rPr>
                <w:sz w:val="26"/>
                <w:szCs w:val="26"/>
              </w:rPr>
              <w:t>Aptomat tổng 75 A</w:t>
            </w:r>
          </w:p>
        </w:tc>
        <w:tc>
          <w:tcPr>
            <w:tcW w:w="992" w:type="dxa"/>
            <w:noWrap/>
            <w:vAlign w:val="center"/>
            <w:hideMark/>
          </w:tcPr>
          <w:p w14:paraId="5B66846C" w14:textId="77777777" w:rsidR="005608E3" w:rsidRPr="00432160" w:rsidRDefault="005608E3" w:rsidP="00754934">
            <w:pPr>
              <w:spacing w:before="120"/>
              <w:jc w:val="center"/>
              <w:rPr>
                <w:sz w:val="26"/>
                <w:szCs w:val="26"/>
              </w:rPr>
            </w:pPr>
            <w:r w:rsidRPr="00432160">
              <w:rPr>
                <w:sz w:val="26"/>
                <w:szCs w:val="26"/>
              </w:rPr>
              <w:t>Cái</w:t>
            </w:r>
          </w:p>
        </w:tc>
        <w:tc>
          <w:tcPr>
            <w:tcW w:w="1240" w:type="dxa"/>
            <w:noWrap/>
            <w:vAlign w:val="center"/>
            <w:hideMark/>
          </w:tcPr>
          <w:p w14:paraId="06F31BDF" w14:textId="77777777" w:rsidR="005608E3" w:rsidRPr="00432160" w:rsidRDefault="005608E3" w:rsidP="00754934">
            <w:pPr>
              <w:spacing w:before="120"/>
              <w:jc w:val="center"/>
              <w:rPr>
                <w:sz w:val="26"/>
                <w:szCs w:val="26"/>
              </w:rPr>
            </w:pPr>
            <w:r w:rsidRPr="00432160">
              <w:rPr>
                <w:sz w:val="26"/>
                <w:szCs w:val="26"/>
              </w:rPr>
              <w:t>1</w:t>
            </w:r>
          </w:p>
        </w:tc>
        <w:tc>
          <w:tcPr>
            <w:tcW w:w="3155" w:type="dxa"/>
          </w:tcPr>
          <w:p w14:paraId="1AAAFB42" w14:textId="77777777" w:rsidR="005608E3" w:rsidRPr="00432160" w:rsidRDefault="005608E3" w:rsidP="00754934">
            <w:pPr>
              <w:spacing w:before="120"/>
              <w:jc w:val="center"/>
              <w:rPr>
                <w:sz w:val="26"/>
                <w:szCs w:val="26"/>
              </w:rPr>
            </w:pPr>
          </w:p>
        </w:tc>
      </w:tr>
      <w:tr w:rsidR="005608E3" w:rsidRPr="00432160" w14:paraId="5C75E39C" w14:textId="2C75CF4C" w:rsidTr="008648B0">
        <w:trPr>
          <w:trHeight w:val="20"/>
        </w:trPr>
        <w:tc>
          <w:tcPr>
            <w:tcW w:w="600" w:type="dxa"/>
            <w:noWrap/>
            <w:vAlign w:val="center"/>
            <w:hideMark/>
          </w:tcPr>
          <w:p w14:paraId="3823E449" w14:textId="40194079" w:rsidR="005608E3" w:rsidRPr="00432160" w:rsidRDefault="005608E3" w:rsidP="00754934">
            <w:pPr>
              <w:spacing w:before="120"/>
              <w:jc w:val="center"/>
              <w:rPr>
                <w:sz w:val="26"/>
                <w:szCs w:val="26"/>
              </w:rPr>
            </w:pPr>
            <w:r>
              <w:rPr>
                <w:sz w:val="26"/>
                <w:szCs w:val="26"/>
              </w:rPr>
              <w:t>5</w:t>
            </w:r>
          </w:p>
        </w:tc>
        <w:tc>
          <w:tcPr>
            <w:tcW w:w="3223" w:type="dxa"/>
            <w:noWrap/>
            <w:vAlign w:val="center"/>
            <w:hideMark/>
          </w:tcPr>
          <w:p w14:paraId="2665ED53" w14:textId="77777777" w:rsidR="005608E3" w:rsidRPr="00432160" w:rsidRDefault="005608E3" w:rsidP="00754934">
            <w:pPr>
              <w:spacing w:before="120"/>
              <w:jc w:val="left"/>
              <w:rPr>
                <w:sz w:val="26"/>
                <w:szCs w:val="26"/>
              </w:rPr>
            </w:pPr>
            <w:r w:rsidRPr="00432160">
              <w:rPr>
                <w:sz w:val="26"/>
                <w:szCs w:val="26"/>
              </w:rPr>
              <w:t>Contactor 25A</w:t>
            </w:r>
          </w:p>
        </w:tc>
        <w:tc>
          <w:tcPr>
            <w:tcW w:w="992" w:type="dxa"/>
            <w:noWrap/>
            <w:vAlign w:val="center"/>
            <w:hideMark/>
          </w:tcPr>
          <w:p w14:paraId="2F4E5881" w14:textId="77777777" w:rsidR="005608E3" w:rsidRPr="00432160" w:rsidRDefault="005608E3" w:rsidP="00754934">
            <w:pPr>
              <w:spacing w:before="120"/>
              <w:jc w:val="center"/>
              <w:rPr>
                <w:sz w:val="26"/>
                <w:szCs w:val="26"/>
              </w:rPr>
            </w:pPr>
            <w:r w:rsidRPr="00432160">
              <w:rPr>
                <w:sz w:val="26"/>
                <w:szCs w:val="26"/>
              </w:rPr>
              <w:t>Cái</w:t>
            </w:r>
          </w:p>
        </w:tc>
        <w:tc>
          <w:tcPr>
            <w:tcW w:w="1240" w:type="dxa"/>
            <w:noWrap/>
            <w:vAlign w:val="center"/>
            <w:hideMark/>
          </w:tcPr>
          <w:p w14:paraId="6BA60E0C" w14:textId="77777777" w:rsidR="005608E3" w:rsidRPr="00432160" w:rsidRDefault="005608E3" w:rsidP="00754934">
            <w:pPr>
              <w:spacing w:before="120"/>
              <w:jc w:val="center"/>
              <w:rPr>
                <w:sz w:val="26"/>
                <w:szCs w:val="26"/>
              </w:rPr>
            </w:pPr>
            <w:r w:rsidRPr="00432160">
              <w:rPr>
                <w:sz w:val="26"/>
                <w:szCs w:val="26"/>
              </w:rPr>
              <w:t>3</w:t>
            </w:r>
          </w:p>
        </w:tc>
        <w:tc>
          <w:tcPr>
            <w:tcW w:w="3155" w:type="dxa"/>
          </w:tcPr>
          <w:p w14:paraId="3E9E528D" w14:textId="77777777" w:rsidR="005608E3" w:rsidRPr="00432160" w:rsidRDefault="005608E3" w:rsidP="00754934">
            <w:pPr>
              <w:spacing w:before="120"/>
              <w:jc w:val="center"/>
              <w:rPr>
                <w:sz w:val="26"/>
                <w:szCs w:val="26"/>
              </w:rPr>
            </w:pPr>
          </w:p>
        </w:tc>
      </w:tr>
      <w:tr w:rsidR="005608E3" w:rsidRPr="00432160" w14:paraId="73C3ED60" w14:textId="5AD1D10D" w:rsidTr="008648B0">
        <w:trPr>
          <w:trHeight w:val="20"/>
        </w:trPr>
        <w:tc>
          <w:tcPr>
            <w:tcW w:w="600" w:type="dxa"/>
            <w:noWrap/>
            <w:vAlign w:val="center"/>
            <w:hideMark/>
          </w:tcPr>
          <w:p w14:paraId="31A9BE40" w14:textId="3EAB4F86" w:rsidR="005608E3" w:rsidRPr="00432160" w:rsidRDefault="005608E3" w:rsidP="00754934">
            <w:pPr>
              <w:spacing w:before="120"/>
              <w:jc w:val="center"/>
              <w:rPr>
                <w:sz w:val="26"/>
                <w:szCs w:val="26"/>
              </w:rPr>
            </w:pPr>
            <w:r>
              <w:rPr>
                <w:sz w:val="26"/>
                <w:szCs w:val="26"/>
              </w:rPr>
              <w:t>6</w:t>
            </w:r>
          </w:p>
        </w:tc>
        <w:tc>
          <w:tcPr>
            <w:tcW w:w="3223" w:type="dxa"/>
            <w:noWrap/>
            <w:vAlign w:val="center"/>
            <w:hideMark/>
          </w:tcPr>
          <w:p w14:paraId="569DF524" w14:textId="77777777" w:rsidR="005608E3" w:rsidRPr="00432160" w:rsidRDefault="005608E3" w:rsidP="00754934">
            <w:pPr>
              <w:spacing w:before="120"/>
              <w:jc w:val="left"/>
              <w:rPr>
                <w:sz w:val="26"/>
                <w:szCs w:val="26"/>
              </w:rPr>
            </w:pPr>
            <w:r w:rsidRPr="00432160">
              <w:rPr>
                <w:sz w:val="26"/>
                <w:szCs w:val="26"/>
              </w:rPr>
              <w:t>Đèn báo pha</w:t>
            </w:r>
          </w:p>
        </w:tc>
        <w:tc>
          <w:tcPr>
            <w:tcW w:w="992" w:type="dxa"/>
            <w:noWrap/>
            <w:vAlign w:val="center"/>
            <w:hideMark/>
          </w:tcPr>
          <w:p w14:paraId="04D24DA2" w14:textId="77777777" w:rsidR="005608E3" w:rsidRPr="00432160" w:rsidRDefault="005608E3" w:rsidP="00754934">
            <w:pPr>
              <w:spacing w:before="120"/>
              <w:jc w:val="center"/>
              <w:rPr>
                <w:sz w:val="26"/>
                <w:szCs w:val="26"/>
              </w:rPr>
            </w:pPr>
            <w:r w:rsidRPr="00432160">
              <w:rPr>
                <w:sz w:val="26"/>
                <w:szCs w:val="26"/>
              </w:rPr>
              <w:t>Cái</w:t>
            </w:r>
          </w:p>
        </w:tc>
        <w:tc>
          <w:tcPr>
            <w:tcW w:w="1240" w:type="dxa"/>
            <w:noWrap/>
            <w:vAlign w:val="center"/>
            <w:hideMark/>
          </w:tcPr>
          <w:p w14:paraId="12F8F461" w14:textId="77777777" w:rsidR="005608E3" w:rsidRPr="00432160" w:rsidRDefault="005608E3" w:rsidP="00754934">
            <w:pPr>
              <w:spacing w:before="120"/>
              <w:jc w:val="center"/>
              <w:rPr>
                <w:sz w:val="26"/>
                <w:szCs w:val="26"/>
              </w:rPr>
            </w:pPr>
            <w:r w:rsidRPr="00432160">
              <w:rPr>
                <w:sz w:val="26"/>
                <w:szCs w:val="26"/>
              </w:rPr>
              <w:t>3</w:t>
            </w:r>
          </w:p>
        </w:tc>
        <w:tc>
          <w:tcPr>
            <w:tcW w:w="3155" w:type="dxa"/>
          </w:tcPr>
          <w:p w14:paraId="3E4DB3CB" w14:textId="3E6277A6" w:rsidR="005608E3" w:rsidRPr="00432160" w:rsidRDefault="0048565F" w:rsidP="00754934">
            <w:pPr>
              <w:spacing w:before="120"/>
              <w:jc w:val="center"/>
              <w:rPr>
                <w:sz w:val="26"/>
                <w:szCs w:val="26"/>
              </w:rPr>
            </w:pPr>
            <w:r w:rsidRPr="0048565F">
              <w:rPr>
                <w:sz w:val="26"/>
                <w:szCs w:val="26"/>
              </w:rPr>
              <w:t>3 màu báo điện áp pha A, B, C</w:t>
            </w:r>
          </w:p>
        </w:tc>
      </w:tr>
      <w:tr w:rsidR="005608E3" w:rsidRPr="00432160" w14:paraId="7AEF5B96" w14:textId="45F744F1" w:rsidTr="008648B0">
        <w:trPr>
          <w:trHeight w:val="20"/>
        </w:trPr>
        <w:tc>
          <w:tcPr>
            <w:tcW w:w="600" w:type="dxa"/>
            <w:noWrap/>
            <w:vAlign w:val="center"/>
            <w:hideMark/>
          </w:tcPr>
          <w:p w14:paraId="3E76684C" w14:textId="7A36465A" w:rsidR="005608E3" w:rsidRPr="00432160" w:rsidRDefault="005608E3" w:rsidP="00754934">
            <w:pPr>
              <w:spacing w:before="120"/>
              <w:jc w:val="center"/>
              <w:rPr>
                <w:sz w:val="26"/>
                <w:szCs w:val="26"/>
              </w:rPr>
            </w:pPr>
            <w:r>
              <w:rPr>
                <w:sz w:val="26"/>
                <w:szCs w:val="26"/>
              </w:rPr>
              <w:t>7</w:t>
            </w:r>
          </w:p>
        </w:tc>
        <w:tc>
          <w:tcPr>
            <w:tcW w:w="3223" w:type="dxa"/>
            <w:noWrap/>
            <w:vAlign w:val="center"/>
            <w:hideMark/>
          </w:tcPr>
          <w:p w14:paraId="18C86951" w14:textId="77777777" w:rsidR="005608E3" w:rsidRPr="00432160" w:rsidRDefault="005608E3" w:rsidP="00754934">
            <w:pPr>
              <w:spacing w:before="120"/>
              <w:jc w:val="left"/>
              <w:rPr>
                <w:sz w:val="26"/>
                <w:szCs w:val="26"/>
              </w:rPr>
            </w:pPr>
            <w:r w:rsidRPr="00432160">
              <w:rPr>
                <w:sz w:val="26"/>
                <w:szCs w:val="26"/>
              </w:rPr>
              <w:t>Máy biến dòng</w:t>
            </w:r>
          </w:p>
        </w:tc>
        <w:tc>
          <w:tcPr>
            <w:tcW w:w="992" w:type="dxa"/>
            <w:noWrap/>
            <w:vAlign w:val="center"/>
            <w:hideMark/>
          </w:tcPr>
          <w:p w14:paraId="5B7CFC5A" w14:textId="77777777" w:rsidR="005608E3" w:rsidRPr="00432160" w:rsidRDefault="005608E3" w:rsidP="00754934">
            <w:pPr>
              <w:spacing w:before="120"/>
              <w:jc w:val="center"/>
              <w:rPr>
                <w:sz w:val="26"/>
                <w:szCs w:val="26"/>
              </w:rPr>
            </w:pPr>
            <w:r w:rsidRPr="00432160">
              <w:rPr>
                <w:sz w:val="26"/>
                <w:szCs w:val="26"/>
              </w:rPr>
              <w:t>Cái</w:t>
            </w:r>
          </w:p>
        </w:tc>
        <w:tc>
          <w:tcPr>
            <w:tcW w:w="1240" w:type="dxa"/>
            <w:noWrap/>
            <w:vAlign w:val="center"/>
            <w:hideMark/>
          </w:tcPr>
          <w:p w14:paraId="64E9DDD0" w14:textId="77777777" w:rsidR="005608E3" w:rsidRPr="00432160" w:rsidRDefault="005608E3" w:rsidP="00754934">
            <w:pPr>
              <w:spacing w:before="120"/>
              <w:jc w:val="center"/>
              <w:rPr>
                <w:sz w:val="26"/>
                <w:szCs w:val="26"/>
              </w:rPr>
            </w:pPr>
            <w:r w:rsidRPr="00432160">
              <w:rPr>
                <w:sz w:val="26"/>
                <w:szCs w:val="26"/>
              </w:rPr>
              <w:t>1</w:t>
            </w:r>
          </w:p>
        </w:tc>
        <w:tc>
          <w:tcPr>
            <w:tcW w:w="3155" w:type="dxa"/>
          </w:tcPr>
          <w:p w14:paraId="3A1CB55B" w14:textId="78D593CC" w:rsidR="005608E3" w:rsidRPr="00432160" w:rsidRDefault="00CC7C6F" w:rsidP="00754934">
            <w:pPr>
              <w:spacing w:before="120"/>
              <w:jc w:val="center"/>
              <w:rPr>
                <w:sz w:val="26"/>
                <w:szCs w:val="26"/>
              </w:rPr>
            </w:pPr>
            <w:r w:rsidRPr="00CC7C6F">
              <w:rPr>
                <w:sz w:val="26"/>
                <w:szCs w:val="26"/>
              </w:rPr>
              <w:t>Loại kẹp lắp trên dây dẫn lấy tín hiệu cho rơle hoạt động 200/5A</w:t>
            </w:r>
          </w:p>
        </w:tc>
      </w:tr>
      <w:tr w:rsidR="005608E3" w:rsidRPr="00432160" w14:paraId="17EE2A3B" w14:textId="7A663BCC" w:rsidTr="008648B0">
        <w:trPr>
          <w:trHeight w:val="20"/>
        </w:trPr>
        <w:tc>
          <w:tcPr>
            <w:tcW w:w="600" w:type="dxa"/>
            <w:noWrap/>
            <w:vAlign w:val="center"/>
            <w:hideMark/>
          </w:tcPr>
          <w:p w14:paraId="4B998054" w14:textId="23981EAF" w:rsidR="005608E3" w:rsidRPr="00432160" w:rsidRDefault="005608E3" w:rsidP="00754934">
            <w:pPr>
              <w:spacing w:before="120"/>
              <w:jc w:val="center"/>
              <w:rPr>
                <w:sz w:val="26"/>
                <w:szCs w:val="26"/>
              </w:rPr>
            </w:pPr>
            <w:r>
              <w:rPr>
                <w:sz w:val="26"/>
                <w:szCs w:val="26"/>
              </w:rPr>
              <w:t>8</w:t>
            </w:r>
          </w:p>
        </w:tc>
        <w:tc>
          <w:tcPr>
            <w:tcW w:w="3223" w:type="dxa"/>
            <w:vAlign w:val="center"/>
            <w:hideMark/>
          </w:tcPr>
          <w:p w14:paraId="697C1F0A" w14:textId="1098C0AC" w:rsidR="005608E3" w:rsidRPr="00432160" w:rsidRDefault="005608E3" w:rsidP="00754934">
            <w:pPr>
              <w:spacing w:before="120"/>
              <w:jc w:val="left"/>
              <w:rPr>
                <w:sz w:val="26"/>
                <w:szCs w:val="26"/>
              </w:rPr>
            </w:pPr>
            <w:r w:rsidRPr="00432160">
              <w:rPr>
                <w:sz w:val="26"/>
                <w:szCs w:val="26"/>
              </w:rPr>
              <w:t>Tủ</w:t>
            </w:r>
            <w:r w:rsidR="00425DB9">
              <w:rPr>
                <w:sz w:val="26"/>
                <w:szCs w:val="26"/>
              </w:rPr>
              <w:t xml:space="preserve"> </w:t>
            </w:r>
            <w:r w:rsidRPr="00432160">
              <w:rPr>
                <w:sz w:val="26"/>
                <w:szCs w:val="26"/>
              </w:rPr>
              <w:t>(vỏ, thanh cái, dây đấu nối, đai treo</w:t>
            </w:r>
            <w:r w:rsidR="00D81766">
              <w:rPr>
                <w:sz w:val="26"/>
                <w:szCs w:val="26"/>
              </w:rPr>
              <w:t>,</w:t>
            </w:r>
            <w:r w:rsidR="00CC7C6F">
              <w:rPr>
                <w:sz w:val="26"/>
                <w:szCs w:val="26"/>
              </w:rPr>
              <w:t xml:space="preserve"> </w:t>
            </w:r>
            <w:r w:rsidRPr="00432160">
              <w:rPr>
                <w:sz w:val="26"/>
                <w:szCs w:val="26"/>
              </w:rPr>
              <w:t>…)</w:t>
            </w:r>
          </w:p>
        </w:tc>
        <w:tc>
          <w:tcPr>
            <w:tcW w:w="992" w:type="dxa"/>
            <w:noWrap/>
            <w:vAlign w:val="center"/>
            <w:hideMark/>
          </w:tcPr>
          <w:p w14:paraId="59BFA683" w14:textId="77777777" w:rsidR="005608E3" w:rsidRPr="00432160" w:rsidRDefault="005608E3" w:rsidP="00754934">
            <w:pPr>
              <w:spacing w:before="120"/>
              <w:jc w:val="center"/>
              <w:rPr>
                <w:sz w:val="26"/>
                <w:szCs w:val="26"/>
              </w:rPr>
            </w:pPr>
            <w:r w:rsidRPr="00432160">
              <w:rPr>
                <w:sz w:val="26"/>
                <w:szCs w:val="26"/>
              </w:rPr>
              <w:t>Tủ</w:t>
            </w:r>
          </w:p>
        </w:tc>
        <w:tc>
          <w:tcPr>
            <w:tcW w:w="1240" w:type="dxa"/>
            <w:noWrap/>
            <w:vAlign w:val="center"/>
            <w:hideMark/>
          </w:tcPr>
          <w:p w14:paraId="2863CE4D" w14:textId="77777777" w:rsidR="005608E3" w:rsidRPr="00432160" w:rsidRDefault="005608E3" w:rsidP="00754934">
            <w:pPr>
              <w:spacing w:before="120"/>
              <w:jc w:val="center"/>
              <w:rPr>
                <w:sz w:val="26"/>
                <w:szCs w:val="26"/>
              </w:rPr>
            </w:pPr>
            <w:r w:rsidRPr="00432160">
              <w:rPr>
                <w:sz w:val="26"/>
                <w:szCs w:val="26"/>
              </w:rPr>
              <w:t>1</w:t>
            </w:r>
          </w:p>
        </w:tc>
        <w:tc>
          <w:tcPr>
            <w:tcW w:w="3155" w:type="dxa"/>
          </w:tcPr>
          <w:p w14:paraId="3F10F5D9" w14:textId="77777777" w:rsidR="005608E3" w:rsidRPr="00432160" w:rsidRDefault="005608E3" w:rsidP="00754934">
            <w:pPr>
              <w:spacing w:before="120"/>
              <w:jc w:val="center"/>
              <w:rPr>
                <w:sz w:val="26"/>
                <w:szCs w:val="26"/>
              </w:rPr>
            </w:pPr>
          </w:p>
        </w:tc>
      </w:tr>
    </w:tbl>
    <w:p w14:paraId="5C2C52A4" w14:textId="4D4FD57F" w:rsidR="00432160" w:rsidRDefault="00425DB9" w:rsidP="008306A8">
      <w:pPr>
        <w:widowControl w:val="0"/>
        <w:tabs>
          <w:tab w:val="left" w:pos="851"/>
        </w:tabs>
        <w:spacing w:before="120" w:after="120"/>
        <w:ind w:firstLine="709"/>
        <w:rPr>
          <w:b/>
          <w:spacing w:val="-4"/>
          <w:sz w:val="28"/>
          <w:szCs w:val="28"/>
          <w:lang w:val="nl-NL"/>
        </w:rPr>
      </w:pPr>
      <w:r>
        <w:rPr>
          <w:b/>
          <w:spacing w:val="-4"/>
          <w:sz w:val="28"/>
          <w:szCs w:val="28"/>
          <w:lang w:val="nl-NL"/>
        </w:rPr>
        <w:t>*</w:t>
      </w:r>
      <w:r w:rsidR="00D32D76" w:rsidRPr="00D32D76">
        <w:rPr>
          <w:b/>
          <w:spacing w:val="-4"/>
          <w:sz w:val="28"/>
          <w:szCs w:val="28"/>
          <w:lang w:val="nl-NL"/>
        </w:rPr>
        <w:t xml:space="preserve"> Cấu hình tủ tụ bù </w:t>
      </w:r>
      <w:r w:rsidR="000257E7">
        <w:rPr>
          <w:b/>
          <w:spacing w:val="-4"/>
          <w:sz w:val="28"/>
          <w:szCs w:val="28"/>
          <w:lang w:val="nl-NL"/>
        </w:rPr>
        <w:t xml:space="preserve">hạ áp </w:t>
      </w:r>
      <w:r w:rsidR="00D32D76">
        <w:rPr>
          <w:b/>
          <w:spacing w:val="-4"/>
          <w:sz w:val="28"/>
          <w:szCs w:val="28"/>
          <w:lang w:val="nl-NL"/>
        </w:rPr>
        <w:t>4</w:t>
      </w:r>
      <w:r w:rsidR="00D32D76" w:rsidRPr="00D32D76">
        <w:rPr>
          <w:b/>
          <w:spacing w:val="-4"/>
          <w:sz w:val="28"/>
          <w:szCs w:val="28"/>
          <w:lang w:val="nl-NL"/>
        </w:rPr>
        <w:t>0kVAR</w:t>
      </w:r>
      <w:r w:rsidR="000257E7">
        <w:rPr>
          <w:b/>
          <w:spacing w:val="-4"/>
          <w:sz w:val="28"/>
          <w:szCs w:val="28"/>
          <w:lang w:val="nl-NL"/>
        </w:rPr>
        <w:t xml:space="preserve"> </w:t>
      </w:r>
      <w:r w:rsidR="000257E7" w:rsidRPr="000257E7">
        <w:rPr>
          <w:b/>
          <w:spacing w:val="-4"/>
          <w:sz w:val="28"/>
          <w:szCs w:val="28"/>
          <w:lang w:val="nl-NL"/>
        </w:rPr>
        <w:t>(lắp đặt trên ĐZ)</w:t>
      </w:r>
    </w:p>
    <w:tbl>
      <w:tblPr>
        <w:tblW w:w="9209" w:type="dxa"/>
        <w:tblLook w:val="04A0" w:firstRow="1" w:lastRow="0" w:firstColumn="1" w:lastColumn="0" w:noHBand="0" w:noVBand="1"/>
      </w:tblPr>
      <w:tblGrid>
        <w:gridCol w:w="600"/>
        <w:gridCol w:w="3223"/>
        <w:gridCol w:w="1160"/>
        <w:gridCol w:w="1240"/>
        <w:gridCol w:w="2986"/>
      </w:tblGrid>
      <w:tr w:rsidR="00816CC6" w:rsidRPr="005608E3" w14:paraId="40D0DDA7" w14:textId="77777777" w:rsidTr="008648B0">
        <w:trPr>
          <w:trHeight w:val="20"/>
          <w:tblHeader/>
        </w:trPr>
        <w:tc>
          <w:tcPr>
            <w:tcW w:w="600" w:type="dxa"/>
            <w:tcBorders>
              <w:top w:val="single" w:sz="4" w:space="0" w:color="auto"/>
              <w:left w:val="single" w:sz="4" w:space="0" w:color="auto"/>
              <w:bottom w:val="single" w:sz="4" w:space="0" w:color="auto"/>
              <w:right w:val="single" w:sz="4" w:space="0" w:color="auto"/>
            </w:tcBorders>
            <w:noWrap/>
            <w:vAlign w:val="bottom"/>
            <w:hideMark/>
          </w:tcPr>
          <w:p w14:paraId="5F98BD6E" w14:textId="77777777" w:rsidR="00816CC6" w:rsidRPr="005608E3" w:rsidRDefault="00816CC6" w:rsidP="00754934">
            <w:pPr>
              <w:spacing w:before="120"/>
              <w:jc w:val="center"/>
              <w:rPr>
                <w:b/>
                <w:bCs/>
                <w:sz w:val="26"/>
                <w:szCs w:val="26"/>
              </w:rPr>
            </w:pPr>
            <w:r w:rsidRPr="005608E3">
              <w:rPr>
                <w:b/>
                <w:bCs/>
                <w:sz w:val="26"/>
                <w:szCs w:val="26"/>
              </w:rPr>
              <w:lastRenderedPageBreak/>
              <w:t>Stt</w:t>
            </w:r>
          </w:p>
        </w:tc>
        <w:tc>
          <w:tcPr>
            <w:tcW w:w="3223" w:type="dxa"/>
            <w:tcBorders>
              <w:top w:val="single" w:sz="4" w:space="0" w:color="auto"/>
              <w:left w:val="nil"/>
              <w:bottom w:val="single" w:sz="4" w:space="0" w:color="auto"/>
              <w:right w:val="single" w:sz="4" w:space="0" w:color="auto"/>
            </w:tcBorders>
            <w:noWrap/>
            <w:vAlign w:val="bottom"/>
            <w:hideMark/>
          </w:tcPr>
          <w:p w14:paraId="28480938" w14:textId="77777777" w:rsidR="00816CC6" w:rsidRPr="005608E3" w:rsidRDefault="00816CC6" w:rsidP="00754934">
            <w:pPr>
              <w:spacing w:before="120"/>
              <w:jc w:val="center"/>
              <w:rPr>
                <w:b/>
                <w:bCs/>
                <w:sz w:val="26"/>
                <w:szCs w:val="26"/>
              </w:rPr>
            </w:pPr>
            <w:r w:rsidRPr="005608E3">
              <w:rPr>
                <w:b/>
                <w:bCs/>
                <w:sz w:val="26"/>
                <w:szCs w:val="26"/>
              </w:rPr>
              <w:t>Tên chi tiết</w:t>
            </w:r>
          </w:p>
        </w:tc>
        <w:tc>
          <w:tcPr>
            <w:tcW w:w="1160" w:type="dxa"/>
            <w:tcBorders>
              <w:top w:val="single" w:sz="4" w:space="0" w:color="auto"/>
              <w:left w:val="nil"/>
              <w:bottom w:val="single" w:sz="4" w:space="0" w:color="auto"/>
              <w:right w:val="single" w:sz="4" w:space="0" w:color="auto"/>
            </w:tcBorders>
            <w:noWrap/>
            <w:vAlign w:val="bottom"/>
            <w:hideMark/>
          </w:tcPr>
          <w:p w14:paraId="6E9675EB" w14:textId="77777777" w:rsidR="00816CC6" w:rsidRPr="005608E3" w:rsidRDefault="00816CC6" w:rsidP="00754934">
            <w:pPr>
              <w:spacing w:before="120"/>
              <w:jc w:val="left"/>
              <w:rPr>
                <w:b/>
                <w:bCs/>
                <w:sz w:val="26"/>
                <w:szCs w:val="26"/>
              </w:rPr>
            </w:pPr>
            <w:r w:rsidRPr="005608E3">
              <w:rPr>
                <w:b/>
                <w:bCs/>
                <w:sz w:val="26"/>
                <w:szCs w:val="26"/>
              </w:rPr>
              <w:t>Đơn vị</w:t>
            </w:r>
          </w:p>
        </w:tc>
        <w:tc>
          <w:tcPr>
            <w:tcW w:w="1240" w:type="dxa"/>
            <w:tcBorders>
              <w:top w:val="single" w:sz="4" w:space="0" w:color="auto"/>
              <w:left w:val="nil"/>
              <w:bottom w:val="single" w:sz="4" w:space="0" w:color="auto"/>
              <w:right w:val="single" w:sz="4" w:space="0" w:color="auto"/>
            </w:tcBorders>
            <w:noWrap/>
            <w:vAlign w:val="bottom"/>
            <w:hideMark/>
          </w:tcPr>
          <w:p w14:paraId="1D36B624" w14:textId="77777777" w:rsidR="00816CC6" w:rsidRPr="005608E3" w:rsidRDefault="00816CC6" w:rsidP="00754934">
            <w:pPr>
              <w:spacing w:before="120"/>
              <w:jc w:val="left"/>
              <w:rPr>
                <w:b/>
                <w:bCs/>
                <w:sz w:val="26"/>
                <w:szCs w:val="26"/>
              </w:rPr>
            </w:pPr>
            <w:r w:rsidRPr="005608E3">
              <w:rPr>
                <w:b/>
                <w:bCs/>
                <w:sz w:val="26"/>
                <w:szCs w:val="26"/>
              </w:rPr>
              <w:t>Số lượng</w:t>
            </w:r>
          </w:p>
        </w:tc>
        <w:tc>
          <w:tcPr>
            <w:tcW w:w="2986" w:type="dxa"/>
            <w:tcBorders>
              <w:top w:val="single" w:sz="4" w:space="0" w:color="auto"/>
              <w:left w:val="nil"/>
              <w:bottom w:val="single" w:sz="4" w:space="0" w:color="auto"/>
              <w:right w:val="single" w:sz="4" w:space="0" w:color="auto"/>
            </w:tcBorders>
            <w:noWrap/>
            <w:vAlign w:val="bottom"/>
            <w:hideMark/>
          </w:tcPr>
          <w:p w14:paraId="56F64563" w14:textId="219DF4A9" w:rsidR="00816CC6" w:rsidRPr="005608E3" w:rsidRDefault="00816CC6" w:rsidP="00754934">
            <w:pPr>
              <w:spacing w:before="120"/>
              <w:jc w:val="center"/>
              <w:rPr>
                <w:b/>
                <w:bCs/>
                <w:sz w:val="26"/>
                <w:szCs w:val="26"/>
              </w:rPr>
            </w:pPr>
            <w:r w:rsidRPr="005608E3">
              <w:rPr>
                <w:b/>
                <w:bCs/>
                <w:sz w:val="26"/>
                <w:szCs w:val="26"/>
              </w:rPr>
              <w:t xml:space="preserve"> Ghi chú</w:t>
            </w:r>
          </w:p>
        </w:tc>
      </w:tr>
      <w:tr w:rsidR="00816CC6" w:rsidRPr="005608E3" w14:paraId="5E229FB3" w14:textId="77777777" w:rsidTr="008648B0">
        <w:trPr>
          <w:trHeight w:val="20"/>
        </w:trPr>
        <w:tc>
          <w:tcPr>
            <w:tcW w:w="600" w:type="dxa"/>
            <w:tcBorders>
              <w:top w:val="nil"/>
              <w:left w:val="single" w:sz="4" w:space="0" w:color="auto"/>
              <w:bottom w:val="single" w:sz="4" w:space="0" w:color="auto"/>
              <w:right w:val="single" w:sz="4" w:space="0" w:color="auto"/>
            </w:tcBorders>
            <w:noWrap/>
            <w:vAlign w:val="bottom"/>
            <w:hideMark/>
          </w:tcPr>
          <w:p w14:paraId="27D41EB8" w14:textId="77777777" w:rsidR="00816CC6" w:rsidRPr="005608E3" w:rsidRDefault="00816CC6" w:rsidP="00754934">
            <w:pPr>
              <w:spacing w:before="120"/>
              <w:jc w:val="center"/>
              <w:rPr>
                <w:sz w:val="26"/>
                <w:szCs w:val="26"/>
              </w:rPr>
            </w:pPr>
            <w:r w:rsidRPr="005608E3">
              <w:rPr>
                <w:sz w:val="26"/>
                <w:szCs w:val="26"/>
              </w:rPr>
              <w:t>1</w:t>
            </w:r>
          </w:p>
        </w:tc>
        <w:tc>
          <w:tcPr>
            <w:tcW w:w="3223" w:type="dxa"/>
            <w:tcBorders>
              <w:top w:val="nil"/>
              <w:left w:val="nil"/>
              <w:bottom w:val="single" w:sz="4" w:space="0" w:color="auto"/>
              <w:right w:val="single" w:sz="4" w:space="0" w:color="auto"/>
            </w:tcBorders>
            <w:noWrap/>
            <w:vAlign w:val="center"/>
            <w:hideMark/>
          </w:tcPr>
          <w:p w14:paraId="38708DB0" w14:textId="77777777" w:rsidR="00816CC6" w:rsidRPr="005608E3" w:rsidRDefault="00816CC6" w:rsidP="00754934">
            <w:pPr>
              <w:spacing w:before="120"/>
              <w:jc w:val="left"/>
              <w:rPr>
                <w:sz w:val="26"/>
                <w:szCs w:val="26"/>
              </w:rPr>
            </w:pPr>
            <w:r w:rsidRPr="005608E3">
              <w:rPr>
                <w:sz w:val="26"/>
                <w:szCs w:val="26"/>
              </w:rPr>
              <w:t>Bộ điều khiển</w:t>
            </w:r>
          </w:p>
        </w:tc>
        <w:tc>
          <w:tcPr>
            <w:tcW w:w="1160" w:type="dxa"/>
            <w:tcBorders>
              <w:top w:val="nil"/>
              <w:left w:val="nil"/>
              <w:bottom w:val="single" w:sz="4" w:space="0" w:color="auto"/>
              <w:right w:val="single" w:sz="4" w:space="0" w:color="auto"/>
            </w:tcBorders>
            <w:noWrap/>
            <w:vAlign w:val="center"/>
            <w:hideMark/>
          </w:tcPr>
          <w:p w14:paraId="50F87DF1" w14:textId="77777777" w:rsidR="00816CC6" w:rsidRPr="005608E3" w:rsidRDefault="00816CC6" w:rsidP="00754934">
            <w:pPr>
              <w:spacing w:before="120"/>
              <w:jc w:val="center"/>
              <w:rPr>
                <w:sz w:val="26"/>
                <w:szCs w:val="26"/>
              </w:rPr>
            </w:pPr>
            <w:r w:rsidRPr="005608E3">
              <w:rPr>
                <w:sz w:val="26"/>
                <w:szCs w:val="26"/>
              </w:rPr>
              <w:t>Bộ</w:t>
            </w:r>
          </w:p>
        </w:tc>
        <w:tc>
          <w:tcPr>
            <w:tcW w:w="1240" w:type="dxa"/>
            <w:tcBorders>
              <w:top w:val="nil"/>
              <w:left w:val="nil"/>
              <w:bottom w:val="single" w:sz="4" w:space="0" w:color="auto"/>
              <w:right w:val="single" w:sz="4" w:space="0" w:color="auto"/>
            </w:tcBorders>
            <w:noWrap/>
            <w:vAlign w:val="center"/>
            <w:hideMark/>
          </w:tcPr>
          <w:p w14:paraId="68045AB1" w14:textId="77777777" w:rsidR="00816CC6" w:rsidRPr="005608E3" w:rsidRDefault="00816CC6" w:rsidP="00754934">
            <w:pPr>
              <w:spacing w:before="120"/>
              <w:jc w:val="center"/>
              <w:rPr>
                <w:sz w:val="26"/>
                <w:szCs w:val="26"/>
              </w:rPr>
            </w:pPr>
            <w:r w:rsidRPr="005608E3">
              <w:rPr>
                <w:sz w:val="26"/>
                <w:szCs w:val="26"/>
              </w:rPr>
              <w:t>1</w:t>
            </w:r>
          </w:p>
        </w:tc>
        <w:tc>
          <w:tcPr>
            <w:tcW w:w="2986" w:type="dxa"/>
            <w:tcBorders>
              <w:top w:val="nil"/>
              <w:left w:val="nil"/>
              <w:bottom w:val="single" w:sz="4" w:space="0" w:color="auto"/>
              <w:right w:val="single" w:sz="4" w:space="0" w:color="auto"/>
            </w:tcBorders>
            <w:noWrap/>
            <w:vAlign w:val="bottom"/>
          </w:tcPr>
          <w:p w14:paraId="0A1837D5" w14:textId="7483A552" w:rsidR="00816CC6" w:rsidRPr="005608E3" w:rsidRDefault="00CC7C6F" w:rsidP="00754934">
            <w:pPr>
              <w:spacing w:before="120"/>
              <w:jc w:val="left"/>
              <w:rPr>
                <w:sz w:val="26"/>
                <w:szCs w:val="26"/>
              </w:rPr>
            </w:pPr>
            <w:r w:rsidRPr="00CC7C6F">
              <w:rPr>
                <w:sz w:val="26"/>
                <w:szCs w:val="26"/>
              </w:rPr>
              <w:t>6 bước</w:t>
            </w:r>
          </w:p>
        </w:tc>
      </w:tr>
      <w:tr w:rsidR="00816CC6" w:rsidRPr="005608E3" w14:paraId="297538F2" w14:textId="77777777" w:rsidTr="008648B0">
        <w:trPr>
          <w:trHeight w:val="20"/>
        </w:trPr>
        <w:tc>
          <w:tcPr>
            <w:tcW w:w="600" w:type="dxa"/>
            <w:tcBorders>
              <w:top w:val="nil"/>
              <w:left w:val="single" w:sz="4" w:space="0" w:color="auto"/>
              <w:bottom w:val="single" w:sz="4" w:space="0" w:color="auto"/>
              <w:right w:val="single" w:sz="4" w:space="0" w:color="auto"/>
            </w:tcBorders>
            <w:noWrap/>
            <w:vAlign w:val="bottom"/>
            <w:hideMark/>
          </w:tcPr>
          <w:p w14:paraId="71556E24" w14:textId="77777777" w:rsidR="00816CC6" w:rsidRPr="005608E3" w:rsidRDefault="00816CC6" w:rsidP="00754934">
            <w:pPr>
              <w:spacing w:before="120"/>
              <w:jc w:val="center"/>
              <w:rPr>
                <w:sz w:val="26"/>
                <w:szCs w:val="26"/>
              </w:rPr>
            </w:pPr>
            <w:r w:rsidRPr="005608E3">
              <w:rPr>
                <w:sz w:val="26"/>
                <w:szCs w:val="26"/>
              </w:rPr>
              <w:t>2</w:t>
            </w:r>
          </w:p>
        </w:tc>
        <w:tc>
          <w:tcPr>
            <w:tcW w:w="3223" w:type="dxa"/>
            <w:tcBorders>
              <w:top w:val="nil"/>
              <w:left w:val="nil"/>
              <w:bottom w:val="single" w:sz="4" w:space="0" w:color="auto"/>
              <w:right w:val="single" w:sz="4" w:space="0" w:color="auto"/>
            </w:tcBorders>
            <w:noWrap/>
            <w:vAlign w:val="center"/>
            <w:hideMark/>
          </w:tcPr>
          <w:p w14:paraId="49CEC4C5" w14:textId="77777777" w:rsidR="00816CC6" w:rsidRPr="005608E3" w:rsidRDefault="00816CC6" w:rsidP="00754934">
            <w:pPr>
              <w:spacing w:before="120"/>
              <w:jc w:val="left"/>
              <w:rPr>
                <w:sz w:val="26"/>
                <w:szCs w:val="26"/>
              </w:rPr>
            </w:pPr>
            <w:r w:rsidRPr="005608E3">
              <w:rPr>
                <w:sz w:val="26"/>
                <w:szCs w:val="26"/>
              </w:rPr>
              <w:t>Bình tụ 10 kVAR</w:t>
            </w:r>
          </w:p>
        </w:tc>
        <w:tc>
          <w:tcPr>
            <w:tcW w:w="1160" w:type="dxa"/>
            <w:tcBorders>
              <w:top w:val="nil"/>
              <w:left w:val="nil"/>
              <w:bottom w:val="single" w:sz="4" w:space="0" w:color="auto"/>
              <w:right w:val="single" w:sz="4" w:space="0" w:color="auto"/>
            </w:tcBorders>
            <w:noWrap/>
            <w:vAlign w:val="center"/>
            <w:hideMark/>
          </w:tcPr>
          <w:p w14:paraId="1C5F8638" w14:textId="77777777" w:rsidR="00816CC6" w:rsidRPr="005608E3" w:rsidRDefault="00816CC6" w:rsidP="00754934">
            <w:pPr>
              <w:spacing w:before="120"/>
              <w:jc w:val="center"/>
              <w:rPr>
                <w:sz w:val="26"/>
                <w:szCs w:val="26"/>
              </w:rPr>
            </w:pPr>
            <w:r w:rsidRPr="005608E3">
              <w:rPr>
                <w:sz w:val="26"/>
                <w:szCs w:val="26"/>
              </w:rPr>
              <w:t>Bình</w:t>
            </w:r>
          </w:p>
        </w:tc>
        <w:tc>
          <w:tcPr>
            <w:tcW w:w="1240" w:type="dxa"/>
            <w:tcBorders>
              <w:top w:val="nil"/>
              <w:left w:val="nil"/>
              <w:bottom w:val="single" w:sz="4" w:space="0" w:color="auto"/>
              <w:right w:val="single" w:sz="4" w:space="0" w:color="auto"/>
            </w:tcBorders>
            <w:noWrap/>
            <w:vAlign w:val="center"/>
            <w:hideMark/>
          </w:tcPr>
          <w:p w14:paraId="17ACE538" w14:textId="77777777" w:rsidR="00816CC6" w:rsidRPr="005608E3" w:rsidRDefault="00816CC6" w:rsidP="00754934">
            <w:pPr>
              <w:spacing w:before="120"/>
              <w:jc w:val="center"/>
              <w:rPr>
                <w:sz w:val="26"/>
                <w:szCs w:val="26"/>
              </w:rPr>
            </w:pPr>
            <w:r w:rsidRPr="005608E3">
              <w:rPr>
                <w:sz w:val="26"/>
                <w:szCs w:val="26"/>
              </w:rPr>
              <w:t>4</w:t>
            </w:r>
          </w:p>
        </w:tc>
        <w:tc>
          <w:tcPr>
            <w:tcW w:w="2986" w:type="dxa"/>
            <w:tcBorders>
              <w:top w:val="nil"/>
              <w:left w:val="nil"/>
              <w:bottom w:val="single" w:sz="4" w:space="0" w:color="auto"/>
              <w:right w:val="single" w:sz="4" w:space="0" w:color="auto"/>
            </w:tcBorders>
            <w:noWrap/>
            <w:vAlign w:val="bottom"/>
          </w:tcPr>
          <w:p w14:paraId="5EE244C6" w14:textId="5BD02420" w:rsidR="00816CC6" w:rsidRPr="005608E3" w:rsidRDefault="00816CC6" w:rsidP="00754934">
            <w:pPr>
              <w:spacing w:before="120"/>
              <w:jc w:val="left"/>
              <w:rPr>
                <w:sz w:val="26"/>
                <w:szCs w:val="26"/>
              </w:rPr>
            </w:pPr>
          </w:p>
        </w:tc>
      </w:tr>
      <w:tr w:rsidR="00816CC6" w:rsidRPr="005608E3" w14:paraId="23382749" w14:textId="77777777" w:rsidTr="008648B0">
        <w:trPr>
          <w:trHeight w:val="20"/>
        </w:trPr>
        <w:tc>
          <w:tcPr>
            <w:tcW w:w="600" w:type="dxa"/>
            <w:tcBorders>
              <w:top w:val="nil"/>
              <w:left w:val="single" w:sz="4" w:space="0" w:color="auto"/>
              <w:bottom w:val="single" w:sz="4" w:space="0" w:color="auto"/>
              <w:right w:val="single" w:sz="4" w:space="0" w:color="auto"/>
            </w:tcBorders>
            <w:noWrap/>
            <w:vAlign w:val="bottom"/>
            <w:hideMark/>
          </w:tcPr>
          <w:p w14:paraId="11166DAA" w14:textId="77777777" w:rsidR="00816CC6" w:rsidRPr="005608E3" w:rsidRDefault="00816CC6" w:rsidP="00754934">
            <w:pPr>
              <w:spacing w:before="120"/>
              <w:jc w:val="center"/>
              <w:rPr>
                <w:sz w:val="26"/>
                <w:szCs w:val="26"/>
              </w:rPr>
            </w:pPr>
            <w:r w:rsidRPr="005608E3">
              <w:rPr>
                <w:sz w:val="26"/>
                <w:szCs w:val="26"/>
              </w:rPr>
              <w:t>3</w:t>
            </w:r>
          </w:p>
        </w:tc>
        <w:tc>
          <w:tcPr>
            <w:tcW w:w="3223" w:type="dxa"/>
            <w:tcBorders>
              <w:top w:val="nil"/>
              <w:left w:val="nil"/>
              <w:bottom w:val="single" w:sz="4" w:space="0" w:color="auto"/>
              <w:right w:val="single" w:sz="4" w:space="0" w:color="auto"/>
            </w:tcBorders>
            <w:noWrap/>
            <w:vAlign w:val="center"/>
            <w:hideMark/>
          </w:tcPr>
          <w:p w14:paraId="6FB0D237" w14:textId="05C24F87" w:rsidR="00816CC6" w:rsidRPr="005608E3" w:rsidRDefault="007E6A49" w:rsidP="00754934">
            <w:pPr>
              <w:spacing w:before="120"/>
              <w:jc w:val="left"/>
              <w:rPr>
                <w:sz w:val="26"/>
                <w:szCs w:val="26"/>
              </w:rPr>
            </w:pPr>
            <w:r>
              <w:rPr>
                <w:sz w:val="26"/>
                <w:szCs w:val="26"/>
              </w:rPr>
              <w:t>C</w:t>
            </w:r>
            <w:r w:rsidR="00816CC6" w:rsidRPr="005608E3">
              <w:rPr>
                <w:sz w:val="26"/>
                <w:szCs w:val="26"/>
              </w:rPr>
              <w:t>ầu chì</w:t>
            </w:r>
            <w:r w:rsidR="007E2057">
              <w:rPr>
                <w:sz w:val="26"/>
                <w:szCs w:val="26"/>
              </w:rPr>
              <w:t xml:space="preserve"> 5A</w:t>
            </w:r>
          </w:p>
        </w:tc>
        <w:tc>
          <w:tcPr>
            <w:tcW w:w="1160" w:type="dxa"/>
            <w:tcBorders>
              <w:top w:val="nil"/>
              <w:left w:val="nil"/>
              <w:bottom w:val="single" w:sz="4" w:space="0" w:color="auto"/>
              <w:right w:val="single" w:sz="4" w:space="0" w:color="auto"/>
            </w:tcBorders>
            <w:noWrap/>
            <w:vAlign w:val="center"/>
            <w:hideMark/>
          </w:tcPr>
          <w:p w14:paraId="6D7D7A78" w14:textId="77777777" w:rsidR="00816CC6" w:rsidRPr="005608E3" w:rsidRDefault="00816CC6" w:rsidP="00754934">
            <w:pPr>
              <w:spacing w:before="120"/>
              <w:jc w:val="center"/>
              <w:rPr>
                <w:sz w:val="26"/>
                <w:szCs w:val="26"/>
              </w:rPr>
            </w:pPr>
            <w:r w:rsidRPr="005608E3">
              <w:rPr>
                <w:sz w:val="26"/>
                <w:szCs w:val="26"/>
              </w:rPr>
              <w:t>Cái</w:t>
            </w:r>
          </w:p>
        </w:tc>
        <w:tc>
          <w:tcPr>
            <w:tcW w:w="1240" w:type="dxa"/>
            <w:tcBorders>
              <w:top w:val="nil"/>
              <w:left w:val="nil"/>
              <w:bottom w:val="single" w:sz="4" w:space="0" w:color="auto"/>
              <w:right w:val="single" w:sz="4" w:space="0" w:color="auto"/>
            </w:tcBorders>
            <w:noWrap/>
            <w:vAlign w:val="center"/>
            <w:hideMark/>
          </w:tcPr>
          <w:p w14:paraId="01D03C6B" w14:textId="77777777" w:rsidR="00816CC6" w:rsidRPr="005608E3" w:rsidRDefault="00816CC6" w:rsidP="00754934">
            <w:pPr>
              <w:spacing w:before="120"/>
              <w:jc w:val="center"/>
              <w:rPr>
                <w:sz w:val="26"/>
                <w:szCs w:val="26"/>
              </w:rPr>
            </w:pPr>
            <w:r w:rsidRPr="005608E3">
              <w:rPr>
                <w:sz w:val="26"/>
                <w:szCs w:val="26"/>
              </w:rPr>
              <w:t>1</w:t>
            </w:r>
          </w:p>
        </w:tc>
        <w:tc>
          <w:tcPr>
            <w:tcW w:w="2986" w:type="dxa"/>
            <w:tcBorders>
              <w:top w:val="nil"/>
              <w:left w:val="nil"/>
              <w:bottom w:val="single" w:sz="4" w:space="0" w:color="auto"/>
              <w:right w:val="single" w:sz="4" w:space="0" w:color="auto"/>
            </w:tcBorders>
            <w:noWrap/>
            <w:vAlign w:val="bottom"/>
          </w:tcPr>
          <w:p w14:paraId="2CAA7ADC" w14:textId="6A6BD195" w:rsidR="00816CC6" w:rsidRPr="005608E3" w:rsidRDefault="00CC7C6F" w:rsidP="00754934">
            <w:pPr>
              <w:spacing w:before="120"/>
              <w:jc w:val="left"/>
              <w:rPr>
                <w:sz w:val="26"/>
                <w:szCs w:val="26"/>
              </w:rPr>
            </w:pPr>
            <w:r w:rsidRPr="00CC7C6F">
              <w:rPr>
                <w:sz w:val="26"/>
                <w:szCs w:val="26"/>
              </w:rPr>
              <w:t>Cấp nguồn rơ le và tín hiệu mạch</w:t>
            </w:r>
          </w:p>
        </w:tc>
      </w:tr>
      <w:tr w:rsidR="00816CC6" w:rsidRPr="005608E3" w14:paraId="0ED77836" w14:textId="77777777" w:rsidTr="008648B0">
        <w:trPr>
          <w:trHeight w:val="20"/>
        </w:trPr>
        <w:tc>
          <w:tcPr>
            <w:tcW w:w="600" w:type="dxa"/>
            <w:tcBorders>
              <w:top w:val="nil"/>
              <w:left w:val="single" w:sz="4" w:space="0" w:color="auto"/>
              <w:bottom w:val="single" w:sz="4" w:space="0" w:color="auto"/>
              <w:right w:val="single" w:sz="4" w:space="0" w:color="auto"/>
            </w:tcBorders>
            <w:noWrap/>
            <w:vAlign w:val="bottom"/>
            <w:hideMark/>
          </w:tcPr>
          <w:p w14:paraId="3C47F270" w14:textId="77777777" w:rsidR="00816CC6" w:rsidRPr="005608E3" w:rsidRDefault="00816CC6" w:rsidP="00754934">
            <w:pPr>
              <w:spacing w:before="120"/>
              <w:jc w:val="center"/>
              <w:rPr>
                <w:sz w:val="26"/>
                <w:szCs w:val="26"/>
              </w:rPr>
            </w:pPr>
            <w:r w:rsidRPr="005608E3">
              <w:rPr>
                <w:sz w:val="26"/>
                <w:szCs w:val="26"/>
              </w:rPr>
              <w:t>4</w:t>
            </w:r>
          </w:p>
        </w:tc>
        <w:tc>
          <w:tcPr>
            <w:tcW w:w="3223" w:type="dxa"/>
            <w:tcBorders>
              <w:top w:val="nil"/>
              <w:left w:val="nil"/>
              <w:bottom w:val="single" w:sz="4" w:space="0" w:color="auto"/>
              <w:right w:val="single" w:sz="4" w:space="0" w:color="auto"/>
            </w:tcBorders>
            <w:noWrap/>
            <w:vAlign w:val="center"/>
            <w:hideMark/>
          </w:tcPr>
          <w:p w14:paraId="5962FC5F" w14:textId="77777777" w:rsidR="00816CC6" w:rsidRPr="005608E3" w:rsidRDefault="00816CC6" w:rsidP="00754934">
            <w:pPr>
              <w:spacing w:before="120"/>
              <w:jc w:val="left"/>
              <w:rPr>
                <w:sz w:val="26"/>
                <w:szCs w:val="26"/>
              </w:rPr>
            </w:pPr>
            <w:r w:rsidRPr="005608E3">
              <w:rPr>
                <w:sz w:val="26"/>
                <w:szCs w:val="26"/>
              </w:rPr>
              <w:t>Aptomat tổng 75 A</w:t>
            </w:r>
          </w:p>
        </w:tc>
        <w:tc>
          <w:tcPr>
            <w:tcW w:w="1160" w:type="dxa"/>
            <w:tcBorders>
              <w:top w:val="nil"/>
              <w:left w:val="nil"/>
              <w:bottom w:val="single" w:sz="4" w:space="0" w:color="auto"/>
              <w:right w:val="single" w:sz="4" w:space="0" w:color="auto"/>
            </w:tcBorders>
            <w:noWrap/>
            <w:vAlign w:val="center"/>
            <w:hideMark/>
          </w:tcPr>
          <w:p w14:paraId="4578AE7D" w14:textId="77777777" w:rsidR="00816CC6" w:rsidRPr="005608E3" w:rsidRDefault="00816CC6" w:rsidP="00754934">
            <w:pPr>
              <w:spacing w:before="120"/>
              <w:jc w:val="center"/>
              <w:rPr>
                <w:sz w:val="26"/>
                <w:szCs w:val="26"/>
              </w:rPr>
            </w:pPr>
            <w:r w:rsidRPr="005608E3">
              <w:rPr>
                <w:sz w:val="26"/>
                <w:szCs w:val="26"/>
              </w:rPr>
              <w:t>Cái</w:t>
            </w:r>
          </w:p>
        </w:tc>
        <w:tc>
          <w:tcPr>
            <w:tcW w:w="1240" w:type="dxa"/>
            <w:tcBorders>
              <w:top w:val="nil"/>
              <w:left w:val="nil"/>
              <w:bottom w:val="single" w:sz="4" w:space="0" w:color="auto"/>
              <w:right w:val="single" w:sz="4" w:space="0" w:color="auto"/>
            </w:tcBorders>
            <w:noWrap/>
            <w:vAlign w:val="center"/>
            <w:hideMark/>
          </w:tcPr>
          <w:p w14:paraId="41CAD36B" w14:textId="77777777" w:rsidR="00816CC6" w:rsidRPr="005608E3" w:rsidRDefault="00816CC6" w:rsidP="00754934">
            <w:pPr>
              <w:spacing w:before="120"/>
              <w:jc w:val="center"/>
              <w:rPr>
                <w:sz w:val="26"/>
                <w:szCs w:val="26"/>
              </w:rPr>
            </w:pPr>
            <w:r w:rsidRPr="005608E3">
              <w:rPr>
                <w:sz w:val="26"/>
                <w:szCs w:val="26"/>
              </w:rPr>
              <w:t>1</w:t>
            </w:r>
          </w:p>
        </w:tc>
        <w:tc>
          <w:tcPr>
            <w:tcW w:w="2986" w:type="dxa"/>
            <w:tcBorders>
              <w:top w:val="nil"/>
              <w:left w:val="nil"/>
              <w:bottom w:val="single" w:sz="4" w:space="0" w:color="auto"/>
              <w:right w:val="single" w:sz="4" w:space="0" w:color="auto"/>
            </w:tcBorders>
            <w:noWrap/>
            <w:vAlign w:val="bottom"/>
          </w:tcPr>
          <w:p w14:paraId="1D1D79D4" w14:textId="2D16EF9E" w:rsidR="00816CC6" w:rsidRPr="005608E3" w:rsidRDefault="00816CC6" w:rsidP="00754934">
            <w:pPr>
              <w:spacing w:before="120"/>
              <w:jc w:val="left"/>
              <w:rPr>
                <w:sz w:val="26"/>
                <w:szCs w:val="26"/>
              </w:rPr>
            </w:pPr>
          </w:p>
        </w:tc>
      </w:tr>
      <w:tr w:rsidR="00816CC6" w:rsidRPr="005608E3" w14:paraId="7BB9C1BB" w14:textId="77777777" w:rsidTr="008648B0">
        <w:trPr>
          <w:trHeight w:val="20"/>
        </w:trPr>
        <w:tc>
          <w:tcPr>
            <w:tcW w:w="600" w:type="dxa"/>
            <w:tcBorders>
              <w:top w:val="nil"/>
              <w:left w:val="single" w:sz="4" w:space="0" w:color="auto"/>
              <w:bottom w:val="single" w:sz="4" w:space="0" w:color="auto"/>
              <w:right w:val="single" w:sz="4" w:space="0" w:color="auto"/>
            </w:tcBorders>
            <w:noWrap/>
            <w:vAlign w:val="bottom"/>
          </w:tcPr>
          <w:p w14:paraId="7D33EE28" w14:textId="1096F3B2" w:rsidR="00816CC6" w:rsidRPr="005608E3" w:rsidRDefault="00816CC6" w:rsidP="00754934">
            <w:pPr>
              <w:spacing w:before="120"/>
              <w:jc w:val="center"/>
              <w:rPr>
                <w:sz w:val="26"/>
                <w:szCs w:val="26"/>
              </w:rPr>
            </w:pPr>
            <w:r>
              <w:rPr>
                <w:sz w:val="26"/>
                <w:szCs w:val="26"/>
              </w:rPr>
              <w:t>5</w:t>
            </w:r>
          </w:p>
        </w:tc>
        <w:tc>
          <w:tcPr>
            <w:tcW w:w="3223" w:type="dxa"/>
            <w:tcBorders>
              <w:top w:val="nil"/>
              <w:left w:val="nil"/>
              <w:bottom w:val="single" w:sz="4" w:space="0" w:color="auto"/>
              <w:right w:val="single" w:sz="4" w:space="0" w:color="auto"/>
            </w:tcBorders>
            <w:noWrap/>
            <w:vAlign w:val="center"/>
            <w:hideMark/>
          </w:tcPr>
          <w:p w14:paraId="7B390B47" w14:textId="77777777" w:rsidR="00816CC6" w:rsidRPr="005608E3" w:rsidRDefault="00816CC6" w:rsidP="00754934">
            <w:pPr>
              <w:spacing w:before="120"/>
              <w:jc w:val="left"/>
              <w:rPr>
                <w:sz w:val="26"/>
                <w:szCs w:val="26"/>
              </w:rPr>
            </w:pPr>
            <w:r w:rsidRPr="005608E3">
              <w:rPr>
                <w:sz w:val="26"/>
                <w:szCs w:val="26"/>
              </w:rPr>
              <w:t>Contactor 25A</w:t>
            </w:r>
          </w:p>
        </w:tc>
        <w:tc>
          <w:tcPr>
            <w:tcW w:w="1160" w:type="dxa"/>
            <w:tcBorders>
              <w:top w:val="nil"/>
              <w:left w:val="nil"/>
              <w:bottom w:val="single" w:sz="4" w:space="0" w:color="auto"/>
              <w:right w:val="single" w:sz="4" w:space="0" w:color="auto"/>
            </w:tcBorders>
            <w:noWrap/>
            <w:vAlign w:val="center"/>
            <w:hideMark/>
          </w:tcPr>
          <w:p w14:paraId="5672AD1C" w14:textId="77777777" w:rsidR="00816CC6" w:rsidRPr="005608E3" w:rsidRDefault="00816CC6" w:rsidP="00754934">
            <w:pPr>
              <w:spacing w:before="120"/>
              <w:jc w:val="center"/>
              <w:rPr>
                <w:sz w:val="26"/>
                <w:szCs w:val="26"/>
              </w:rPr>
            </w:pPr>
            <w:r w:rsidRPr="005608E3">
              <w:rPr>
                <w:sz w:val="26"/>
                <w:szCs w:val="26"/>
              </w:rPr>
              <w:t>Cái</w:t>
            </w:r>
          </w:p>
        </w:tc>
        <w:tc>
          <w:tcPr>
            <w:tcW w:w="1240" w:type="dxa"/>
            <w:tcBorders>
              <w:top w:val="nil"/>
              <w:left w:val="nil"/>
              <w:bottom w:val="single" w:sz="4" w:space="0" w:color="auto"/>
              <w:right w:val="single" w:sz="4" w:space="0" w:color="auto"/>
            </w:tcBorders>
            <w:noWrap/>
            <w:vAlign w:val="center"/>
            <w:hideMark/>
          </w:tcPr>
          <w:p w14:paraId="0867F101" w14:textId="77777777" w:rsidR="00816CC6" w:rsidRPr="005608E3" w:rsidRDefault="00816CC6" w:rsidP="00754934">
            <w:pPr>
              <w:spacing w:before="120"/>
              <w:jc w:val="center"/>
              <w:rPr>
                <w:sz w:val="26"/>
                <w:szCs w:val="26"/>
              </w:rPr>
            </w:pPr>
            <w:r w:rsidRPr="005608E3">
              <w:rPr>
                <w:sz w:val="26"/>
                <w:szCs w:val="26"/>
              </w:rPr>
              <w:t>4</w:t>
            </w:r>
          </w:p>
        </w:tc>
        <w:tc>
          <w:tcPr>
            <w:tcW w:w="2986" w:type="dxa"/>
            <w:tcBorders>
              <w:top w:val="nil"/>
              <w:left w:val="nil"/>
              <w:bottom w:val="single" w:sz="4" w:space="0" w:color="auto"/>
              <w:right w:val="single" w:sz="4" w:space="0" w:color="auto"/>
            </w:tcBorders>
            <w:noWrap/>
            <w:vAlign w:val="bottom"/>
          </w:tcPr>
          <w:p w14:paraId="16956113" w14:textId="089A9631" w:rsidR="00816CC6" w:rsidRPr="005608E3" w:rsidRDefault="00816CC6" w:rsidP="00754934">
            <w:pPr>
              <w:spacing w:before="120"/>
              <w:jc w:val="left"/>
              <w:rPr>
                <w:sz w:val="26"/>
                <w:szCs w:val="26"/>
              </w:rPr>
            </w:pPr>
          </w:p>
        </w:tc>
      </w:tr>
      <w:tr w:rsidR="00816CC6" w:rsidRPr="005608E3" w14:paraId="2693BB36" w14:textId="77777777" w:rsidTr="008648B0">
        <w:trPr>
          <w:trHeight w:val="20"/>
        </w:trPr>
        <w:tc>
          <w:tcPr>
            <w:tcW w:w="600" w:type="dxa"/>
            <w:tcBorders>
              <w:top w:val="nil"/>
              <w:left w:val="single" w:sz="4" w:space="0" w:color="auto"/>
              <w:bottom w:val="single" w:sz="4" w:space="0" w:color="auto"/>
              <w:right w:val="single" w:sz="4" w:space="0" w:color="auto"/>
            </w:tcBorders>
            <w:noWrap/>
            <w:vAlign w:val="bottom"/>
          </w:tcPr>
          <w:p w14:paraId="204A2D1B" w14:textId="0A0F9D2E" w:rsidR="00816CC6" w:rsidRPr="005608E3" w:rsidRDefault="00816CC6" w:rsidP="00754934">
            <w:pPr>
              <w:spacing w:before="120"/>
              <w:jc w:val="center"/>
              <w:rPr>
                <w:sz w:val="26"/>
                <w:szCs w:val="26"/>
              </w:rPr>
            </w:pPr>
            <w:r>
              <w:rPr>
                <w:sz w:val="26"/>
                <w:szCs w:val="26"/>
              </w:rPr>
              <w:t>6</w:t>
            </w:r>
          </w:p>
        </w:tc>
        <w:tc>
          <w:tcPr>
            <w:tcW w:w="3223" w:type="dxa"/>
            <w:tcBorders>
              <w:top w:val="nil"/>
              <w:left w:val="nil"/>
              <w:bottom w:val="single" w:sz="4" w:space="0" w:color="auto"/>
              <w:right w:val="single" w:sz="4" w:space="0" w:color="auto"/>
            </w:tcBorders>
            <w:noWrap/>
            <w:vAlign w:val="center"/>
            <w:hideMark/>
          </w:tcPr>
          <w:p w14:paraId="1CACFDD1" w14:textId="77777777" w:rsidR="00816CC6" w:rsidRPr="005608E3" w:rsidRDefault="00816CC6" w:rsidP="00754934">
            <w:pPr>
              <w:spacing w:before="120"/>
              <w:jc w:val="left"/>
              <w:rPr>
                <w:sz w:val="26"/>
                <w:szCs w:val="26"/>
              </w:rPr>
            </w:pPr>
            <w:r w:rsidRPr="005608E3">
              <w:rPr>
                <w:sz w:val="26"/>
                <w:szCs w:val="26"/>
              </w:rPr>
              <w:t>Đèn báo pha</w:t>
            </w:r>
          </w:p>
        </w:tc>
        <w:tc>
          <w:tcPr>
            <w:tcW w:w="1160" w:type="dxa"/>
            <w:tcBorders>
              <w:top w:val="nil"/>
              <w:left w:val="nil"/>
              <w:bottom w:val="single" w:sz="4" w:space="0" w:color="auto"/>
              <w:right w:val="single" w:sz="4" w:space="0" w:color="auto"/>
            </w:tcBorders>
            <w:noWrap/>
            <w:vAlign w:val="center"/>
            <w:hideMark/>
          </w:tcPr>
          <w:p w14:paraId="3391EE41" w14:textId="77777777" w:rsidR="00816CC6" w:rsidRPr="005608E3" w:rsidRDefault="00816CC6" w:rsidP="00754934">
            <w:pPr>
              <w:spacing w:before="120"/>
              <w:jc w:val="center"/>
              <w:rPr>
                <w:sz w:val="26"/>
                <w:szCs w:val="26"/>
              </w:rPr>
            </w:pPr>
            <w:r w:rsidRPr="005608E3">
              <w:rPr>
                <w:sz w:val="26"/>
                <w:szCs w:val="26"/>
              </w:rPr>
              <w:t>Cái</w:t>
            </w:r>
          </w:p>
        </w:tc>
        <w:tc>
          <w:tcPr>
            <w:tcW w:w="1240" w:type="dxa"/>
            <w:tcBorders>
              <w:top w:val="nil"/>
              <w:left w:val="nil"/>
              <w:bottom w:val="single" w:sz="4" w:space="0" w:color="auto"/>
              <w:right w:val="single" w:sz="4" w:space="0" w:color="auto"/>
            </w:tcBorders>
            <w:noWrap/>
            <w:vAlign w:val="center"/>
            <w:hideMark/>
          </w:tcPr>
          <w:p w14:paraId="006DF75A" w14:textId="77777777" w:rsidR="00816CC6" w:rsidRPr="005608E3" w:rsidRDefault="00816CC6" w:rsidP="00754934">
            <w:pPr>
              <w:spacing w:before="120"/>
              <w:jc w:val="center"/>
              <w:rPr>
                <w:sz w:val="26"/>
                <w:szCs w:val="26"/>
              </w:rPr>
            </w:pPr>
            <w:r w:rsidRPr="005608E3">
              <w:rPr>
                <w:sz w:val="26"/>
                <w:szCs w:val="26"/>
              </w:rPr>
              <w:t>3</w:t>
            </w:r>
          </w:p>
        </w:tc>
        <w:tc>
          <w:tcPr>
            <w:tcW w:w="2986" w:type="dxa"/>
            <w:tcBorders>
              <w:top w:val="nil"/>
              <w:left w:val="nil"/>
              <w:bottom w:val="single" w:sz="4" w:space="0" w:color="auto"/>
              <w:right w:val="single" w:sz="4" w:space="0" w:color="auto"/>
            </w:tcBorders>
            <w:noWrap/>
            <w:vAlign w:val="bottom"/>
          </w:tcPr>
          <w:p w14:paraId="15B6F2F7" w14:textId="48954D02" w:rsidR="00816CC6" w:rsidRPr="005608E3" w:rsidRDefault="0048565F" w:rsidP="00754934">
            <w:pPr>
              <w:spacing w:before="120"/>
              <w:jc w:val="left"/>
              <w:rPr>
                <w:sz w:val="26"/>
                <w:szCs w:val="26"/>
              </w:rPr>
            </w:pPr>
            <w:r w:rsidRPr="0048565F">
              <w:rPr>
                <w:sz w:val="26"/>
                <w:szCs w:val="26"/>
              </w:rPr>
              <w:t>3 màu báo điện áp pha A, B, C</w:t>
            </w:r>
          </w:p>
        </w:tc>
      </w:tr>
      <w:tr w:rsidR="00816CC6" w:rsidRPr="005608E3" w14:paraId="772565C0"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tcPr>
          <w:p w14:paraId="0C81BE8E" w14:textId="140D92F4" w:rsidR="00816CC6" w:rsidRPr="005608E3" w:rsidRDefault="00816CC6" w:rsidP="00754934">
            <w:pPr>
              <w:spacing w:before="120"/>
              <w:jc w:val="left"/>
              <w:rPr>
                <w:sz w:val="26"/>
                <w:szCs w:val="26"/>
              </w:rPr>
            </w:pPr>
            <w:r>
              <w:rPr>
                <w:sz w:val="26"/>
                <w:szCs w:val="26"/>
              </w:rPr>
              <w:t>7</w:t>
            </w:r>
          </w:p>
        </w:tc>
        <w:tc>
          <w:tcPr>
            <w:tcW w:w="3223" w:type="dxa"/>
            <w:tcBorders>
              <w:top w:val="nil"/>
              <w:left w:val="nil"/>
              <w:bottom w:val="single" w:sz="4" w:space="0" w:color="auto"/>
              <w:right w:val="single" w:sz="4" w:space="0" w:color="auto"/>
            </w:tcBorders>
            <w:noWrap/>
            <w:vAlign w:val="center"/>
            <w:hideMark/>
          </w:tcPr>
          <w:p w14:paraId="5F58FE36" w14:textId="77777777" w:rsidR="00816CC6" w:rsidRPr="005608E3" w:rsidRDefault="00816CC6" w:rsidP="00754934">
            <w:pPr>
              <w:spacing w:before="120"/>
              <w:jc w:val="left"/>
              <w:rPr>
                <w:sz w:val="26"/>
                <w:szCs w:val="26"/>
              </w:rPr>
            </w:pPr>
            <w:r w:rsidRPr="005608E3">
              <w:rPr>
                <w:sz w:val="26"/>
                <w:szCs w:val="26"/>
              </w:rPr>
              <w:t>Máy biến dòng</w:t>
            </w:r>
          </w:p>
        </w:tc>
        <w:tc>
          <w:tcPr>
            <w:tcW w:w="1160" w:type="dxa"/>
            <w:tcBorders>
              <w:top w:val="nil"/>
              <w:left w:val="nil"/>
              <w:bottom w:val="single" w:sz="4" w:space="0" w:color="auto"/>
              <w:right w:val="single" w:sz="4" w:space="0" w:color="auto"/>
            </w:tcBorders>
            <w:noWrap/>
            <w:vAlign w:val="center"/>
            <w:hideMark/>
          </w:tcPr>
          <w:p w14:paraId="741D422B" w14:textId="77777777" w:rsidR="00816CC6" w:rsidRPr="005608E3" w:rsidRDefault="00816CC6" w:rsidP="00754934">
            <w:pPr>
              <w:spacing w:before="120"/>
              <w:jc w:val="center"/>
              <w:rPr>
                <w:sz w:val="26"/>
                <w:szCs w:val="26"/>
              </w:rPr>
            </w:pPr>
            <w:r w:rsidRPr="005608E3">
              <w:rPr>
                <w:sz w:val="26"/>
                <w:szCs w:val="26"/>
              </w:rPr>
              <w:t>Cái</w:t>
            </w:r>
          </w:p>
        </w:tc>
        <w:tc>
          <w:tcPr>
            <w:tcW w:w="1240" w:type="dxa"/>
            <w:tcBorders>
              <w:top w:val="nil"/>
              <w:left w:val="nil"/>
              <w:bottom w:val="single" w:sz="4" w:space="0" w:color="auto"/>
              <w:right w:val="single" w:sz="4" w:space="0" w:color="auto"/>
            </w:tcBorders>
            <w:noWrap/>
            <w:vAlign w:val="center"/>
            <w:hideMark/>
          </w:tcPr>
          <w:p w14:paraId="218062AF" w14:textId="77777777" w:rsidR="00816CC6" w:rsidRPr="005608E3" w:rsidRDefault="00816CC6" w:rsidP="00754934">
            <w:pPr>
              <w:spacing w:before="120"/>
              <w:jc w:val="center"/>
              <w:rPr>
                <w:sz w:val="26"/>
                <w:szCs w:val="26"/>
              </w:rPr>
            </w:pPr>
            <w:r w:rsidRPr="005608E3">
              <w:rPr>
                <w:sz w:val="26"/>
                <w:szCs w:val="26"/>
              </w:rPr>
              <w:t>1</w:t>
            </w:r>
          </w:p>
        </w:tc>
        <w:tc>
          <w:tcPr>
            <w:tcW w:w="2986" w:type="dxa"/>
            <w:tcBorders>
              <w:top w:val="nil"/>
              <w:left w:val="nil"/>
              <w:bottom w:val="single" w:sz="4" w:space="0" w:color="auto"/>
              <w:right w:val="single" w:sz="4" w:space="0" w:color="auto"/>
            </w:tcBorders>
            <w:noWrap/>
            <w:vAlign w:val="bottom"/>
          </w:tcPr>
          <w:p w14:paraId="55569F2D" w14:textId="01885C31" w:rsidR="00816CC6" w:rsidRPr="005608E3" w:rsidRDefault="00CC7C6F" w:rsidP="00754934">
            <w:pPr>
              <w:spacing w:before="120"/>
              <w:jc w:val="left"/>
              <w:rPr>
                <w:sz w:val="26"/>
                <w:szCs w:val="26"/>
              </w:rPr>
            </w:pPr>
            <w:r w:rsidRPr="00CC7C6F">
              <w:rPr>
                <w:sz w:val="26"/>
                <w:szCs w:val="26"/>
              </w:rPr>
              <w:t>Loại kẹp lắp trên dây dẫn lấy tín hiệu cho rơle hoạt động 200/5A</w:t>
            </w:r>
          </w:p>
        </w:tc>
      </w:tr>
      <w:tr w:rsidR="00816CC6" w:rsidRPr="005608E3" w14:paraId="15CDDF26"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tcPr>
          <w:p w14:paraId="70BD5FDF" w14:textId="67CB58AE" w:rsidR="00816CC6" w:rsidRPr="005608E3" w:rsidRDefault="00816CC6" w:rsidP="00754934">
            <w:pPr>
              <w:spacing w:before="120"/>
              <w:jc w:val="left"/>
              <w:rPr>
                <w:sz w:val="26"/>
                <w:szCs w:val="26"/>
              </w:rPr>
            </w:pPr>
            <w:r>
              <w:rPr>
                <w:sz w:val="26"/>
                <w:szCs w:val="26"/>
              </w:rPr>
              <w:t>8</w:t>
            </w:r>
          </w:p>
        </w:tc>
        <w:tc>
          <w:tcPr>
            <w:tcW w:w="3223" w:type="dxa"/>
            <w:tcBorders>
              <w:top w:val="nil"/>
              <w:left w:val="nil"/>
              <w:bottom w:val="single" w:sz="4" w:space="0" w:color="auto"/>
              <w:right w:val="single" w:sz="4" w:space="0" w:color="auto"/>
            </w:tcBorders>
            <w:vAlign w:val="center"/>
            <w:hideMark/>
          </w:tcPr>
          <w:p w14:paraId="12C09014" w14:textId="4DAE8797" w:rsidR="00816CC6" w:rsidRPr="005608E3" w:rsidRDefault="00D81766" w:rsidP="00754934">
            <w:pPr>
              <w:spacing w:before="120"/>
              <w:jc w:val="left"/>
              <w:rPr>
                <w:sz w:val="26"/>
                <w:szCs w:val="26"/>
              </w:rPr>
            </w:pPr>
            <w:r w:rsidRPr="00D81766">
              <w:rPr>
                <w:sz w:val="26"/>
                <w:szCs w:val="26"/>
              </w:rPr>
              <w:t>Tủ (vỏ, thanh cái, dây đấu nối, đai treo, giá đỡ…)</w:t>
            </w:r>
          </w:p>
        </w:tc>
        <w:tc>
          <w:tcPr>
            <w:tcW w:w="1160" w:type="dxa"/>
            <w:tcBorders>
              <w:top w:val="nil"/>
              <w:left w:val="nil"/>
              <w:bottom w:val="single" w:sz="4" w:space="0" w:color="auto"/>
              <w:right w:val="single" w:sz="4" w:space="0" w:color="auto"/>
            </w:tcBorders>
            <w:noWrap/>
            <w:vAlign w:val="center"/>
            <w:hideMark/>
          </w:tcPr>
          <w:p w14:paraId="0063F9AE" w14:textId="77777777" w:rsidR="00816CC6" w:rsidRPr="005608E3" w:rsidRDefault="00816CC6" w:rsidP="00754934">
            <w:pPr>
              <w:spacing w:before="120"/>
              <w:jc w:val="center"/>
              <w:rPr>
                <w:sz w:val="26"/>
                <w:szCs w:val="26"/>
              </w:rPr>
            </w:pPr>
            <w:r w:rsidRPr="005608E3">
              <w:rPr>
                <w:sz w:val="26"/>
                <w:szCs w:val="26"/>
              </w:rPr>
              <w:t>Tủ</w:t>
            </w:r>
          </w:p>
        </w:tc>
        <w:tc>
          <w:tcPr>
            <w:tcW w:w="1240" w:type="dxa"/>
            <w:tcBorders>
              <w:top w:val="nil"/>
              <w:left w:val="nil"/>
              <w:bottom w:val="single" w:sz="4" w:space="0" w:color="auto"/>
              <w:right w:val="single" w:sz="4" w:space="0" w:color="auto"/>
            </w:tcBorders>
            <w:noWrap/>
            <w:vAlign w:val="center"/>
            <w:hideMark/>
          </w:tcPr>
          <w:p w14:paraId="166E3459" w14:textId="77777777" w:rsidR="00816CC6" w:rsidRPr="005608E3" w:rsidRDefault="00816CC6" w:rsidP="00754934">
            <w:pPr>
              <w:spacing w:before="120"/>
              <w:jc w:val="center"/>
              <w:rPr>
                <w:sz w:val="26"/>
                <w:szCs w:val="26"/>
              </w:rPr>
            </w:pPr>
            <w:r w:rsidRPr="005608E3">
              <w:rPr>
                <w:sz w:val="26"/>
                <w:szCs w:val="26"/>
              </w:rPr>
              <w:t>1</w:t>
            </w:r>
          </w:p>
        </w:tc>
        <w:tc>
          <w:tcPr>
            <w:tcW w:w="2986" w:type="dxa"/>
            <w:tcBorders>
              <w:top w:val="nil"/>
              <w:left w:val="nil"/>
              <w:bottom w:val="single" w:sz="4" w:space="0" w:color="auto"/>
              <w:right w:val="single" w:sz="4" w:space="0" w:color="auto"/>
            </w:tcBorders>
            <w:noWrap/>
            <w:vAlign w:val="bottom"/>
          </w:tcPr>
          <w:p w14:paraId="1CDAED4A" w14:textId="61B2238A" w:rsidR="00816CC6" w:rsidRPr="005608E3" w:rsidRDefault="00816CC6" w:rsidP="00754934">
            <w:pPr>
              <w:spacing w:before="120"/>
              <w:jc w:val="left"/>
              <w:rPr>
                <w:sz w:val="26"/>
                <w:szCs w:val="26"/>
              </w:rPr>
            </w:pPr>
          </w:p>
        </w:tc>
      </w:tr>
    </w:tbl>
    <w:p w14:paraId="66321B07" w14:textId="04A1F959" w:rsidR="005608E3" w:rsidRDefault="00425DB9" w:rsidP="008306A8">
      <w:pPr>
        <w:widowControl w:val="0"/>
        <w:tabs>
          <w:tab w:val="left" w:pos="851"/>
        </w:tabs>
        <w:spacing w:before="120" w:after="120"/>
        <w:ind w:firstLine="709"/>
        <w:rPr>
          <w:b/>
          <w:spacing w:val="-4"/>
          <w:sz w:val="28"/>
          <w:szCs w:val="28"/>
          <w:lang w:val="nl-NL"/>
        </w:rPr>
      </w:pPr>
      <w:r>
        <w:rPr>
          <w:b/>
          <w:spacing w:val="-4"/>
          <w:sz w:val="28"/>
          <w:szCs w:val="28"/>
          <w:lang w:val="nl-NL"/>
        </w:rPr>
        <w:t>*</w:t>
      </w:r>
      <w:r w:rsidR="00E460A4" w:rsidRPr="00E460A4">
        <w:rPr>
          <w:b/>
          <w:spacing w:val="-4"/>
          <w:sz w:val="28"/>
          <w:szCs w:val="28"/>
          <w:lang w:val="nl-NL"/>
        </w:rPr>
        <w:t xml:space="preserve"> Cấu hình tủ tụ bù </w:t>
      </w:r>
      <w:r w:rsidR="000257E7">
        <w:rPr>
          <w:b/>
          <w:spacing w:val="-4"/>
          <w:sz w:val="28"/>
          <w:szCs w:val="28"/>
          <w:lang w:val="nl-NL"/>
        </w:rPr>
        <w:t>hạ áp</w:t>
      </w:r>
      <w:r w:rsidR="00E460A4" w:rsidRPr="00E460A4">
        <w:rPr>
          <w:b/>
          <w:spacing w:val="-4"/>
          <w:sz w:val="28"/>
          <w:szCs w:val="28"/>
          <w:lang w:val="nl-NL"/>
        </w:rPr>
        <w:t xml:space="preserve"> </w:t>
      </w:r>
      <w:r w:rsidR="00E460A4">
        <w:rPr>
          <w:b/>
          <w:spacing w:val="-4"/>
          <w:sz w:val="28"/>
          <w:szCs w:val="28"/>
          <w:lang w:val="nl-NL"/>
        </w:rPr>
        <w:t>5</w:t>
      </w:r>
      <w:r w:rsidR="00E460A4" w:rsidRPr="00E460A4">
        <w:rPr>
          <w:b/>
          <w:spacing w:val="-4"/>
          <w:sz w:val="28"/>
          <w:szCs w:val="28"/>
          <w:lang w:val="nl-NL"/>
        </w:rPr>
        <w:t>0kVAR</w:t>
      </w:r>
      <w:r w:rsidR="000257E7">
        <w:rPr>
          <w:b/>
          <w:spacing w:val="-4"/>
          <w:sz w:val="28"/>
          <w:szCs w:val="28"/>
          <w:lang w:val="nl-NL"/>
        </w:rPr>
        <w:t xml:space="preserve"> </w:t>
      </w:r>
      <w:r w:rsidR="000257E7" w:rsidRPr="000257E7">
        <w:rPr>
          <w:b/>
          <w:spacing w:val="-4"/>
          <w:sz w:val="28"/>
          <w:szCs w:val="28"/>
          <w:lang w:val="nl-NL"/>
        </w:rPr>
        <w:t>(lắp đặt trên ĐZ)</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223"/>
        <w:gridCol w:w="1160"/>
        <w:gridCol w:w="1240"/>
        <w:gridCol w:w="2986"/>
      </w:tblGrid>
      <w:tr w:rsidR="00EC0E08" w:rsidRPr="00EC0E08" w14:paraId="02734F82" w14:textId="73BD5265" w:rsidTr="008648B0">
        <w:trPr>
          <w:trHeight w:val="20"/>
        </w:trPr>
        <w:tc>
          <w:tcPr>
            <w:tcW w:w="600" w:type="dxa"/>
            <w:noWrap/>
            <w:vAlign w:val="center"/>
            <w:hideMark/>
          </w:tcPr>
          <w:p w14:paraId="235AC6D3" w14:textId="77777777" w:rsidR="00EC0E08" w:rsidRPr="00EC0E08" w:rsidRDefault="00EC0E08" w:rsidP="00754934">
            <w:pPr>
              <w:spacing w:before="120"/>
              <w:jc w:val="center"/>
              <w:rPr>
                <w:b/>
                <w:bCs/>
                <w:sz w:val="26"/>
                <w:szCs w:val="26"/>
              </w:rPr>
            </w:pPr>
            <w:r w:rsidRPr="00EC0E08">
              <w:rPr>
                <w:b/>
                <w:bCs/>
                <w:sz w:val="26"/>
                <w:szCs w:val="26"/>
              </w:rPr>
              <w:t>Stt</w:t>
            </w:r>
          </w:p>
        </w:tc>
        <w:tc>
          <w:tcPr>
            <w:tcW w:w="3223" w:type="dxa"/>
            <w:noWrap/>
            <w:vAlign w:val="center"/>
            <w:hideMark/>
          </w:tcPr>
          <w:p w14:paraId="11716524" w14:textId="77777777" w:rsidR="00EC0E08" w:rsidRPr="00EC0E08" w:rsidRDefault="00EC0E08" w:rsidP="00754934">
            <w:pPr>
              <w:spacing w:before="120"/>
              <w:jc w:val="center"/>
              <w:rPr>
                <w:b/>
                <w:bCs/>
                <w:sz w:val="26"/>
                <w:szCs w:val="26"/>
              </w:rPr>
            </w:pPr>
            <w:r w:rsidRPr="00EC0E08">
              <w:rPr>
                <w:b/>
                <w:bCs/>
                <w:sz w:val="26"/>
                <w:szCs w:val="26"/>
              </w:rPr>
              <w:t>Tên chi tiết</w:t>
            </w:r>
          </w:p>
        </w:tc>
        <w:tc>
          <w:tcPr>
            <w:tcW w:w="1160" w:type="dxa"/>
            <w:noWrap/>
            <w:vAlign w:val="center"/>
            <w:hideMark/>
          </w:tcPr>
          <w:p w14:paraId="4641E221" w14:textId="77777777" w:rsidR="00EC0E08" w:rsidRPr="00EC0E08" w:rsidRDefault="00EC0E08" w:rsidP="00754934">
            <w:pPr>
              <w:spacing w:before="120"/>
              <w:jc w:val="center"/>
              <w:rPr>
                <w:b/>
                <w:bCs/>
                <w:sz w:val="26"/>
                <w:szCs w:val="26"/>
              </w:rPr>
            </w:pPr>
            <w:r w:rsidRPr="00EC0E08">
              <w:rPr>
                <w:b/>
                <w:bCs/>
                <w:sz w:val="26"/>
                <w:szCs w:val="26"/>
              </w:rPr>
              <w:t>Đơn vị</w:t>
            </w:r>
          </w:p>
        </w:tc>
        <w:tc>
          <w:tcPr>
            <w:tcW w:w="1240" w:type="dxa"/>
            <w:noWrap/>
            <w:vAlign w:val="center"/>
            <w:hideMark/>
          </w:tcPr>
          <w:p w14:paraId="688CF3D6" w14:textId="77777777" w:rsidR="00EC0E08" w:rsidRPr="00EC0E08" w:rsidRDefault="00EC0E08" w:rsidP="00754934">
            <w:pPr>
              <w:spacing w:before="120"/>
              <w:jc w:val="center"/>
              <w:rPr>
                <w:b/>
                <w:bCs/>
                <w:sz w:val="26"/>
                <w:szCs w:val="26"/>
              </w:rPr>
            </w:pPr>
            <w:r w:rsidRPr="00EC0E08">
              <w:rPr>
                <w:b/>
                <w:bCs/>
                <w:sz w:val="26"/>
                <w:szCs w:val="26"/>
              </w:rPr>
              <w:t>Số lượng</w:t>
            </w:r>
          </w:p>
        </w:tc>
        <w:tc>
          <w:tcPr>
            <w:tcW w:w="2986" w:type="dxa"/>
            <w:vAlign w:val="center"/>
          </w:tcPr>
          <w:p w14:paraId="410EDA50" w14:textId="6C85CFEA" w:rsidR="00EC0E08" w:rsidRPr="00EC0E08" w:rsidRDefault="00EC0E08" w:rsidP="00754934">
            <w:pPr>
              <w:spacing w:before="120"/>
              <w:jc w:val="center"/>
              <w:rPr>
                <w:b/>
                <w:bCs/>
                <w:sz w:val="26"/>
                <w:szCs w:val="26"/>
              </w:rPr>
            </w:pPr>
            <w:r w:rsidRPr="00EC0E08">
              <w:rPr>
                <w:b/>
                <w:bCs/>
                <w:sz w:val="26"/>
                <w:szCs w:val="26"/>
              </w:rPr>
              <w:t>Ghi chú</w:t>
            </w:r>
          </w:p>
        </w:tc>
      </w:tr>
      <w:tr w:rsidR="00EC0E08" w:rsidRPr="00EC0E08" w14:paraId="0F62F2AB" w14:textId="71D9FF02" w:rsidTr="008648B0">
        <w:trPr>
          <w:trHeight w:val="20"/>
        </w:trPr>
        <w:tc>
          <w:tcPr>
            <w:tcW w:w="600" w:type="dxa"/>
            <w:noWrap/>
            <w:vAlign w:val="center"/>
            <w:hideMark/>
          </w:tcPr>
          <w:p w14:paraId="1CBDDDE2" w14:textId="77777777" w:rsidR="00EC0E08" w:rsidRPr="00EC0E08" w:rsidRDefault="00EC0E08" w:rsidP="00754934">
            <w:pPr>
              <w:spacing w:before="120"/>
              <w:jc w:val="center"/>
              <w:rPr>
                <w:sz w:val="26"/>
                <w:szCs w:val="26"/>
              </w:rPr>
            </w:pPr>
            <w:r w:rsidRPr="00EC0E08">
              <w:rPr>
                <w:sz w:val="26"/>
                <w:szCs w:val="26"/>
              </w:rPr>
              <w:t>1</w:t>
            </w:r>
          </w:p>
        </w:tc>
        <w:tc>
          <w:tcPr>
            <w:tcW w:w="3223" w:type="dxa"/>
            <w:noWrap/>
            <w:vAlign w:val="center"/>
            <w:hideMark/>
          </w:tcPr>
          <w:p w14:paraId="07D1A5C9" w14:textId="77777777" w:rsidR="00EC0E08" w:rsidRPr="00EC0E08" w:rsidRDefault="00EC0E08" w:rsidP="00FA6645">
            <w:pPr>
              <w:spacing w:before="120"/>
              <w:jc w:val="left"/>
              <w:rPr>
                <w:sz w:val="26"/>
                <w:szCs w:val="26"/>
              </w:rPr>
            </w:pPr>
            <w:r w:rsidRPr="00EC0E08">
              <w:rPr>
                <w:sz w:val="26"/>
                <w:szCs w:val="26"/>
              </w:rPr>
              <w:t>Bộ điều khiển</w:t>
            </w:r>
          </w:p>
        </w:tc>
        <w:tc>
          <w:tcPr>
            <w:tcW w:w="1160" w:type="dxa"/>
            <w:noWrap/>
            <w:vAlign w:val="center"/>
            <w:hideMark/>
          </w:tcPr>
          <w:p w14:paraId="10D1C213" w14:textId="77777777" w:rsidR="00EC0E08" w:rsidRPr="00EC0E08" w:rsidRDefault="00EC0E08" w:rsidP="00754934">
            <w:pPr>
              <w:spacing w:before="120"/>
              <w:jc w:val="center"/>
              <w:rPr>
                <w:sz w:val="26"/>
                <w:szCs w:val="26"/>
              </w:rPr>
            </w:pPr>
            <w:r w:rsidRPr="00EC0E08">
              <w:rPr>
                <w:sz w:val="26"/>
                <w:szCs w:val="26"/>
              </w:rPr>
              <w:t>Bộ</w:t>
            </w:r>
          </w:p>
        </w:tc>
        <w:tc>
          <w:tcPr>
            <w:tcW w:w="1240" w:type="dxa"/>
            <w:noWrap/>
            <w:vAlign w:val="center"/>
            <w:hideMark/>
          </w:tcPr>
          <w:p w14:paraId="5A0F1344" w14:textId="77777777" w:rsidR="00EC0E08" w:rsidRPr="00EC0E08" w:rsidRDefault="00EC0E08" w:rsidP="00754934">
            <w:pPr>
              <w:spacing w:before="120"/>
              <w:jc w:val="center"/>
              <w:rPr>
                <w:sz w:val="26"/>
                <w:szCs w:val="26"/>
              </w:rPr>
            </w:pPr>
            <w:r w:rsidRPr="00EC0E08">
              <w:rPr>
                <w:sz w:val="26"/>
                <w:szCs w:val="26"/>
              </w:rPr>
              <w:t>1</w:t>
            </w:r>
          </w:p>
        </w:tc>
        <w:tc>
          <w:tcPr>
            <w:tcW w:w="2986" w:type="dxa"/>
            <w:vAlign w:val="center"/>
          </w:tcPr>
          <w:p w14:paraId="5318E8A9" w14:textId="2232B973" w:rsidR="00EC0E08" w:rsidRPr="00EC0E08" w:rsidRDefault="00CC7C6F" w:rsidP="00754934">
            <w:pPr>
              <w:spacing w:before="120"/>
              <w:jc w:val="center"/>
              <w:rPr>
                <w:sz w:val="26"/>
                <w:szCs w:val="26"/>
              </w:rPr>
            </w:pPr>
            <w:r>
              <w:rPr>
                <w:sz w:val="26"/>
                <w:szCs w:val="26"/>
              </w:rPr>
              <w:t>6 bước</w:t>
            </w:r>
          </w:p>
        </w:tc>
      </w:tr>
      <w:tr w:rsidR="00EC0E08" w:rsidRPr="00EC0E08" w14:paraId="082BD124" w14:textId="7DA27BD3" w:rsidTr="008648B0">
        <w:trPr>
          <w:trHeight w:val="20"/>
        </w:trPr>
        <w:tc>
          <w:tcPr>
            <w:tcW w:w="600" w:type="dxa"/>
            <w:noWrap/>
            <w:vAlign w:val="center"/>
            <w:hideMark/>
          </w:tcPr>
          <w:p w14:paraId="6204513A" w14:textId="77777777" w:rsidR="00EC0E08" w:rsidRPr="00EC0E08" w:rsidRDefault="00EC0E08" w:rsidP="00754934">
            <w:pPr>
              <w:spacing w:before="120"/>
              <w:jc w:val="center"/>
              <w:rPr>
                <w:sz w:val="26"/>
                <w:szCs w:val="26"/>
              </w:rPr>
            </w:pPr>
            <w:r w:rsidRPr="00EC0E08">
              <w:rPr>
                <w:sz w:val="26"/>
                <w:szCs w:val="26"/>
              </w:rPr>
              <w:t>2</w:t>
            </w:r>
          </w:p>
        </w:tc>
        <w:tc>
          <w:tcPr>
            <w:tcW w:w="3223" w:type="dxa"/>
            <w:noWrap/>
            <w:vAlign w:val="center"/>
            <w:hideMark/>
          </w:tcPr>
          <w:p w14:paraId="3ADA3E5B" w14:textId="77777777" w:rsidR="00EC0E08" w:rsidRPr="00EC0E08" w:rsidRDefault="00EC0E08" w:rsidP="00FA6645">
            <w:pPr>
              <w:spacing w:before="120"/>
              <w:jc w:val="left"/>
              <w:rPr>
                <w:sz w:val="26"/>
                <w:szCs w:val="26"/>
              </w:rPr>
            </w:pPr>
            <w:r w:rsidRPr="00EC0E08">
              <w:rPr>
                <w:sz w:val="26"/>
                <w:szCs w:val="26"/>
              </w:rPr>
              <w:t>Bình tụ 10 kVAR</w:t>
            </w:r>
          </w:p>
        </w:tc>
        <w:tc>
          <w:tcPr>
            <w:tcW w:w="1160" w:type="dxa"/>
            <w:noWrap/>
            <w:vAlign w:val="center"/>
            <w:hideMark/>
          </w:tcPr>
          <w:p w14:paraId="61970CB6" w14:textId="77777777" w:rsidR="00EC0E08" w:rsidRPr="00EC0E08" w:rsidRDefault="00EC0E08" w:rsidP="00754934">
            <w:pPr>
              <w:spacing w:before="120"/>
              <w:jc w:val="center"/>
              <w:rPr>
                <w:sz w:val="26"/>
                <w:szCs w:val="26"/>
              </w:rPr>
            </w:pPr>
            <w:r w:rsidRPr="00EC0E08">
              <w:rPr>
                <w:sz w:val="26"/>
                <w:szCs w:val="26"/>
              </w:rPr>
              <w:t>Bình</w:t>
            </w:r>
          </w:p>
        </w:tc>
        <w:tc>
          <w:tcPr>
            <w:tcW w:w="1240" w:type="dxa"/>
            <w:noWrap/>
            <w:vAlign w:val="center"/>
            <w:hideMark/>
          </w:tcPr>
          <w:p w14:paraId="7ACF9248" w14:textId="77777777" w:rsidR="00EC0E08" w:rsidRPr="00EC0E08" w:rsidRDefault="00EC0E08" w:rsidP="00754934">
            <w:pPr>
              <w:spacing w:before="120"/>
              <w:jc w:val="center"/>
              <w:rPr>
                <w:sz w:val="26"/>
                <w:szCs w:val="26"/>
              </w:rPr>
            </w:pPr>
            <w:r w:rsidRPr="00EC0E08">
              <w:rPr>
                <w:sz w:val="26"/>
                <w:szCs w:val="26"/>
              </w:rPr>
              <w:t>5</w:t>
            </w:r>
          </w:p>
        </w:tc>
        <w:tc>
          <w:tcPr>
            <w:tcW w:w="2986" w:type="dxa"/>
            <w:vAlign w:val="center"/>
          </w:tcPr>
          <w:p w14:paraId="5D754516" w14:textId="77777777" w:rsidR="00EC0E08" w:rsidRPr="00EC0E08" w:rsidRDefault="00EC0E08" w:rsidP="00754934">
            <w:pPr>
              <w:spacing w:before="120"/>
              <w:jc w:val="center"/>
              <w:rPr>
                <w:sz w:val="26"/>
                <w:szCs w:val="26"/>
              </w:rPr>
            </w:pPr>
          </w:p>
        </w:tc>
      </w:tr>
      <w:tr w:rsidR="00EC0E08" w:rsidRPr="00EC0E08" w14:paraId="0BF53E97" w14:textId="76E84B82" w:rsidTr="008648B0">
        <w:trPr>
          <w:trHeight w:val="20"/>
        </w:trPr>
        <w:tc>
          <w:tcPr>
            <w:tcW w:w="600" w:type="dxa"/>
            <w:noWrap/>
            <w:vAlign w:val="center"/>
            <w:hideMark/>
          </w:tcPr>
          <w:p w14:paraId="140304A8" w14:textId="77777777" w:rsidR="00EC0E08" w:rsidRPr="00EC0E08" w:rsidRDefault="00EC0E08" w:rsidP="00754934">
            <w:pPr>
              <w:spacing w:before="120"/>
              <w:jc w:val="center"/>
              <w:rPr>
                <w:sz w:val="26"/>
                <w:szCs w:val="26"/>
              </w:rPr>
            </w:pPr>
            <w:r w:rsidRPr="00EC0E08">
              <w:rPr>
                <w:sz w:val="26"/>
                <w:szCs w:val="26"/>
              </w:rPr>
              <w:t>3</w:t>
            </w:r>
          </w:p>
        </w:tc>
        <w:tc>
          <w:tcPr>
            <w:tcW w:w="3223" w:type="dxa"/>
            <w:noWrap/>
            <w:vAlign w:val="center"/>
            <w:hideMark/>
          </w:tcPr>
          <w:p w14:paraId="06F2C8AF" w14:textId="1C0FC93B" w:rsidR="00EC0E08" w:rsidRPr="00EC0E08" w:rsidRDefault="00FA6645" w:rsidP="00FA6645">
            <w:pPr>
              <w:spacing w:before="120"/>
              <w:jc w:val="left"/>
              <w:rPr>
                <w:sz w:val="26"/>
                <w:szCs w:val="26"/>
              </w:rPr>
            </w:pPr>
            <w:r>
              <w:rPr>
                <w:sz w:val="26"/>
                <w:szCs w:val="26"/>
              </w:rPr>
              <w:t>C</w:t>
            </w:r>
            <w:r w:rsidR="00EC0E08" w:rsidRPr="00EC0E08">
              <w:rPr>
                <w:sz w:val="26"/>
                <w:szCs w:val="26"/>
              </w:rPr>
              <w:t>ầu chì</w:t>
            </w:r>
            <w:r w:rsidR="00425DB9">
              <w:rPr>
                <w:sz w:val="26"/>
                <w:szCs w:val="26"/>
              </w:rPr>
              <w:t xml:space="preserve"> 5A</w:t>
            </w:r>
          </w:p>
        </w:tc>
        <w:tc>
          <w:tcPr>
            <w:tcW w:w="1160" w:type="dxa"/>
            <w:noWrap/>
            <w:vAlign w:val="center"/>
            <w:hideMark/>
          </w:tcPr>
          <w:p w14:paraId="2B0984F1" w14:textId="77777777" w:rsidR="00EC0E08" w:rsidRPr="00EC0E08" w:rsidRDefault="00EC0E08" w:rsidP="00754934">
            <w:pPr>
              <w:spacing w:before="120"/>
              <w:jc w:val="center"/>
              <w:rPr>
                <w:sz w:val="26"/>
                <w:szCs w:val="26"/>
              </w:rPr>
            </w:pPr>
            <w:r w:rsidRPr="00EC0E08">
              <w:rPr>
                <w:sz w:val="26"/>
                <w:szCs w:val="26"/>
              </w:rPr>
              <w:t>Cái</w:t>
            </w:r>
          </w:p>
        </w:tc>
        <w:tc>
          <w:tcPr>
            <w:tcW w:w="1240" w:type="dxa"/>
            <w:noWrap/>
            <w:vAlign w:val="center"/>
            <w:hideMark/>
          </w:tcPr>
          <w:p w14:paraId="273DE134" w14:textId="77777777" w:rsidR="00EC0E08" w:rsidRPr="00EC0E08" w:rsidRDefault="00EC0E08" w:rsidP="00754934">
            <w:pPr>
              <w:spacing w:before="120"/>
              <w:jc w:val="center"/>
              <w:rPr>
                <w:sz w:val="26"/>
                <w:szCs w:val="26"/>
              </w:rPr>
            </w:pPr>
            <w:r w:rsidRPr="00EC0E08">
              <w:rPr>
                <w:sz w:val="26"/>
                <w:szCs w:val="26"/>
              </w:rPr>
              <w:t>1</w:t>
            </w:r>
          </w:p>
        </w:tc>
        <w:tc>
          <w:tcPr>
            <w:tcW w:w="2986" w:type="dxa"/>
            <w:vAlign w:val="center"/>
          </w:tcPr>
          <w:p w14:paraId="48A5B75B" w14:textId="1049F9E5" w:rsidR="00EC0E08" w:rsidRPr="00EC0E08" w:rsidRDefault="00CC7C6F" w:rsidP="00754934">
            <w:pPr>
              <w:spacing w:before="120"/>
              <w:jc w:val="center"/>
              <w:rPr>
                <w:sz w:val="26"/>
                <w:szCs w:val="26"/>
              </w:rPr>
            </w:pPr>
            <w:r w:rsidRPr="00CC7C6F">
              <w:rPr>
                <w:sz w:val="26"/>
                <w:szCs w:val="26"/>
              </w:rPr>
              <w:t>Cấp nguồn rơ le và tín hiệu mạch</w:t>
            </w:r>
          </w:p>
        </w:tc>
      </w:tr>
      <w:tr w:rsidR="00EC0E08" w:rsidRPr="00EC0E08" w14:paraId="719AE4F4" w14:textId="18780516" w:rsidTr="008648B0">
        <w:trPr>
          <w:trHeight w:val="20"/>
        </w:trPr>
        <w:tc>
          <w:tcPr>
            <w:tcW w:w="600" w:type="dxa"/>
            <w:noWrap/>
            <w:vAlign w:val="center"/>
            <w:hideMark/>
          </w:tcPr>
          <w:p w14:paraId="5A6EF142" w14:textId="77777777" w:rsidR="00EC0E08" w:rsidRPr="00EC0E08" w:rsidRDefault="00EC0E08" w:rsidP="00754934">
            <w:pPr>
              <w:spacing w:before="120"/>
              <w:jc w:val="center"/>
              <w:rPr>
                <w:sz w:val="26"/>
                <w:szCs w:val="26"/>
              </w:rPr>
            </w:pPr>
            <w:r w:rsidRPr="00EC0E08">
              <w:rPr>
                <w:sz w:val="26"/>
                <w:szCs w:val="26"/>
              </w:rPr>
              <w:t>4</w:t>
            </w:r>
          </w:p>
        </w:tc>
        <w:tc>
          <w:tcPr>
            <w:tcW w:w="3223" w:type="dxa"/>
            <w:noWrap/>
            <w:vAlign w:val="center"/>
            <w:hideMark/>
          </w:tcPr>
          <w:p w14:paraId="0CA44D29" w14:textId="77777777" w:rsidR="00EC0E08" w:rsidRPr="00EC0E08" w:rsidRDefault="00EC0E08" w:rsidP="00FA6645">
            <w:pPr>
              <w:spacing w:before="120"/>
              <w:jc w:val="left"/>
              <w:rPr>
                <w:sz w:val="26"/>
                <w:szCs w:val="26"/>
              </w:rPr>
            </w:pPr>
            <w:r w:rsidRPr="00EC0E08">
              <w:rPr>
                <w:sz w:val="26"/>
                <w:szCs w:val="26"/>
              </w:rPr>
              <w:t>Aptomat tổng 100 A</w:t>
            </w:r>
          </w:p>
        </w:tc>
        <w:tc>
          <w:tcPr>
            <w:tcW w:w="1160" w:type="dxa"/>
            <w:noWrap/>
            <w:vAlign w:val="center"/>
            <w:hideMark/>
          </w:tcPr>
          <w:p w14:paraId="1630C562" w14:textId="77777777" w:rsidR="00EC0E08" w:rsidRPr="00EC0E08" w:rsidRDefault="00EC0E08" w:rsidP="00754934">
            <w:pPr>
              <w:spacing w:before="120"/>
              <w:jc w:val="center"/>
              <w:rPr>
                <w:sz w:val="26"/>
                <w:szCs w:val="26"/>
              </w:rPr>
            </w:pPr>
            <w:r w:rsidRPr="00EC0E08">
              <w:rPr>
                <w:sz w:val="26"/>
                <w:szCs w:val="26"/>
              </w:rPr>
              <w:t>Cái</w:t>
            </w:r>
          </w:p>
        </w:tc>
        <w:tc>
          <w:tcPr>
            <w:tcW w:w="1240" w:type="dxa"/>
            <w:noWrap/>
            <w:vAlign w:val="center"/>
            <w:hideMark/>
          </w:tcPr>
          <w:p w14:paraId="68110FE0" w14:textId="77777777" w:rsidR="00EC0E08" w:rsidRPr="00EC0E08" w:rsidRDefault="00EC0E08" w:rsidP="00754934">
            <w:pPr>
              <w:spacing w:before="120"/>
              <w:jc w:val="center"/>
              <w:rPr>
                <w:sz w:val="26"/>
                <w:szCs w:val="26"/>
              </w:rPr>
            </w:pPr>
            <w:r w:rsidRPr="00EC0E08">
              <w:rPr>
                <w:sz w:val="26"/>
                <w:szCs w:val="26"/>
              </w:rPr>
              <w:t>1</w:t>
            </w:r>
          </w:p>
        </w:tc>
        <w:tc>
          <w:tcPr>
            <w:tcW w:w="2986" w:type="dxa"/>
            <w:vAlign w:val="center"/>
          </w:tcPr>
          <w:p w14:paraId="4F67ED77" w14:textId="77777777" w:rsidR="00EC0E08" w:rsidRPr="00EC0E08" w:rsidRDefault="00EC0E08" w:rsidP="00754934">
            <w:pPr>
              <w:spacing w:before="120"/>
              <w:jc w:val="center"/>
              <w:rPr>
                <w:sz w:val="26"/>
                <w:szCs w:val="26"/>
              </w:rPr>
            </w:pPr>
          </w:p>
        </w:tc>
      </w:tr>
      <w:tr w:rsidR="00EC0E08" w:rsidRPr="00EC0E08" w14:paraId="3463CC8B" w14:textId="6D574C69" w:rsidTr="008648B0">
        <w:trPr>
          <w:trHeight w:val="20"/>
        </w:trPr>
        <w:tc>
          <w:tcPr>
            <w:tcW w:w="600" w:type="dxa"/>
            <w:noWrap/>
            <w:vAlign w:val="center"/>
          </w:tcPr>
          <w:p w14:paraId="08DC490E" w14:textId="05B71A41" w:rsidR="00EC0E08" w:rsidRPr="00EC0E08" w:rsidRDefault="00EC0E08" w:rsidP="00754934">
            <w:pPr>
              <w:spacing w:before="120"/>
              <w:jc w:val="center"/>
              <w:rPr>
                <w:sz w:val="26"/>
                <w:szCs w:val="26"/>
              </w:rPr>
            </w:pPr>
            <w:r>
              <w:rPr>
                <w:sz w:val="26"/>
                <w:szCs w:val="26"/>
              </w:rPr>
              <w:t>5</w:t>
            </w:r>
          </w:p>
        </w:tc>
        <w:tc>
          <w:tcPr>
            <w:tcW w:w="3223" w:type="dxa"/>
            <w:noWrap/>
            <w:vAlign w:val="center"/>
            <w:hideMark/>
          </w:tcPr>
          <w:p w14:paraId="2DF2C684" w14:textId="77777777" w:rsidR="00EC0E08" w:rsidRPr="00EC0E08" w:rsidRDefault="00EC0E08" w:rsidP="00FA6645">
            <w:pPr>
              <w:spacing w:before="120"/>
              <w:jc w:val="left"/>
              <w:rPr>
                <w:sz w:val="26"/>
                <w:szCs w:val="26"/>
              </w:rPr>
            </w:pPr>
            <w:r w:rsidRPr="00EC0E08">
              <w:rPr>
                <w:sz w:val="26"/>
                <w:szCs w:val="26"/>
              </w:rPr>
              <w:t>Contactor 25A</w:t>
            </w:r>
          </w:p>
        </w:tc>
        <w:tc>
          <w:tcPr>
            <w:tcW w:w="1160" w:type="dxa"/>
            <w:noWrap/>
            <w:vAlign w:val="center"/>
            <w:hideMark/>
          </w:tcPr>
          <w:p w14:paraId="55B67172" w14:textId="77777777" w:rsidR="00EC0E08" w:rsidRPr="00EC0E08" w:rsidRDefault="00EC0E08" w:rsidP="00754934">
            <w:pPr>
              <w:spacing w:before="120"/>
              <w:jc w:val="center"/>
              <w:rPr>
                <w:sz w:val="26"/>
                <w:szCs w:val="26"/>
              </w:rPr>
            </w:pPr>
            <w:r w:rsidRPr="00EC0E08">
              <w:rPr>
                <w:sz w:val="26"/>
                <w:szCs w:val="26"/>
              </w:rPr>
              <w:t>Cái</w:t>
            </w:r>
          </w:p>
        </w:tc>
        <w:tc>
          <w:tcPr>
            <w:tcW w:w="1240" w:type="dxa"/>
            <w:noWrap/>
            <w:vAlign w:val="center"/>
            <w:hideMark/>
          </w:tcPr>
          <w:p w14:paraId="532B04CB" w14:textId="77777777" w:rsidR="00EC0E08" w:rsidRPr="00EC0E08" w:rsidRDefault="00EC0E08" w:rsidP="00754934">
            <w:pPr>
              <w:spacing w:before="120"/>
              <w:jc w:val="center"/>
              <w:rPr>
                <w:sz w:val="26"/>
                <w:szCs w:val="26"/>
              </w:rPr>
            </w:pPr>
            <w:r w:rsidRPr="00EC0E08">
              <w:rPr>
                <w:sz w:val="26"/>
                <w:szCs w:val="26"/>
              </w:rPr>
              <w:t>5</w:t>
            </w:r>
          </w:p>
        </w:tc>
        <w:tc>
          <w:tcPr>
            <w:tcW w:w="2986" w:type="dxa"/>
            <w:vAlign w:val="center"/>
          </w:tcPr>
          <w:p w14:paraId="491B5C78" w14:textId="77777777" w:rsidR="00EC0E08" w:rsidRPr="00EC0E08" w:rsidRDefault="00EC0E08" w:rsidP="00754934">
            <w:pPr>
              <w:spacing w:before="120"/>
              <w:jc w:val="center"/>
              <w:rPr>
                <w:sz w:val="26"/>
                <w:szCs w:val="26"/>
              </w:rPr>
            </w:pPr>
          </w:p>
        </w:tc>
      </w:tr>
      <w:tr w:rsidR="00EC0E08" w:rsidRPr="00EC0E08" w14:paraId="5BA8F944" w14:textId="39B7390B" w:rsidTr="008648B0">
        <w:trPr>
          <w:trHeight w:val="20"/>
        </w:trPr>
        <w:tc>
          <w:tcPr>
            <w:tcW w:w="600" w:type="dxa"/>
            <w:noWrap/>
            <w:vAlign w:val="center"/>
          </w:tcPr>
          <w:p w14:paraId="73AAC071" w14:textId="5C76D766" w:rsidR="00EC0E08" w:rsidRPr="00EC0E08" w:rsidRDefault="00EC0E08" w:rsidP="00754934">
            <w:pPr>
              <w:spacing w:before="120"/>
              <w:jc w:val="center"/>
              <w:rPr>
                <w:sz w:val="26"/>
                <w:szCs w:val="26"/>
              </w:rPr>
            </w:pPr>
            <w:r>
              <w:rPr>
                <w:sz w:val="26"/>
                <w:szCs w:val="26"/>
              </w:rPr>
              <w:t>6</w:t>
            </w:r>
          </w:p>
        </w:tc>
        <w:tc>
          <w:tcPr>
            <w:tcW w:w="3223" w:type="dxa"/>
            <w:noWrap/>
            <w:vAlign w:val="center"/>
            <w:hideMark/>
          </w:tcPr>
          <w:p w14:paraId="062A4EFC" w14:textId="77777777" w:rsidR="00EC0E08" w:rsidRPr="00EC0E08" w:rsidRDefault="00EC0E08" w:rsidP="00FA6645">
            <w:pPr>
              <w:spacing w:before="120"/>
              <w:jc w:val="left"/>
              <w:rPr>
                <w:sz w:val="26"/>
                <w:szCs w:val="26"/>
              </w:rPr>
            </w:pPr>
            <w:r w:rsidRPr="00EC0E08">
              <w:rPr>
                <w:sz w:val="26"/>
                <w:szCs w:val="26"/>
              </w:rPr>
              <w:t>Đèn báo pha</w:t>
            </w:r>
          </w:p>
        </w:tc>
        <w:tc>
          <w:tcPr>
            <w:tcW w:w="1160" w:type="dxa"/>
            <w:noWrap/>
            <w:vAlign w:val="center"/>
            <w:hideMark/>
          </w:tcPr>
          <w:p w14:paraId="2024C455" w14:textId="77777777" w:rsidR="00EC0E08" w:rsidRPr="00EC0E08" w:rsidRDefault="00EC0E08" w:rsidP="00754934">
            <w:pPr>
              <w:spacing w:before="120"/>
              <w:jc w:val="center"/>
              <w:rPr>
                <w:sz w:val="26"/>
                <w:szCs w:val="26"/>
              </w:rPr>
            </w:pPr>
            <w:r w:rsidRPr="00EC0E08">
              <w:rPr>
                <w:sz w:val="26"/>
                <w:szCs w:val="26"/>
              </w:rPr>
              <w:t>Cái</w:t>
            </w:r>
          </w:p>
        </w:tc>
        <w:tc>
          <w:tcPr>
            <w:tcW w:w="1240" w:type="dxa"/>
            <w:noWrap/>
            <w:vAlign w:val="center"/>
            <w:hideMark/>
          </w:tcPr>
          <w:p w14:paraId="3D8CBFDB" w14:textId="77777777" w:rsidR="00EC0E08" w:rsidRPr="00EC0E08" w:rsidRDefault="00EC0E08" w:rsidP="00754934">
            <w:pPr>
              <w:spacing w:before="120"/>
              <w:jc w:val="center"/>
              <w:rPr>
                <w:sz w:val="26"/>
                <w:szCs w:val="26"/>
              </w:rPr>
            </w:pPr>
            <w:r w:rsidRPr="00EC0E08">
              <w:rPr>
                <w:sz w:val="26"/>
                <w:szCs w:val="26"/>
              </w:rPr>
              <w:t>3</w:t>
            </w:r>
          </w:p>
        </w:tc>
        <w:tc>
          <w:tcPr>
            <w:tcW w:w="2986" w:type="dxa"/>
            <w:vAlign w:val="center"/>
          </w:tcPr>
          <w:p w14:paraId="45141F7B" w14:textId="22F069B5" w:rsidR="00EC0E08" w:rsidRPr="00EC0E08" w:rsidRDefault="00883514" w:rsidP="00754934">
            <w:pPr>
              <w:spacing w:before="120"/>
              <w:jc w:val="center"/>
              <w:rPr>
                <w:sz w:val="26"/>
                <w:szCs w:val="26"/>
              </w:rPr>
            </w:pPr>
            <w:r>
              <w:rPr>
                <w:sz w:val="26"/>
                <w:szCs w:val="26"/>
              </w:rPr>
              <w:t>3 màu</w:t>
            </w:r>
            <w:r w:rsidR="0048565F">
              <w:rPr>
                <w:sz w:val="26"/>
                <w:szCs w:val="26"/>
              </w:rPr>
              <w:t xml:space="preserve"> b</w:t>
            </w:r>
            <w:r w:rsidR="0048565F" w:rsidRPr="0048565F">
              <w:rPr>
                <w:sz w:val="26"/>
                <w:szCs w:val="26"/>
              </w:rPr>
              <w:t>áo điện áp pha A, B, C</w:t>
            </w:r>
          </w:p>
        </w:tc>
      </w:tr>
      <w:tr w:rsidR="00EC0E08" w:rsidRPr="00EC0E08" w14:paraId="2C76F4DB" w14:textId="30088C46" w:rsidTr="008648B0">
        <w:trPr>
          <w:trHeight w:val="20"/>
        </w:trPr>
        <w:tc>
          <w:tcPr>
            <w:tcW w:w="600" w:type="dxa"/>
            <w:noWrap/>
            <w:vAlign w:val="center"/>
          </w:tcPr>
          <w:p w14:paraId="7C6F9531" w14:textId="56324F33" w:rsidR="00EC0E08" w:rsidRPr="00EC0E08" w:rsidRDefault="00EC0E08" w:rsidP="00754934">
            <w:pPr>
              <w:spacing w:before="120"/>
              <w:jc w:val="center"/>
              <w:rPr>
                <w:sz w:val="26"/>
                <w:szCs w:val="26"/>
              </w:rPr>
            </w:pPr>
            <w:r>
              <w:rPr>
                <w:sz w:val="26"/>
                <w:szCs w:val="26"/>
              </w:rPr>
              <w:t>7</w:t>
            </w:r>
          </w:p>
        </w:tc>
        <w:tc>
          <w:tcPr>
            <w:tcW w:w="3223" w:type="dxa"/>
            <w:noWrap/>
            <w:vAlign w:val="center"/>
            <w:hideMark/>
          </w:tcPr>
          <w:p w14:paraId="37BBDA7D" w14:textId="77777777" w:rsidR="00EC0E08" w:rsidRPr="00EC0E08" w:rsidRDefault="00EC0E08" w:rsidP="00FA6645">
            <w:pPr>
              <w:spacing w:before="120"/>
              <w:jc w:val="left"/>
              <w:rPr>
                <w:sz w:val="26"/>
                <w:szCs w:val="26"/>
              </w:rPr>
            </w:pPr>
            <w:r w:rsidRPr="00EC0E08">
              <w:rPr>
                <w:sz w:val="26"/>
                <w:szCs w:val="26"/>
              </w:rPr>
              <w:t>Máy biến dòng</w:t>
            </w:r>
          </w:p>
        </w:tc>
        <w:tc>
          <w:tcPr>
            <w:tcW w:w="1160" w:type="dxa"/>
            <w:noWrap/>
            <w:vAlign w:val="center"/>
            <w:hideMark/>
          </w:tcPr>
          <w:p w14:paraId="3CB9BBC9" w14:textId="77777777" w:rsidR="00EC0E08" w:rsidRPr="00EC0E08" w:rsidRDefault="00EC0E08" w:rsidP="00754934">
            <w:pPr>
              <w:spacing w:before="120"/>
              <w:jc w:val="center"/>
              <w:rPr>
                <w:sz w:val="26"/>
                <w:szCs w:val="26"/>
              </w:rPr>
            </w:pPr>
            <w:r w:rsidRPr="00EC0E08">
              <w:rPr>
                <w:sz w:val="26"/>
                <w:szCs w:val="26"/>
              </w:rPr>
              <w:t>Cái</w:t>
            </w:r>
          </w:p>
        </w:tc>
        <w:tc>
          <w:tcPr>
            <w:tcW w:w="1240" w:type="dxa"/>
            <w:noWrap/>
            <w:vAlign w:val="center"/>
            <w:hideMark/>
          </w:tcPr>
          <w:p w14:paraId="3C65E7B6" w14:textId="77777777" w:rsidR="00EC0E08" w:rsidRPr="00EC0E08" w:rsidRDefault="00EC0E08" w:rsidP="00754934">
            <w:pPr>
              <w:spacing w:before="120"/>
              <w:jc w:val="center"/>
              <w:rPr>
                <w:sz w:val="26"/>
                <w:szCs w:val="26"/>
              </w:rPr>
            </w:pPr>
            <w:r w:rsidRPr="00EC0E08">
              <w:rPr>
                <w:sz w:val="26"/>
                <w:szCs w:val="26"/>
              </w:rPr>
              <w:t>1</w:t>
            </w:r>
          </w:p>
        </w:tc>
        <w:tc>
          <w:tcPr>
            <w:tcW w:w="2986" w:type="dxa"/>
            <w:vAlign w:val="center"/>
          </w:tcPr>
          <w:p w14:paraId="52FA240F" w14:textId="4D4B6E3A" w:rsidR="00EC0E08" w:rsidRPr="00EC0E08" w:rsidRDefault="00883514" w:rsidP="00754934">
            <w:pPr>
              <w:spacing w:before="120"/>
              <w:jc w:val="center"/>
              <w:rPr>
                <w:sz w:val="26"/>
                <w:szCs w:val="26"/>
              </w:rPr>
            </w:pPr>
            <w:r w:rsidRPr="00883514">
              <w:rPr>
                <w:sz w:val="26"/>
                <w:szCs w:val="26"/>
              </w:rPr>
              <w:t>Loại kẹp lắp trên dây dẫn lấy tín hiệu cho rơle hoạt động 200/5A</w:t>
            </w:r>
          </w:p>
        </w:tc>
      </w:tr>
      <w:tr w:rsidR="00EC0E08" w:rsidRPr="00EC0E08" w14:paraId="54B9BC9B" w14:textId="614629FD" w:rsidTr="008648B0">
        <w:trPr>
          <w:trHeight w:val="20"/>
        </w:trPr>
        <w:tc>
          <w:tcPr>
            <w:tcW w:w="600" w:type="dxa"/>
            <w:noWrap/>
            <w:vAlign w:val="center"/>
          </w:tcPr>
          <w:p w14:paraId="6A9C30D3" w14:textId="63154DFD" w:rsidR="00EC0E08" w:rsidRPr="00EC0E08" w:rsidRDefault="00EC0E08" w:rsidP="00754934">
            <w:pPr>
              <w:spacing w:before="120"/>
              <w:jc w:val="center"/>
              <w:rPr>
                <w:sz w:val="26"/>
                <w:szCs w:val="26"/>
              </w:rPr>
            </w:pPr>
            <w:r>
              <w:rPr>
                <w:sz w:val="26"/>
                <w:szCs w:val="26"/>
              </w:rPr>
              <w:t>8</w:t>
            </w:r>
          </w:p>
        </w:tc>
        <w:tc>
          <w:tcPr>
            <w:tcW w:w="3223" w:type="dxa"/>
            <w:vAlign w:val="center"/>
            <w:hideMark/>
          </w:tcPr>
          <w:p w14:paraId="6C0E6E91" w14:textId="508551FF" w:rsidR="00EC0E08" w:rsidRPr="00EC0E08" w:rsidRDefault="00D81766" w:rsidP="00FA6645">
            <w:pPr>
              <w:spacing w:before="120"/>
              <w:jc w:val="left"/>
              <w:rPr>
                <w:sz w:val="26"/>
                <w:szCs w:val="26"/>
              </w:rPr>
            </w:pPr>
            <w:r w:rsidRPr="00D81766">
              <w:rPr>
                <w:sz w:val="26"/>
                <w:szCs w:val="26"/>
              </w:rPr>
              <w:t>Tủ (vỏ, thanh cái, dây đấu nối, đai treo, giá đỡ…)</w:t>
            </w:r>
          </w:p>
        </w:tc>
        <w:tc>
          <w:tcPr>
            <w:tcW w:w="1160" w:type="dxa"/>
            <w:noWrap/>
            <w:vAlign w:val="center"/>
            <w:hideMark/>
          </w:tcPr>
          <w:p w14:paraId="00B4A5DE" w14:textId="77777777" w:rsidR="00EC0E08" w:rsidRPr="00EC0E08" w:rsidRDefault="00EC0E08" w:rsidP="00754934">
            <w:pPr>
              <w:spacing w:before="120"/>
              <w:jc w:val="center"/>
              <w:rPr>
                <w:sz w:val="26"/>
                <w:szCs w:val="26"/>
              </w:rPr>
            </w:pPr>
            <w:r w:rsidRPr="00EC0E08">
              <w:rPr>
                <w:sz w:val="26"/>
                <w:szCs w:val="26"/>
              </w:rPr>
              <w:t>Tủ</w:t>
            </w:r>
          </w:p>
        </w:tc>
        <w:tc>
          <w:tcPr>
            <w:tcW w:w="1240" w:type="dxa"/>
            <w:noWrap/>
            <w:vAlign w:val="center"/>
            <w:hideMark/>
          </w:tcPr>
          <w:p w14:paraId="2D4BEC6C" w14:textId="77777777" w:rsidR="00EC0E08" w:rsidRPr="00EC0E08" w:rsidRDefault="00EC0E08" w:rsidP="00754934">
            <w:pPr>
              <w:spacing w:before="120"/>
              <w:jc w:val="center"/>
              <w:rPr>
                <w:sz w:val="26"/>
                <w:szCs w:val="26"/>
              </w:rPr>
            </w:pPr>
            <w:r w:rsidRPr="00EC0E08">
              <w:rPr>
                <w:sz w:val="26"/>
                <w:szCs w:val="26"/>
              </w:rPr>
              <w:t>1</w:t>
            </w:r>
          </w:p>
        </w:tc>
        <w:tc>
          <w:tcPr>
            <w:tcW w:w="2986" w:type="dxa"/>
            <w:vAlign w:val="center"/>
          </w:tcPr>
          <w:p w14:paraId="5BC5C73E" w14:textId="77777777" w:rsidR="00EC0E08" w:rsidRPr="00EC0E08" w:rsidRDefault="00EC0E08" w:rsidP="00754934">
            <w:pPr>
              <w:spacing w:before="120"/>
              <w:jc w:val="center"/>
              <w:rPr>
                <w:sz w:val="26"/>
                <w:szCs w:val="26"/>
              </w:rPr>
            </w:pPr>
          </w:p>
        </w:tc>
      </w:tr>
    </w:tbl>
    <w:p w14:paraId="28702CE7" w14:textId="65831EBD" w:rsidR="00544F32" w:rsidRDefault="00A26EB9" w:rsidP="00A26EB9">
      <w:pPr>
        <w:widowControl w:val="0"/>
        <w:tabs>
          <w:tab w:val="left" w:pos="851"/>
        </w:tabs>
        <w:spacing w:before="120" w:after="120"/>
        <w:rPr>
          <w:b/>
          <w:spacing w:val="-4"/>
          <w:sz w:val="28"/>
          <w:szCs w:val="28"/>
          <w:lang w:val="nl-NL"/>
        </w:rPr>
      </w:pPr>
      <w:r>
        <w:rPr>
          <w:b/>
          <w:spacing w:val="-4"/>
          <w:sz w:val="28"/>
          <w:szCs w:val="28"/>
          <w:lang w:val="nl-NL"/>
        </w:rPr>
        <w:tab/>
      </w:r>
      <w:r w:rsidR="00425DB9">
        <w:rPr>
          <w:b/>
          <w:spacing w:val="-4"/>
          <w:sz w:val="28"/>
          <w:szCs w:val="28"/>
          <w:lang w:val="nl-NL"/>
        </w:rPr>
        <w:t>*</w:t>
      </w:r>
      <w:r w:rsidR="008C62FB" w:rsidRPr="008C62FB">
        <w:rPr>
          <w:b/>
          <w:spacing w:val="-4"/>
          <w:sz w:val="28"/>
          <w:szCs w:val="28"/>
          <w:lang w:val="nl-NL"/>
        </w:rPr>
        <w:t xml:space="preserve"> Cấu hình tủ tụ bù </w:t>
      </w:r>
      <w:r w:rsidR="000257E7">
        <w:rPr>
          <w:b/>
          <w:spacing w:val="-4"/>
          <w:sz w:val="28"/>
          <w:szCs w:val="28"/>
          <w:lang w:val="nl-NL"/>
        </w:rPr>
        <w:t xml:space="preserve">hạ áp </w:t>
      </w:r>
      <w:r w:rsidR="008C62FB" w:rsidRPr="008C62FB">
        <w:rPr>
          <w:b/>
          <w:spacing w:val="-4"/>
          <w:sz w:val="28"/>
          <w:szCs w:val="28"/>
          <w:lang w:val="nl-NL"/>
        </w:rPr>
        <w:t>30kVR</w:t>
      </w:r>
      <w:r w:rsidR="000257E7">
        <w:rPr>
          <w:b/>
          <w:spacing w:val="-4"/>
          <w:sz w:val="28"/>
          <w:szCs w:val="28"/>
          <w:lang w:val="nl-NL"/>
        </w:rPr>
        <w:t xml:space="preserve"> (Lắp đặt tại TBA)</w:t>
      </w:r>
    </w:p>
    <w:tbl>
      <w:tblPr>
        <w:tblW w:w="9209" w:type="dxa"/>
        <w:tblLook w:val="04A0" w:firstRow="1" w:lastRow="0" w:firstColumn="1" w:lastColumn="0" w:noHBand="0" w:noVBand="1"/>
      </w:tblPr>
      <w:tblGrid>
        <w:gridCol w:w="600"/>
        <w:gridCol w:w="3223"/>
        <w:gridCol w:w="1160"/>
        <w:gridCol w:w="1240"/>
        <w:gridCol w:w="2986"/>
      </w:tblGrid>
      <w:tr w:rsidR="008C62FB" w:rsidRPr="008C62FB" w14:paraId="60B41324" w14:textId="77777777" w:rsidTr="008648B0">
        <w:trPr>
          <w:trHeight w:val="20"/>
          <w:tblHeader/>
        </w:trPr>
        <w:tc>
          <w:tcPr>
            <w:tcW w:w="600" w:type="dxa"/>
            <w:tcBorders>
              <w:top w:val="single" w:sz="4" w:space="0" w:color="auto"/>
              <w:left w:val="single" w:sz="4" w:space="0" w:color="auto"/>
              <w:bottom w:val="single" w:sz="4" w:space="0" w:color="auto"/>
              <w:right w:val="single" w:sz="4" w:space="0" w:color="auto"/>
            </w:tcBorders>
            <w:noWrap/>
            <w:vAlign w:val="center"/>
            <w:hideMark/>
          </w:tcPr>
          <w:p w14:paraId="7DAEF7A8" w14:textId="77777777" w:rsidR="008C62FB" w:rsidRPr="008C62FB" w:rsidRDefault="008C62FB" w:rsidP="00754934">
            <w:pPr>
              <w:spacing w:before="120"/>
              <w:jc w:val="center"/>
              <w:rPr>
                <w:b/>
                <w:bCs/>
                <w:sz w:val="26"/>
                <w:szCs w:val="26"/>
              </w:rPr>
            </w:pPr>
            <w:r w:rsidRPr="008C62FB">
              <w:rPr>
                <w:b/>
                <w:bCs/>
                <w:sz w:val="26"/>
                <w:szCs w:val="26"/>
              </w:rPr>
              <w:t>Stt</w:t>
            </w:r>
          </w:p>
        </w:tc>
        <w:tc>
          <w:tcPr>
            <w:tcW w:w="3223" w:type="dxa"/>
            <w:tcBorders>
              <w:top w:val="single" w:sz="4" w:space="0" w:color="auto"/>
              <w:left w:val="nil"/>
              <w:bottom w:val="single" w:sz="4" w:space="0" w:color="auto"/>
              <w:right w:val="single" w:sz="4" w:space="0" w:color="auto"/>
            </w:tcBorders>
            <w:noWrap/>
            <w:vAlign w:val="center"/>
            <w:hideMark/>
          </w:tcPr>
          <w:p w14:paraId="46FB3081" w14:textId="77777777" w:rsidR="008C62FB" w:rsidRPr="008C62FB" w:rsidRDefault="008C62FB" w:rsidP="00754934">
            <w:pPr>
              <w:spacing w:before="120"/>
              <w:jc w:val="center"/>
              <w:rPr>
                <w:b/>
                <w:bCs/>
                <w:sz w:val="26"/>
                <w:szCs w:val="26"/>
              </w:rPr>
            </w:pPr>
            <w:r w:rsidRPr="008C62FB">
              <w:rPr>
                <w:b/>
                <w:bCs/>
                <w:sz w:val="26"/>
                <w:szCs w:val="26"/>
              </w:rPr>
              <w:t>Tên chi tiết</w:t>
            </w:r>
          </w:p>
        </w:tc>
        <w:tc>
          <w:tcPr>
            <w:tcW w:w="1160" w:type="dxa"/>
            <w:tcBorders>
              <w:top w:val="single" w:sz="4" w:space="0" w:color="auto"/>
              <w:left w:val="nil"/>
              <w:bottom w:val="single" w:sz="4" w:space="0" w:color="auto"/>
              <w:right w:val="single" w:sz="4" w:space="0" w:color="auto"/>
            </w:tcBorders>
            <w:noWrap/>
            <w:vAlign w:val="center"/>
            <w:hideMark/>
          </w:tcPr>
          <w:p w14:paraId="2D80AFB6" w14:textId="77777777" w:rsidR="008C62FB" w:rsidRPr="008C62FB" w:rsidRDefault="008C62FB" w:rsidP="00754934">
            <w:pPr>
              <w:spacing w:before="120"/>
              <w:jc w:val="center"/>
              <w:rPr>
                <w:b/>
                <w:bCs/>
                <w:sz w:val="26"/>
                <w:szCs w:val="26"/>
              </w:rPr>
            </w:pPr>
            <w:r w:rsidRPr="008C62FB">
              <w:rPr>
                <w:b/>
                <w:bCs/>
                <w:sz w:val="26"/>
                <w:szCs w:val="26"/>
              </w:rPr>
              <w:t>Đơn vị</w:t>
            </w:r>
          </w:p>
        </w:tc>
        <w:tc>
          <w:tcPr>
            <w:tcW w:w="1240" w:type="dxa"/>
            <w:tcBorders>
              <w:top w:val="single" w:sz="4" w:space="0" w:color="auto"/>
              <w:left w:val="nil"/>
              <w:bottom w:val="single" w:sz="4" w:space="0" w:color="auto"/>
              <w:right w:val="single" w:sz="4" w:space="0" w:color="auto"/>
            </w:tcBorders>
            <w:noWrap/>
            <w:vAlign w:val="center"/>
            <w:hideMark/>
          </w:tcPr>
          <w:p w14:paraId="3CE1B3B5" w14:textId="77777777" w:rsidR="008C62FB" w:rsidRPr="008C62FB" w:rsidRDefault="008C62FB" w:rsidP="00754934">
            <w:pPr>
              <w:spacing w:before="120"/>
              <w:jc w:val="center"/>
              <w:rPr>
                <w:b/>
                <w:bCs/>
                <w:sz w:val="26"/>
                <w:szCs w:val="26"/>
              </w:rPr>
            </w:pPr>
            <w:r w:rsidRPr="008C62FB">
              <w:rPr>
                <w:b/>
                <w:bCs/>
                <w:sz w:val="26"/>
                <w:szCs w:val="26"/>
              </w:rPr>
              <w:t>Số lượng</w:t>
            </w:r>
          </w:p>
        </w:tc>
        <w:tc>
          <w:tcPr>
            <w:tcW w:w="2986" w:type="dxa"/>
            <w:tcBorders>
              <w:top w:val="single" w:sz="4" w:space="0" w:color="auto"/>
              <w:left w:val="nil"/>
              <w:bottom w:val="single" w:sz="4" w:space="0" w:color="auto"/>
              <w:right w:val="single" w:sz="4" w:space="0" w:color="auto"/>
            </w:tcBorders>
            <w:noWrap/>
            <w:vAlign w:val="center"/>
            <w:hideMark/>
          </w:tcPr>
          <w:p w14:paraId="39B7F162" w14:textId="4340DF7D" w:rsidR="008C62FB" w:rsidRPr="008C62FB" w:rsidRDefault="008C62FB" w:rsidP="00754934">
            <w:pPr>
              <w:spacing w:before="120"/>
              <w:jc w:val="center"/>
              <w:rPr>
                <w:b/>
                <w:bCs/>
                <w:sz w:val="26"/>
                <w:szCs w:val="26"/>
              </w:rPr>
            </w:pPr>
            <w:r w:rsidRPr="00D60F92">
              <w:rPr>
                <w:b/>
                <w:bCs/>
                <w:sz w:val="26"/>
                <w:szCs w:val="26"/>
              </w:rPr>
              <w:t>Ghi chú</w:t>
            </w:r>
          </w:p>
        </w:tc>
      </w:tr>
      <w:tr w:rsidR="008C62FB" w:rsidRPr="008C62FB" w14:paraId="4D12026D"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774F4469" w14:textId="77777777" w:rsidR="008C62FB" w:rsidRPr="008C62FB" w:rsidRDefault="008C62FB" w:rsidP="00754934">
            <w:pPr>
              <w:spacing w:before="120"/>
              <w:jc w:val="center"/>
              <w:rPr>
                <w:sz w:val="26"/>
                <w:szCs w:val="26"/>
              </w:rPr>
            </w:pPr>
            <w:r w:rsidRPr="008C62FB">
              <w:rPr>
                <w:sz w:val="26"/>
                <w:szCs w:val="26"/>
              </w:rPr>
              <w:t>1</w:t>
            </w:r>
          </w:p>
        </w:tc>
        <w:tc>
          <w:tcPr>
            <w:tcW w:w="3223" w:type="dxa"/>
            <w:tcBorders>
              <w:top w:val="nil"/>
              <w:left w:val="nil"/>
              <w:bottom w:val="single" w:sz="4" w:space="0" w:color="auto"/>
              <w:right w:val="single" w:sz="4" w:space="0" w:color="auto"/>
            </w:tcBorders>
            <w:noWrap/>
            <w:vAlign w:val="center"/>
            <w:hideMark/>
          </w:tcPr>
          <w:p w14:paraId="253F2AF6" w14:textId="77777777" w:rsidR="008C62FB" w:rsidRPr="008C62FB" w:rsidRDefault="008C62FB" w:rsidP="00C853AC">
            <w:pPr>
              <w:spacing w:before="120"/>
              <w:jc w:val="left"/>
              <w:rPr>
                <w:sz w:val="26"/>
                <w:szCs w:val="26"/>
              </w:rPr>
            </w:pPr>
            <w:r w:rsidRPr="008C62FB">
              <w:rPr>
                <w:sz w:val="26"/>
                <w:szCs w:val="26"/>
              </w:rPr>
              <w:t>Bộ điều khiển</w:t>
            </w:r>
          </w:p>
        </w:tc>
        <w:tc>
          <w:tcPr>
            <w:tcW w:w="1160" w:type="dxa"/>
            <w:tcBorders>
              <w:top w:val="nil"/>
              <w:left w:val="nil"/>
              <w:bottom w:val="single" w:sz="4" w:space="0" w:color="auto"/>
              <w:right w:val="single" w:sz="4" w:space="0" w:color="auto"/>
            </w:tcBorders>
            <w:noWrap/>
            <w:vAlign w:val="center"/>
            <w:hideMark/>
          </w:tcPr>
          <w:p w14:paraId="035FF397" w14:textId="77777777" w:rsidR="008C62FB" w:rsidRPr="008C62FB" w:rsidRDefault="008C62FB" w:rsidP="00754934">
            <w:pPr>
              <w:spacing w:before="120"/>
              <w:jc w:val="center"/>
              <w:rPr>
                <w:sz w:val="26"/>
                <w:szCs w:val="26"/>
              </w:rPr>
            </w:pPr>
            <w:r w:rsidRPr="008C62FB">
              <w:rPr>
                <w:sz w:val="26"/>
                <w:szCs w:val="26"/>
              </w:rPr>
              <w:t>Bộ</w:t>
            </w:r>
          </w:p>
        </w:tc>
        <w:tc>
          <w:tcPr>
            <w:tcW w:w="1240" w:type="dxa"/>
            <w:tcBorders>
              <w:top w:val="nil"/>
              <w:left w:val="nil"/>
              <w:bottom w:val="single" w:sz="4" w:space="0" w:color="auto"/>
              <w:right w:val="single" w:sz="4" w:space="0" w:color="auto"/>
            </w:tcBorders>
            <w:noWrap/>
            <w:vAlign w:val="center"/>
            <w:hideMark/>
          </w:tcPr>
          <w:p w14:paraId="1310A1A1" w14:textId="77777777" w:rsidR="008C62FB" w:rsidRPr="008C62FB" w:rsidRDefault="008C62FB" w:rsidP="00754934">
            <w:pPr>
              <w:spacing w:before="120"/>
              <w:jc w:val="center"/>
              <w:rPr>
                <w:sz w:val="26"/>
                <w:szCs w:val="26"/>
              </w:rPr>
            </w:pPr>
            <w:r w:rsidRPr="008C62FB">
              <w:rPr>
                <w:sz w:val="26"/>
                <w:szCs w:val="26"/>
              </w:rPr>
              <w:t>1</w:t>
            </w:r>
          </w:p>
        </w:tc>
        <w:tc>
          <w:tcPr>
            <w:tcW w:w="2986" w:type="dxa"/>
            <w:tcBorders>
              <w:top w:val="nil"/>
              <w:left w:val="nil"/>
              <w:bottom w:val="single" w:sz="4" w:space="0" w:color="auto"/>
              <w:right w:val="single" w:sz="4" w:space="0" w:color="auto"/>
            </w:tcBorders>
            <w:noWrap/>
            <w:vAlign w:val="center"/>
          </w:tcPr>
          <w:p w14:paraId="001552B1" w14:textId="6E338763" w:rsidR="008C62FB" w:rsidRPr="008C62FB" w:rsidRDefault="008E10E9" w:rsidP="00754934">
            <w:pPr>
              <w:spacing w:before="120"/>
              <w:jc w:val="center"/>
              <w:rPr>
                <w:sz w:val="26"/>
                <w:szCs w:val="26"/>
              </w:rPr>
            </w:pPr>
            <w:r>
              <w:rPr>
                <w:sz w:val="26"/>
                <w:szCs w:val="26"/>
              </w:rPr>
              <w:t>6 bước</w:t>
            </w:r>
          </w:p>
        </w:tc>
      </w:tr>
      <w:tr w:rsidR="008C62FB" w:rsidRPr="008C62FB" w14:paraId="2FAE4E16"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46F3FD4B" w14:textId="77777777" w:rsidR="008C62FB" w:rsidRPr="008C62FB" w:rsidRDefault="008C62FB" w:rsidP="00754934">
            <w:pPr>
              <w:spacing w:before="120"/>
              <w:jc w:val="center"/>
              <w:rPr>
                <w:sz w:val="26"/>
                <w:szCs w:val="26"/>
              </w:rPr>
            </w:pPr>
            <w:r w:rsidRPr="008C62FB">
              <w:rPr>
                <w:sz w:val="26"/>
                <w:szCs w:val="26"/>
              </w:rPr>
              <w:lastRenderedPageBreak/>
              <w:t>2</w:t>
            </w:r>
          </w:p>
        </w:tc>
        <w:tc>
          <w:tcPr>
            <w:tcW w:w="3223" w:type="dxa"/>
            <w:tcBorders>
              <w:top w:val="nil"/>
              <w:left w:val="nil"/>
              <w:bottom w:val="single" w:sz="4" w:space="0" w:color="auto"/>
              <w:right w:val="single" w:sz="4" w:space="0" w:color="auto"/>
            </w:tcBorders>
            <w:noWrap/>
            <w:vAlign w:val="center"/>
            <w:hideMark/>
          </w:tcPr>
          <w:p w14:paraId="222D4B4D" w14:textId="77777777" w:rsidR="008C62FB" w:rsidRPr="008C62FB" w:rsidRDefault="008C62FB" w:rsidP="00C853AC">
            <w:pPr>
              <w:spacing w:before="120"/>
              <w:jc w:val="left"/>
              <w:rPr>
                <w:sz w:val="26"/>
                <w:szCs w:val="26"/>
              </w:rPr>
            </w:pPr>
            <w:r w:rsidRPr="008C62FB">
              <w:rPr>
                <w:sz w:val="26"/>
                <w:szCs w:val="26"/>
              </w:rPr>
              <w:t>Bình tụ 10 kVAR</w:t>
            </w:r>
          </w:p>
        </w:tc>
        <w:tc>
          <w:tcPr>
            <w:tcW w:w="1160" w:type="dxa"/>
            <w:tcBorders>
              <w:top w:val="nil"/>
              <w:left w:val="nil"/>
              <w:bottom w:val="single" w:sz="4" w:space="0" w:color="auto"/>
              <w:right w:val="single" w:sz="4" w:space="0" w:color="auto"/>
            </w:tcBorders>
            <w:noWrap/>
            <w:vAlign w:val="center"/>
            <w:hideMark/>
          </w:tcPr>
          <w:p w14:paraId="3EAE989F" w14:textId="77777777" w:rsidR="008C62FB" w:rsidRPr="008C62FB" w:rsidRDefault="008C62FB" w:rsidP="00754934">
            <w:pPr>
              <w:spacing w:before="120"/>
              <w:jc w:val="center"/>
              <w:rPr>
                <w:sz w:val="26"/>
                <w:szCs w:val="26"/>
              </w:rPr>
            </w:pPr>
            <w:r w:rsidRPr="008C62FB">
              <w:rPr>
                <w:sz w:val="26"/>
                <w:szCs w:val="26"/>
              </w:rPr>
              <w:t>Bình</w:t>
            </w:r>
          </w:p>
        </w:tc>
        <w:tc>
          <w:tcPr>
            <w:tcW w:w="1240" w:type="dxa"/>
            <w:tcBorders>
              <w:top w:val="nil"/>
              <w:left w:val="nil"/>
              <w:bottom w:val="single" w:sz="4" w:space="0" w:color="auto"/>
              <w:right w:val="single" w:sz="4" w:space="0" w:color="auto"/>
            </w:tcBorders>
            <w:noWrap/>
            <w:vAlign w:val="center"/>
            <w:hideMark/>
          </w:tcPr>
          <w:p w14:paraId="4B21E8D3" w14:textId="77777777" w:rsidR="008C62FB" w:rsidRPr="008C62FB" w:rsidRDefault="008C62FB" w:rsidP="00754934">
            <w:pPr>
              <w:spacing w:before="120"/>
              <w:jc w:val="center"/>
              <w:rPr>
                <w:sz w:val="26"/>
                <w:szCs w:val="26"/>
              </w:rPr>
            </w:pPr>
            <w:r w:rsidRPr="008C62FB">
              <w:rPr>
                <w:sz w:val="26"/>
                <w:szCs w:val="26"/>
              </w:rPr>
              <w:t>3</w:t>
            </w:r>
          </w:p>
        </w:tc>
        <w:tc>
          <w:tcPr>
            <w:tcW w:w="2986" w:type="dxa"/>
            <w:tcBorders>
              <w:top w:val="nil"/>
              <w:left w:val="nil"/>
              <w:bottom w:val="single" w:sz="4" w:space="0" w:color="auto"/>
              <w:right w:val="single" w:sz="4" w:space="0" w:color="auto"/>
            </w:tcBorders>
            <w:noWrap/>
            <w:vAlign w:val="center"/>
          </w:tcPr>
          <w:p w14:paraId="6EEDB10E" w14:textId="42DD6C31" w:rsidR="008C62FB" w:rsidRPr="008C62FB" w:rsidRDefault="008C62FB" w:rsidP="00754934">
            <w:pPr>
              <w:spacing w:before="120"/>
              <w:jc w:val="center"/>
              <w:rPr>
                <w:sz w:val="26"/>
                <w:szCs w:val="26"/>
              </w:rPr>
            </w:pPr>
          </w:p>
        </w:tc>
      </w:tr>
      <w:tr w:rsidR="008C62FB" w:rsidRPr="008C62FB" w14:paraId="5F083950"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4CF68054" w14:textId="77777777" w:rsidR="008C62FB" w:rsidRPr="008C62FB" w:rsidRDefault="008C62FB" w:rsidP="00754934">
            <w:pPr>
              <w:spacing w:before="120"/>
              <w:jc w:val="center"/>
              <w:rPr>
                <w:sz w:val="26"/>
                <w:szCs w:val="26"/>
              </w:rPr>
            </w:pPr>
            <w:r w:rsidRPr="008C62FB">
              <w:rPr>
                <w:sz w:val="26"/>
                <w:szCs w:val="26"/>
              </w:rPr>
              <w:t>3</w:t>
            </w:r>
          </w:p>
        </w:tc>
        <w:tc>
          <w:tcPr>
            <w:tcW w:w="3223" w:type="dxa"/>
            <w:tcBorders>
              <w:top w:val="nil"/>
              <w:left w:val="nil"/>
              <w:bottom w:val="single" w:sz="4" w:space="0" w:color="auto"/>
              <w:right w:val="single" w:sz="4" w:space="0" w:color="auto"/>
            </w:tcBorders>
            <w:noWrap/>
            <w:vAlign w:val="center"/>
            <w:hideMark/>
          </w:tcPr>
          <w:p w14:paraId="2233D98E" w14:textId="31FA1941" w:rsidR="008C62FB" w:rsidRPr="008C62FB" w:rsidRDefault="00C853AC" w:rsidP="00C853AC">
            <w:pPr>
              <w:spacing w:before="120"/>
              <w:jc w:val="left"/>
              <w:rPr>
                <w:sz w:val="26"/>
                <w:szCs w:val="26"/>
              </w:rPr>
            </w:pPr>
            <w:r>
              <w:rPr>
                <w:sz w:val="26"/>
                <w:szCs w:val="26"/>
              </w:rPr>
              <w:t>C</w:t>
            </w:r>
            <w:r w:rsidR="008C62FB" w:rsidRPr="008C62FB">
              <w:rPr>
                <w:sz w:val="26"/>
                <w:szCs w:val="26"/>
              </w:rPr>
              <w:t>ầu chì</w:t>
            </w:r>
            <w:r w:rsidR="00425DB9">
              <w:rPr>
                <w:sz w:val="26"/>
                <w:szCs w:val="26"/>
              </w:rPr>
              <w:t xml:space="preserve"> 5A</w:t>
            </w:r>
          </w:p>
        </w:tc>
        <w:tc>
          <w:tcPr>
            <w:tcW w:w="1160" w:type="dxa"/>
            <w:tcBorders>
              <w:top w:val="nil"/>
              <w:left w:val="nil"/>
              <w:bottom w:val="single" w:sz="4" w:space="0" w:color="auto"/>
              <w:right w:val="single" w:sz="4" w:space="0" w:color="auto"/>
            </w:tcBorders>
            <w:noWrap/>
            <w:vAlign w:val="center"/>
            <w:hideMark/>
          </w:tcPr>
          <w:p w14:paraId="3A2DDAED" w14:textId="77777777" w:rsidR="008C62FB" w:rsidRPr="008C62FB" w:rsidRDefault="008C62FB" w:rsidP="00754934">
            <w:pPr>
              <w:spacing w:before="120"/>
              <w:jc w:val="center"/>
              <w:rPr>
                <w:sz w:val="26"/>
                <w:szCs w:val="26"/>
              </w:rPr>
            </w:pPr>
            <w:r w:rsidRPr="008C62FB">
              <w:rPr>
                <w:sz w:val="26"/>
                <w:szCs w:val="26"/>
              </w:rPr>
              <w:t>Cái</w:t>
            </w:r>
          </w:p>
        </w:tc>
        <w:tc>
          <w:tcPr>
            <w:tcW w:w="1240" w:type="dxa"/>
            <w:tcBorders>
              <w:top w:val="nil"/>
              <w:left w:val="nil"/>
              <w:bottom w:val="single" w:sz="4" w:space="0" w:color="auto"/>
              <w:right w:val="single" w:sz="4" w:space="0" w:color="auto"/>
            </w:tcBorders>
            <w:noWrap/>
            <w:vAlign w:val="center"/>
            <w:hideMark/>
          </w:tcPr>
          <w:p w14:paraId="0C3494BC" w14:textId="77777777" w:rsidR="008C62FB" w:rsidRPr="008C62FB" w:rsidRDefault="008C62FB" w:rsidP="00754934">
            <w:pPr>
              <w:spacing w:before="120"/>
              <w:jc w:val="center"/>
              <w:rPr>
                <w:sz w:val="26"/>
                <w:szCs w:val="26"/>
              </w:rPr>
            </w:pPr>
            <w:r w:rsidRPr="008C62FB">
              <w:rPr>
                <w:sz w:val="26"/>
                <w:szCs w:val="26"/>
              </w:rPr>
              <w:t>1</w:t>
            </w:r>
          </w:p>
        </w:tc>
        <w:tc>
          <w:tcPr>
            <w:tcW w:w="2986" w:type="dxa"/>
            <w:tcBorders>
              <w:top w:val="nil"/>
              <w:left w:val="nil"/>
              <w:bottom w:val="single" w:sz="4" w:space="0" w:color="auto"/>
              <w:right w:val="single" w:sz="4" w:space="0" w:color="auto"/>
            </w:tcBorders>
            <w:noWrap/>
            <w:vAlign w:val="center"/>
          </w:tcPr>
          <w:p w14:paraId="583AB395" w14:textId="17A6C591" w:rsidR="008C62FB" w:rsidRPr="008C62FB" w:rsidRDefault="004E2D0F" w:rsidP="00754934">
            <w:pPr>
              <w:spacing w:before="120"/>
              <w:jc w:val="center"/>
              <w:rPr>
                <w:sz w:val="26"/>
                <w:szCs w:val="26"/>
              </w:rPr>
            </w:pPr>
            <w:r w:rsidRPr="004E2D0F">
              <w:rPr>
                <w:sz w:val="26"/>
                <w:szCs w:val="26"/>
              </w:rPr>
              <w:t>Cấp nguồn rơ le và tín hiệu mạch</w:t>
            </w:r>
          </w:p>
        </w:tc>
      </w:tr>
      <w:tr w:rsidR="008C62FB" w:rsidRPr="008C62FB" w14:paraId="63823B4A"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598B9843" w14:textId="77777777" w:rsidR="008C62FB" w:rsidRPr="008C62FB" w:rsidRDefault="008C62FB" w:rsidP="00754934">
            <w:pPr>
              <w:spacing w:before="120"/>
              <w:jc w:val="center"/>
              <w:rPr>
                <w:sz w:val="26"/>
                <w:szCs w:val="26"/>
              </w:rPr>
            </w:pPr>
            <w:r w:rsidRPr="008C62FB">
              <w:rPr>
                <w:sz w:val="26"/>
                <w:szCs w:val="26"/>
              </w:rPr>
              <w:t>4</w:t>
            </w:r>
          </w:p>
        </w:tc>
        <w:tc>
          <w:tcPr>
            <w:tcW w:w="3223" w:type="dxa"/>
            <w:tcBorders>
              <w:top w:val="nil"/>
              <w:left w:val="nil"/>
              <w:bottom w:val="single" w:sz="4" w:space="0" w:color="auto"/>
              <w:right w:val="single" w:sz="4" w:space="0" w:color="auto"/>
            </w:tcBorders>
            <w:noWrap/>
            <w:vAlign w:val="center"/>
            <w:hideMark/>
          </w:tcPr>
          <w:p w14:paraId="226A3035" w14:textId="77777777" w:rsidR="008C62FB" w:rsidRPr="008C62FB" w:rsidRDefault="008C62FB" w:rsidP="00C853AC">
            <w:pPr>
              <w:spacing w:before="120"/>
              <w:jc w:val="left"/>
              <w:rPr>
                <w:sz w:val="26"/>
                <w:szCs w:val="26"/>
              </w:rPr>
            </w:pPr>
            <w:r w:rsidRPr="008C62FB">
              <w:rPr>
                <w:sz w:val="26"/>
                <w:szCs w:val="26"/>
              </w:rPr>
              <w:t>Aptomat tổng 75 A</w:t>
            </w:r>
          </w:p>
        </w:tc>
        <w:tc>
          <w:tcPr>
            <w:tcW w:w="1160" w:type="dxa"/>
            <w:tcBorders>
              <w:top w:val="nil"/>
              <w:left w:val="nil"/>
              <w:bottom w:val="single" w:sz="4" w:space="0" w:color="auto"/>
              <w:right w:val="single" w:sz="4" w:space="0" w:color="auto"/>
            </w:tcBorders>
            <w:noWrap/>
            <w:vAlign w:val="center"/>
            <w:hideMark/>
          </w:tcPr>
          <w:p w14:paraId="5EC82091" w14:textId="77777777" w:rsidR="008C62FB" w:rsidRPr="008C62FB" w:rsidRDefault="008C62FB" w:rsidP="00754934">
            <w:pPr>
              <w:spacing w:before="120"/>
              <w:jc w:val="center"/>
              <w:rPr>
                <w:sz w:val="26"/>
                <w:szCs w:val="26"/>
              </w:rPr>
            </w:pPr>
            <w:r w:rsidRPr="008C62FB">
              <w:rPr>
                <w:sz w:val="26"/>
                <w:szCs w:val="26"/>
              </w:rPr>
              <w:t>Cái</w:t>
            </w:r>
          </w:p>
        </w:tc>
        <w:tc>
          <w:tcPr>
            <w:tcW w:w="1240" w:type="dxa"/>
            <w:tcBorders>
              <w:top w:val="nil"/>
              <w:left w:val="nil"/>
              <w:bottom w:val="single" w:sz="4" w:space="0" w:color="auto"/>
              <w:right w:val="single" w:sz="4" w:space="0" w:color="auto"/>
            </w:tcBorders>
            <w:noWrap/>
            <w:vAlign w:val="center"/>
            <w:hideMark/>
          </w:tcPr>
          <w:p w14:paraId="3E96472C" w14:textId="77777777" w:rsidR="008C62FB" w:rsidRPr="008C62FB" w:rsidRDefault="008C62FB" w:rsidP="00754934">
            <w:pPr>
              <w:spacing w:before="120"/>
              <w:jc w:val="center"/>
              <w:rPr>
                <w:sz w:val="26"/>
                <w:szCs w:val="26"/>
              </w:rPr>
            </w:pPr>
            <w:r w:rsidRPr="008C62FB">
              <w:rPr>
                <w:sz w:val="26"/>
                <w:szCs w:val="26"/>
              </w:rPr>
              <w:t>1</w:t>
            </w:r>
          </w:p>
        </w:tc>
        <w:tc>
          <w:tcPr>
            <w:tcW w:w="2986" w:type="dxa"/>
            <w:tcBorders>
              <w:top w:val="nil"/>
              <w:left w:val="nil"/>
              <w:bottom w:val="single" w:sz="4" w:space="0" w:color="auto"/>
              <w:right w:val="single" w:sz="4" w:space="0" w:color="auto"/>
            </w:tcBorders>
            <w:noWrap/>
            <w:vAlign w:val="center"/>
          </w:tcPr>
          <w:p w14:paraId="26353D6D" w14:textId="7D683D78" w:rsidR="008C62FB" w:rsidRPr="008C62FB" w:rsidRDefault="008C62FB" w:rsidP="00754934">
            <w:pPr>
              <w:spacing w:before="120"/>
              <w:jc w:val="center"/>
              <w:rPr>
                <w:sz w:val="26"/>
                <w:szCs w:val="26"/>
              </w:rPr>
            </w:pPr>
          </w:p>
        </w:tc>
      </w:tr>
      <w:tr w:rsidR="008C62FB" w:rsidRPr="008C62FB" w14:paraId="561A5282"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162964AC" w14:textId="77777777" w:rsidR="008C62FB" w:rsidRPr="008C62FB" w:rsidRDefault="008C62FB" w:rsidP="00754934">
            <w:pPr>
              <w:spacing w:before="120"/>
              <w:jc w:val="center"/>
              <w:rPr>
                <w:sz w:val="26"/>
                <w:szCs w:val="26"/>
              </w:rPr>
            </w:pPr>
            <w:r w:rsidRPr="008C62FB">
              <w:rPr>
                <w:sz w:val="26"/>
                <w:szCs w:val="26"/>
              </w:rPr>
              <w:t>5</w:t>
            </w:r>
          </w:p>
        </w:tc>
        <w:tc>
          <w:tcPr>
            <w:tcW w:w="3223" w:type="dxa"/>
            <w:tcBorders>
              <w:top w:val="nil"/>
              <w:left w:val="nil"/>
              <w:bottom w:val="single" w:sz="4" w:space="0" w:color="auto"/>
              <w:right w:val="single" w:sz="4" w:space="0" w:color="auto"/>
            </w:tcBorders>
            <w:noWrap/>
            <w:vAlign w:val="center"/>
            <w:hideMark/>
          </w:tcPr>
          <w:p w14:paraId="3E2A96E9" w14:textId="77777777" w:rsidR="008C62FB" w:rsidRPr="008C62FB" w:rsidRDefault="008C62FB" w:rsidP="00C853AC">
            <w:pPr>
              <w:spacing w:before="120"/>
              <w:jc w:val="left"/>
              <w:rPr>
                <w:sz w:val="26"/>
                <w:szCs w:val="26"/>
              </w:rPr>
            </w:pPr>
            <w:r w:rsidRPr="008C62FB">
              <w:rPr>
                <w:sz w:val="26"/>
                <w:szCs w:val="26"/>
              </w:rPr>
              <w:t>Aptomat nhánh 25A</w:t>
            </w:r>
          </w:p>
        </w:tc>
        <w:tc>
          <w:tcPr>
            <w:tcW w:w="1160" w:type="dxa"/>
            <w:tcBorders>
              <w:top w:val="nil"/>
              <w:left w:val="nil"/>
              <w:bottom w:val="single" w:sz="4" w:space="0" w:color="auto"/>
              <w:right w:val="single" w:sz="4" w:space="0" w:color="auto"/>
            </w:tcBorders>
            <w:noWrap/>
            <w:vAlign w:val="center"/>
            <w:hideMark/>
          </w:tcPr>
          <w:p w14:paraId="02EC4F9A" w14:textId="77777777" w:rsidR="008C62FB" w:rsidRPr="008C62FB" w:rsidRDefault="008C62FB" w:rsidP="00754934">
            <w:pPr>
              <w:spacing w:before="120"/>
              <w:jc w:val="center"/>
              <w:rPr>
                <w:sz w:val="26"/>
                <w:szCs w:val="26"/>
              </w:rPr>
            </w:pPr>
            <w:r w:rsidRPr="008C62FB">
              <w:rPr>
                <w:sz w:val="26"/>
                <w:szCs w:val="26"/>
              </w:rPr>
              <w:t>Cái</w:t>
            </w:r>
          </w:p>
        </w:tc>
        <w:tc>
          <w:tcPr>
            <w:tcW w:w="1240" w:type="dxa"/>
            <w:tcBorders>
              <w:top w:val="nil"/>
              <w:left w:val="nil"/>
              <w:bottom w:val="single" w:sz="4" w:space="0" w:color="auto"/>
              <w:right w:val="single" w:sz="4" w:space="0" w:color="auto"/>
            </w:tcBorders>
            <w:noWrap/>
            <w:vAlign w:val="center"/>
            <w:hideMark/>
          </w:tcPr>
          <w:p w14:paraId="3EB66A16" w14:textId="77777777" w:rsidR="008C62FB" w:rsidRPr="008C62FB" w:rsidRDefault="008C62FB" w:rsidP="00754934">
            <w:pPr>
              <w:spacing w:before="120"/>
              <w:jc w:val="center"/>
              <w:rPr>
                <w:sz w:val="26"/>
                <w:szCs w:val="26"/>
              </w:rPr>
            </w:pPr>
            <w:r w:rsidRPr="008C62FB">
              <w:rPr>
                <w:sz w:val="26"/>
                <w:szCs w:val="26"/>
              </w:rPr>
              <w:t>3</w:t>
            </w:r>
          </w:p>
        </w:tc>
        <w:tc>
          <w:tcPr>
            <w:tcW w:w="2986" w:type="dxa"/>
            <w:tcBorders>
              <w:top w:val="nil"/>
              <w:left w:val="nil"/>
              <w:bottom w:val="single" w:sz="4" w:space="0" w:color="auto"/>
              <w:right w:val="single" w:sz="4" w:space="0" w:color="auto"/>
            </w:tcBorders>
            <w:noWrap/>
            <w:vAlign w:val="center"/>
          </w:tcPr>
          <w:p w14:paraId="7710AF19" w14:textId="230B31FC" w:rsidR="008C62FB" w:rsidRPr="008C62FB" w:rsidRDefault="008C62FB" w:rsidP="00754934">
            <w:pPr>
              <w:spacing w:before="120"/>
              <w:jc w:val="center"/>
              <w:rPr>
                <w:i/>
                <w:iCs/>
                <w:color w:val="FF0000"/>
                <w:sz w:val="26"/>
                <w:szCs w:val="26"/>
              </w:rPr>
            </w:pPr>
          </w:p>
        </w:tc>
      </w:tr>
      <w:tr w:rsidR="008C62FB" w:rsidRPr="008C62FB" w14:paraId="39A24BAD"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4ADC2BF4" w14:textId="77777777" w:rsidR="008C62FB" w:rsidRPr="008C62FB" w:rsidRDefault="008C62FB" w:rsidP="00754934">
            <w:pPr>
              <w:spacing w:before="120"/>
              <w:jc w:val="center"/>
              <w:rPr>
                <w:sz w:val="26"/>
                <w:szCs w:val="26"/>
              </w:rPr>
            </w:pPr>
            <w:r w:rsidRPr="008C62FB">
              <w:rPr>
                <w:sz w:val="26"/>
                <w:szCs w:val="26"/>
              </w:rPr>
              <w:t>6</w:t>
            </w:r>
          </w:p>
        </w:tc>
        <w:tc>
          <w:tcPr>
            <w:tcW w:w="3223" w:type="dxa"/>
            <w:tcBorders>
              <w:top w:val="nil"/>
              <w:left w:val="nil"/>
              <w:bottom w:val="single" w:sz="4" w:space="0" w:color="auto"/>
              <w:right w:val="single" w:sz="4" w:space="0" w:color="auto"/>
            </w:tcBorders>
            <w:noWrap/>
            <w:vAlign w:val="center"/>
            <w:hideMark/>
          </w:tcPr>
          <w:p w14:paraId="3996A36B" w14:textId="77777777" w:rsidR="008C62FB" w:rsidRPr="008C62FB" w:rsidRDefault="008C62FB" w:rsidP="00C853AC">
            <w:pPr>
              <w:spacing w:before="120"/>
              <w:jc w:val="left"/>
              <w:rPr>
                <w:sz w:val="26"/>
                <w:szCs w:val="26"/>
              </w:rPr>
            </w:pPr>
            <w:r w:rsidRPr="008C62FB">
              <w:rPr>
                <w:sz w:val="26"/>
                <w:szCs w:val="26"/>
              </w:rPr>
              <w:t>Contactor 25A</w:t>
            </w:r>
          </w:p>
        </w:tc>
        <w:tc>
          <w:tcPr>
            <w:tcW w:w="1160" w:type="dxa"/>
            <w:tcBorders>
              <w:top w:val="nil"/>
              <w:left w:val="nil"/>
              <w:bottom w:val="single" w:sz="4" w:space="0" w:color="auto"/>
              <w:right w:val="single" w:sz="4" w:space="0" w:color="auto"/>
            </w:tcBorders>
            <w:noWrap/>
            <w:vAlign w:val="center"/>
            <w:hideMark/>
          </w:tcPr>
          <w:p w14:paraId="630801E2" w14:textId="77777777" w:rsidR="008C62FB" w:rsidRPr="008C62FB" w:rsidRDefault="008C62FB" w:rsidP="00754934">
            <w:pPr>
              <w:spacing w:before="120"/>
              <w:jc w:val="center"/>
              <w:rPr>
                <w:sz w:val="26"/>
                <w:szCs w:val="26"/>
              </w:rPr>
            </w:pPr>
            <w:r w:rsidRPr="008C62FB">
              <w:rPr>
                <w:sz w:val="26"/>
                <w:szCs w:val="26"/>
              </w:rPr>
              <w:t>Cái</w:t>
            </w:r>
          </w:p>
        </w:tc>
        <w:tc>
          <w:tcPr>
            <w:tcW w:w="1240" w:type="dxa"/>
            <w:tcBorders>
              <w:top w:val="nil"/>
              <w:left w:val="nil"/>
              <w:bottom w:val="single" w:sz="4" w:space="0" w:color="auto"/>
              <w:right w:val="single" w:sz="4" w:space="0" w:color="auto"/>
            </w:tcBorders>
            <w:noWrap/>
            <w:vAlign w:val="center"/>
            <w:hideMark/>
          </w:tcPr>
          <w:p w14:paraId="453D15EA" w14:textId="77777777" w:rsidR="008C62FB" w:rsidRPr="008C62FB" w:rsidRDefault="008C62FB" w:rsidP="00754934">
            <w:pPr>
              <w:spacing w:before="120"/>
              <w:jc w:val="center"/>
              <w:rPr>
                <w:sz w:val="26"/>
                <w:szCs w:val="26"/>
              </w:rPr>
            </w:pPr>
            <w:r w:rsidRPr="008C62FB">
              <w:rPr>
                <w:sz w:val="26"/>
                <w:szCs w:val="26"/>
              </w:rPr>
              <w:t>3</w:t>
            </w:r>
          </w:p>
        </w:tc>
        <w:tc>
          <w:tcPr>
            <w:tcW w:w="2986" w:type="dxa"/>
            <w:tcBorders>
              <w:top w:val="nil"/>
              <w:left w:val="nil"/>
              <w:bottom w:val="single" w:sz="4" w:space="0" w:color="auto"/>
              <w:right w:val="single" w:sz="4" w:space="0" w:color="auto"/>
            </w:tcBorders>
            <w:noWrap/>
            <w:vAlign w:val="center"/>
          </w:tcPr>
          <w:p w14:paraId="537E918A" w14:textId="7F896117" w:rsidR="008C62FB" w:rsidRPr="008C62FB" w:rsidRDefault="008C62FB" w:rsidP="00754934">
            <w:pPr>
              <w:spacing w:before="120"/>
              <w:jc w:val="center"/>
              <w:rPr>
                <w:sz w:val="26"/>
                <w:szCs w:val="26"/>
              </w:rPr>
            </w:pPr>
          </w:p>
        </w:tc>
      </w:tr>
      <w:tr w:rsidR="008C62FB" w:rsidRPr="008C62FB" w14:paraId="3431DC50"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223DFEF2" w14:textId="77777777" w:rsidR="008C62FB" w:rsidRPr="008C62FB" w:rsidRDefault="008C62FB" w:rsidP="00754934">
            <w:pPr>
              <w:spacing w:before="120"/>
              <w:jc w:val="center"/>
              <w:rPr>
                <w:sz w:val="26"/>
                <w:szCs w:val="26"/>
              </w:rPr>
            </w:pPr>
            <w:r w:rsidRPr="008C62FB">
              <w:rPr>
                <w:sz w:val="26"/>
                <w:szCs w:val="26"/>
              </w:rPr>
              <w:t>7</w:t>
            </w:r>
          </w:p>
        </w:tc>
        <w:tc>
          <w:tcPr>
            <w:tcW w:w="3223" w:type="dxa"/>
            <w:tcBorders>
              <w:top w:val="nil"/>
              <w:left w:val="nil"/>
              <w:bottom w:val="single" w:sz="4" w:space="0" w:color="auto"/>
              <w:right w:val="single" w:sz="4" w:space="0" w:color="auto"/>
            </w:tcBorders>
            <w:noWrap/>
            <w:vAlign w:val="center"/>
            <w:hideMark/>
          </w:tcPr>
          <w:p w14:paraId="6C48B9E6" w14:textId="77777777" w:rsidR="008C62FB" w:rsidRPr="008C62FB" w:rsidRDefault="008C62FB" w:rsidP="00C853AC">
            <w:pPr>
              <w:spacing w:before="120"/>
              <w:jc w:val="left"/>
              <w:rPr>
                <w:sz w:val="26"/>
                <w:szCs w:val="26"/>
              </w:rPr>
            </w:pPr>
            <w:r w:rsidRPr="008C62FB">
              <w:rPr>
                <w:sz w:val="26"/>
                <w:szCs w:val="26"/>
              </w:rPr>
              <w:t>Đèn báo pha</w:t>
            </w:r>
          </w:p>
        </w:tc>
        <w:tc>
          <w:tcPr>
            <w:tcW w:w="1160" w:type="dxa"/>
            <w:tcBorders>
              <w:top w:val="nil"/>
              <w:left w:val="nil"/>
              <w:bottom w:val="single" w:sz="4" w:space="0" w:color="auto"/>
              <w:right w:val="single" w:sz="4" w:space="0" w:color="auto"/>
            </w:tcBorders>
            <w:noWrap/>
            <w:vAlign w:val="center"/>
            <w:hideMark/>
          </w:tcPr>
          <w:p w14:paraId="3D10A5CA" w14:textId="77777777" w:rsidR="008C62FB" w:rsidRPr="008C62FB" w:rsidRDefault="008C62FB" w:rsidP="00754934">
            <w:pPr>
              <w:spacing w:before="120"/>
              <w:jc w:val="center"/>
              <w:rPr>
                <w:sz w:val="26"/>
                <w:szCs w:val="26"/>
              </w:rPr>
            </w:pPr>
            <w:r w:rsidRPr="008C62FB">
              <w:rPr>
                <w:sz w:val="26"/>
                <w:szCs w:val="26"/>
              </w:rPr>
              <w:t>Cái</w:t>
            </w:r>
          </w:p>
        </w:tc>
        <w:tc>
          <w:tcPr>
            <w:tcW w:w="1240" w:type="dxa"/>
            <w:tcBorders>
              <w:top w:val="nil"/>
              <w:left w:val="nil"/>
              <w:bottom w:val="single" w:sz="4" w:space="0" w:color="auto"/>
              <w:right w:val="single" w:sz="4" w:space="0" w:color="auto"/>
            </w:tcBorders>
            <w:noWrap/>
            <w:vAlign w:val="center"/>
            <w:hideMark/>
          </w:tcPr>
          <w:p w14:paraId="42B50C53" w14:textId="77777777" w:rsidR="008C62FB" w:rsidRPr="008C62FB" w:rsidRDefault="008C62FB" w:rsidP="00754934">
            <w:pPr>
              <w:spacing w:before="120"/>
              <w:jc w:val="center"/>
              <w:rPr>
                <w:sz w:val="26"/>
                <w:szCs w:val="26"/>
              </w:rPr>
            </w:pPr>
            <w:r w:rsidRPr="008C62FB">
              <w:rPr>
                <w:sz w:val="26"/>
                <w:szCs w:val="26"/>
              </w:rPr>
              <w:t>3</w:t>
            </w:r>
          </w:p>
        </w:tc>
        <w:tc>
          <w:tcPr>
            <w:tcW w:w="2986" w:type="dxa"/>
            <w:tcBorders>
              <w:top w:val="nil"/>
              <w:left w:val="nil"/>
              <w:bottom w:val="single" w:sz="4" w:space="0" w:color="auto"/>
              <w:right w:val="single" w:sz="4" w:space="0" w:color="auto"/>
            </w:tcBorders>
            <w:noWrap/>
            <w:vAlign w:val="center"/>
          </w:tcPr>
          <w:p w14:paraId="36A6B31B" w14:textId="30BA700E" w:rsidR="008C62FB" w:rsidRPr="008C62FB" w:rsidRDefault="0048565F" w:rsidP="00754934">
            <w:pPr>
              <w:spacing w:before="120"/>
              <w:jc w:val="center"/>
              <w:rPr>
                <w:sz w:val="26"/>
                <w:szCs w:val="26"/>
              </w:rPr>
            </w:pPr>
            <w:r w:rsidRPr="0048565F">
              <w:rPr>
                <w:sz w:val="26"/>
                <w:szCs w:val="26"/>
              </w:rPr>
              <w:t>3 màu báo điện áp pha A, B, C</w:t>
            </w:r>
          </w:p>
        </w:tc>
      </w:tr>
      <w:tr w:rsidR="008C62FB" w:rsidRPr="008C62FB" w14:paraId="0E576729"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77DDCA2B" w14:textId="77777777" w:rsidR="008C62FB" w:rsidRPr="00711BDE" w:rsidRDefault="008C62FB" w:rsidP="00754934">
            <w:pPr>
              <w:spacing w:before="120"/>
              <w:jc w:val="center"/>
              <w:rPr>
                <w:sz w:val="26"/>
                <w:szCs w:val="26"/>
              </w:rPr>
            </w:pPr>
            <w:r w:rsidRPr="00711BDE">
              <w:rPr>
                <w:sz w:val="26"/>
                <w:szCs w:val="26"/>
              </w:rPr>
              <w:t>8</w:t>
            </w:r>
          </w:p>
        </w:tc>
        <w:tc>
          <w:tcPr>
            <w:tcW w:w="3223" w:type="dxa"/>
            <w:tcBorders>
              <w:top w:val="nil"/>
              <w:left w:val="nil"/>
              <w:bottom w:val="single" w:sz="4" w:space="0" w:color="auto"/>
              <w:right w:val="single" w:sz="4" w:space="0" w:color="auto"/>
            </w:tcBorders>
            <w:noWrap/>
            <w:vAlign w:val="center"/>
            <w:hideMark/>
          </w:tcPr>
          <w:p w14:paraId="61DE3EB6" w14:textId="77777777" w:rsidR="008C62FB" w:rsidRPr="00711BDE" w:rsidRDefault="008C62FB" w:rsidP="00C853AC">
            <w:pPr>
              <w:spacing w:before="120"/>
              <w:jc w:val="left"/>
              <w:rPr>
                <w:sz w:val="26"/>
                <w:szCs w:val="26"/>
              </w:rPr>
            </w:pPr>
            <w:r w:rsidRPr="00711BDE">
              <w:rPr>
                <w:sz w:val="26"/>
                <w:szCs w:val="26"/>
              </w:rPr>
              <w:t>Máy biến dòng</w:t>
            </w:r>
          </w:p>
        </w:tc>
        <w:tc>
          <w:tcPr>
            <w:tcW w:w="1160" w:type="dxa"/>
            <w:tcBorders>
              <w:top w:val="nil"/>
              <w:left w:val="nil"/>
              <w:bottom w:val="single" w:sz="4" w:space="0" w:color="auto"/>
              <w:right w:val="single" w:sz="4" w:space="0" w:color="auto"/>
            </w:tcBorders>
            <w:noWrap/>
            <w:vAlign w:val="center"/>
            <w:hideMark/>
          </w:tcPr>
          <w:p w14:paraId="2618C5A7" w14:textId="77777777" w:rsidR="008C62FB" w:rsidRPr="00711BDE" w:rsidRDefault="008C62FB" w:rsidP="00754934">
            <w:pPr>
              <w:spacing w:before="120"/>
              <w:jc w:val="center"/>
              <w:rPr>
                <w:sz w:val="26"/>
                <w:szCs w:val="26"/>
              </w:rPr>
            </w:pPr>
            <w:r w:rsidRPr="00711BDE">
              <w:rPr>
                <w:sz w:val="26"/>
                <w:szCs w:val="26"/>
              </w:rPr>
              <w:t>Cái</w:t>
            </w:r>
          </w:p>
        </w:tc>
        <w:tc>
          <w:tcPr>
            <w:tcW w:w="1240" w:type="dxa"/>
            <w:tcBorders>
              <w:top w:val="nil"/>
              <w:left w:val="nil"/>
              <w:bottom w:val="single" w:sz="4" w:space="0" w:color="auto"/>
              <w:right w:val="single" w:sz="4" w:space="0" w:color="auto"/>
            </w:tcBorders>
            <w:noWrap/>
            <w:vAlign w:val="center"/>
            <w:hideMark/>
          </w:tcPr>
          <w:p w14:paraId="1F6362F9" w14:textId="77777777" w:rsidR="008C62FB" w:rsidRPr="00711BDE" w:rsidRDefault="008C62FB" w:rsidP="00754934">
            <w:pPr>
              <w:spacing w:before="120"/>
              <w:jc w:val="center"/>
              <w:rPr>
                <w:sz w:val="26"/>
                <w:szCs w:val="26"/>
              </w:rPr>
            </w:pPr>
            <w:r w:rsidRPr="00711BDE">
              <w:rPr>
                <w:sz w:val="26"/>
                <w:szCs w:val="26"/>
              </w:rPr>
              <w:t>1</w:t>
            </w:r>
          </w:p>
        </w:tc>
        <w:tc>
          <w:tcPr>
            <w:tcW w:w="2986" w:type="dxa"/>
            <w:tcBorders>
              <w:top w:val="nil"/>
              <w:left w:val="nil"/>
              <w:bottom w:val="single" w:sz="4" w:space="0" w:color="auto"/>
              <w:right w:val="single" w:sz="4" w:space="0" w:color="auto"/>
            </w:tcBorders>
            <w:noWrap/>
            <w:vAlign w:val="center"/>
          </w:tcPr>
          <w:p w14:paraId="00B59DFA" w14:textId="4F467696" w:rsidR="00306DD3" w:rsidRPr="00711BDE" w:rsidRDefault="00306DD3" w:rsidP="000A0ADC">
            <w:pPr>
              <w:jc w:val="center"/>
              <w:rPr>
                <w:sz w:val="26"/>
                <w:szCs w:val="26"/>
              </w:rPr>
            </w:pPr>
            <w:r w:rsidRPr="00711BDE">
              <w:rPr>
                <w:sz w:val="26"/>
                <w:szCs w:val="26"/>
              </w:rPr>
              <w:t>Máy biến dòng đo lường hạ thế tròn kiểu CT0.6, W=1, CCX:0,5, tỷ số biến 150/5A</w:t>
            </w:r>
            <w:r w:rsidR="00711BDE" w:rsidRPr="00711BDE">
              <w:rPr>
                <w:sz w:val="26"/>
                <w:szCs w:val="26"/>
              </w:rPr>
              <w:t xml:space="preserve"> hoặc</w:t>
            </w:r>
          </w:p>
          <w:p w14:paraId="61758926" w14:textId="0F200A4E" w:rsidR="00306DD3" w:rsidRPr="00711BDE" w:rsidRDefault="00306DD3" w:rsidP="000A0ADC">
            <w:pPr>
              <w:spacing w:before="120"/>
              <w:jc w:val="center"/>
              <w:rPr>
                <w:sz w:val="26"/>
                <w:szCs w:val="26"/>
              </w:rPr>
            </w:pPr>
            <w:r w:rsidRPr="00711BDE">
              <w:rPr>
                <w:sz w:val="26"/>
                <w:szCs w:val="26"/>
              </w:rPr>
              <w:t>Máy biến dòng đo lường hạ thế tròn kiểu CT0.6, W=1, CCX:0,5, tỷ số biến 300/5A</w:t>
            </w:r>
            <w:r w:rsidR="00711BDE" w:rsidRPr="00711BDE">
              <w:rPr>
                <w:sz w:val="26"/>
                <w:szCs w:val="26"/>
              </w:rPr>
              <w:t xml:space="preserve"> hoặc</w:t>
            </w:r>
          </w:p>
          <w:p w14:paraId="467E9EAA" w14:textId="3CBC80C4" w:rsidR="00306DD3" w:rsidRPr="00711BDE" w:rsidRDefault="00306DD3" w:rsidP="000A0ADC">
            <w:pPr>
              <w:spacing w:before="120"/>
              <w:jc w:val="center"/>
              <w:rPr>
                <w:sz w:val="26"/>
                <w:szCs w:val="26"/>
              </w:rPr>
            </w:pPr>
            <w:r w:rsidRPr="00711BDE">
              <w:rPr>
                <w:sz w:val="26"/>
                <w:szCs w:val="26"/>
              </w:rPr>
              <w:t>Máy biến dòng đo lường hạ thế tròn kiểu CT0.6, W=1, CCX:0,5, tỷ số biến 400/5A</w:t>
            </w:r>
            <w:r w:rsidR="00711BDE" w:rsidRPr="00711BDE">
              <w:rPr>
                <w:sz w:val="26"/>
                <w:szCs w:val="26"/>
              </w:rPr>
              <w:t xml:space="preserve"> hoặc</w:t>
            </w:r>
          </w:p>
          <w:p w14:paraId="0E9B6CE3" w14:textId="17EB91B7" w:rsidR="00306DD3" w:rsidRPr="00711BDE" w:rsidRDefault="00306DD3" w:rsidP="000A0ADC">
            <w:pPr>
              <w:spacing w:before="120"/>
              <w:jc w:val="center"/>
              <w:rPr>
                <w:sz w:val="26"/>
                <w:szCs w:val="26"/>
              </w:rPr>
            </w:pPr>
            <w:r w:rsidRPr="00711BDE">
              <w:rPr>
                <w:sz w:val="26"/>
                <w:szCs w:val="26"/>
              </w:rPr>
              <w:t>Máy biến dòng đo lường hạ thế tròn kiểu CT0.6, W=1, CCX:0,5, tỷ số biến 600/5A</w:t>
            </w:r>
          </w:p>
          <w:p w14:paraId="42D8B2FD" w14:textId="514E52A5" w:rsidR="00306DD3" w:rsidRPr="00711BDE" w:rsidRDefault="00711BDE" w:rsidP="000A0ADC">
            <w:pPr>
              <w:spacing w:before="120"/>
              <w:jc w:val="center"/>
              <w:rPr>
                <w:sz w:val="26"/>
                <w:szCs w:val="26"/>
              </w:rPr>
            </w:pPr>
            <w:r w:rsidRPr="00711BDE">
              <w:rPr>
                <w:sz w:val="26"/>
                <w:szCs w:val="26"/>
              </w:rPr>
              <w:t>(Chủng loại máy biến dòng cụ thể theo phương án kỹ thuật đính kèm)</w:t>
            </w:r>
          </w:p>
        </w:tc>
      </w:tr>
      <w:tr w:rsidR="008C62FB" w:rsidRPr="008C62FB" w14:paraId="5496FCEC"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4A1D3BCD" w14:textId="77777777" w:rsidR="008C62FB" w:rsidRPr="008C62FB" w:rsidRDefault="008C62FB" w:rsidP="00754934">
            <w:pPr>
              <w:spacing w:before="120"/>
              <w:jc w:val="center"/>
              <w:rPr>
                <w:sz w:val="26"/>
                <w:szCs w:val="26"/>
              </w:rPr>
            </w:pPr>
            <w:r w:rsidRPr="008C62FB">
              <w:rPr>
                <w:sz w:val="26"/>
                <w:szCs w:val="26"/>
              </w:rPr>
              <w:t>9</w:t>
            </w:r>
          </w:p>
        </w:tc>
        <w:tc>
          <w:tcPr>
            <w:tcW w:w="3223" w:type="dxa"/>
            <w:tcBorders>
              <w:top w:val="nil"/>
              <w:left w:val="nil"/>
              <w:bottom w:val="single" w:sz="4" w:space="0" w:color="auto"/>
              <w:right w:val="single" w:sz="4" w:space="0" w:color="auto"/>
            </w:tcBorders>
            <w:vAlign w:val="center"/>
            <w:hideMark/>
          </w:tcPr>
          <w:p w14:paraId="3EA4CE82" w14:textId="4F96913B" w:rsidR="008C62FB" w:rsidRPr="008C62FB" w:rsidRDefault="00D81766" w:rsidP="00D81766">
            <w:pPr>
              <w:spacing w:before="120"/>
              <w:jc w:val="left"/>
              <w:rPr>
                <w:sz w:val="26"/>
                <w:szCs w:val="26"/>
              </w:rPr>
            </w:pPr>
            <w:r w:rsidRPr="00D81766">
              <w:rPr>
                <w:sz w:val="26"/>
                <w:szCs w:val="26"/>
              </w:rPr>
              <w:t>Tủ (vỏ, thanh cái, dây đấu nối, đai treo,</w:t>
            </w:r>
            <w:r w:rsidR="00CC7C6F">
              <w:rPr>
                <w:sz w:val="26"/>
                <w:szCs w:val="26"/>
              </w:rPr>
              <w:t xml:space="preserve"> </w:t>
            </w:r>
            <w:r w:rsidRPr="00D81766">
              <w:rPr>
                <w:sz w:val="26"/>
                <w:szCs w:val="26"/>
              </w:rPr>
              <w:t>…)</w:t>
            </w:r>
          </w:p>
        </w:tc>
        <w:tc>
          <w:tcPr>
            <w:tcW w:w="1160" w:type="dxa"/>
            <w:tcBorders>
              <w:top w:val="nil"/>
              <w:left w:val="nil"/>
              <w:bottom w:val="single" w:sz="4" w:space="0" w:color="auto"/>
              <w:right w:val="single" w:sz="4" w:space="0" w:color="auto"/>
            </w:tcBorders>
            <w:noWrap/>
            <w:vAlign w:val="center"/>
            <w:hideMark/>
          </w:tcPr>
          <w:p w14:paraId="53931FFA" w14:textId="77777777" w:rsidR="008C62FB" w:rsidRPr="008C62FB" w:rsidRDefault="008C62FB" w:rsidP="00754934">
            <w:pPr>
              <w:spacing w:before="120"/>
              <w:jc w:val="center"/>
              <w:rPr>
                <w:sz w:val="26"/>
                <w:szCs w:val="26"/>
              </w:rPr>
            </w:pPr>
            <w:r w:rsidRPr="008C62FB">
              <w:rPr>
                <w:sz w:val="26"/>
                <w:szCs w:val="26"/>
              </w:rPr>
              <w:t>Tủ</w:t>
            </w:r>
          </w:p>
        </w:tc>
        <w:tc>
          <w:tcPr>
            <w:tcW w:w="1240" w:type="dxa"/>
            <w:tcBorders>
              <w:top w:val="nil"/>
              <w:left w:val="nil"/>
              <w:bottom w:val="single" w:sz="4" w:space="0" w:color="auto"/>
              <w:right w:val="single" w:sz="4" w:space="0" w:color="auto"/>
            </w:tcBorders>
            <w:noWrap/>
            <w:vAlign w:val="center"/>
            <w:hideMark/>
          </w:tcPr>
          <w:p w14:paraId="4E3E8FFD" w14:textId="77777777" w:rsidR="008C62FB" w:rsidRPr="008C62FB" w:rsidRDefault="008C62FB" w:rsidP="00754934">
            <w:pPr>
              <w:spacing w:before="120"/>
              <w:jc w:val="center"/>
              <w:rPr>
                <w:sz w:val="26"/>
                <w:szCs w:val="26"/>
              </w:rPr>
            </w:pPr>
            <w:r w:rsidRPr="008C62FB">
              <w:rPr>
                <w:sz w:val="26"/>
                <w:szCs w:val="26"/>
              </w:rPr>
              <w:t>1</w:t>
            </w:r>
          </w:p>
        </w:tc>
        <w:tc>
          <w:tcPr>
            <w:tcW w:w="2986" w:type="dxa"/>
            <w:tcBorders>
              <w:top w:val="nil"/>
              <w:left w:val="nil"/>
              <w:bottom w:val="single" w:sz="4" w:space="0" w:color="auto"/>
              <w:right w:val="single" w:sz="4" w:space="0" w:color="auto"/>
            </w:tcBorders>
            <w:noWrap/>
            <w:vAlign w:val="center"/>
          </w:tcPr>
          <w:p w14:paraId="5126B267" w14:textId="69A18E21" w:rsidR="008C62FB" w:rsidRPr="008C62FB" w:rsidRDefault="008C62FB" w:rsidP="00754934">
            <w:pPr>
              <w:spacing w:before="120"/>
              <w:jc w:val="center"/>
              <w:rPr>
                <w:sz w:val="26"/>
                <w:szCs w:val="26"/>
              </w:rPr>
            </w:pPr>
          </w:p>
        </w:tc>
      </w:tr>
    </w:tbl>
    <w:p w14:paraId="7570ABBD" w14:textId="137F8A62" w:rsidR="008C62FB" w:rsidRDefault="00831C47" w:rsidP="008306A8">
      <w:pPr>
        <w:widowControl w:val="0"/>
        <w:tabs>
          <w:tab w:val="left" w:pos="851"/>
        </w:tabs>
        <w:spacing w:before="120" w:after="120"/>
        <w:ind w:firstLine="709"/>
        <w:rPr>
          <w:b/>
          <w:spacing w:val="-4"/>
          <w:sz w:val="28"/>
          <w:szCs w:val="28"/>
          <w:lang w:val="nl-NL"/>
        </w:rPr>
      </w:pPr>
      <w:r>
        <w:rPr>
          <w:b/>
          <w:spacing w:val="-4"/>
          <w:sz w:val="28"/>
          <w:szCs w:val="28"/>
          <w:lang w:val="nl-NL"/>
        </w:rPr>
        <w:t>*</w:t>
      </w:r>
      <w:r w:rsidR="00A26EB9" w:rsidRPr="00A26EB9">
        <w:rPr>
          <w:b/>
          <w:spacing w:val="-4"/>
          <w:sz w:val="28"/>
          <w:szCs w:val="28"/>
          <w:lang w:val="nl-NL"/>
        </w:rPr>
        <w:t xml:space="preserve"> Cấu hình tủ tụ bù </w:t>
      </w:r>
      <w:r w:rsidR="000257E7">
        <w:rPr>
          <w:b/>
          <w:spacing w:val="-4"/>
          <w:sz w:val="28"/>
          <w:szCs w:val="28"/>
          <w:lang w:val="nl-NL"/>
        </w:rPr>
        <w:t>hạ áp</w:t>
      </w:r>
      <w:r w:rsidR="00A26EB9" w:rsidRPr="00A26EB9">
        <w:rPr>
          <w:b/>
          <w:spacing w:val="-4"/>
          <w:sz w:val="28"/>
          <w:szCs w:val="28"/>
          <w:lang w:val="nl-NL"/>
        </w:rPr>
        <w:t xml:space="preserve"> </w:t>
      </w:r>
      <w:r w:rsidR="00A26EB9">
        <w:rPr>
          <w:b/>
          <w:spacing w:val="-4"/>
          <w:sz w:val="28"/>
          <w:szCs w:val="28"/>
          <w:lang w:val="nl-NL"/>
        </w:rPr>
        <w:t>4</w:t>
      </w:r>
      <w:r w:rsidR="00A26EB9" w:rsidRPr="00A26EB9">
        <w:rPr>
          <w:b/>
          <w:spacing w:val="-4"/>
          <w:sz w:val="28"/>
          <w:szCs w:val="28"/>
          <w:lang w:val="nl-NL"/>
        </w:rPr>
        <w:t>0kVR</w:t>
      </w:r>
      <w:r w:rsidR="000257E7">
        <w:rPr>
          <w:b/>
          <w:spacing w:val="-4"/>
          <w:sz w:val="28"/>
          <w:szCs w:val="28"/>
          <w:lang w:val="nl-NL"/>
        </w:rPr>
        <w:t xml:space="preserve"> </w:t>
      </w:r>
      <w:r w:rsidR="000257E7" w:rsidRPr="000257E7">
        <w:rPr>
          <w:b/>
          <w:spacing w:val="-4"/>
          <w:sz w:val="28"/>
          <w:szCs w:val="28"/>
          <w:lang w:val="nl-NL"/>
        </w:rPr>
        <w:t>(Lắp đặt tại TBA)</w:t>
      </w:r>
    </w:p>
    <w:tbl>
      <w:tblPr>
        <w:tblW w:w="9209" w:type="dxa"/>
        <w:tblLook w:val="04A0" w:firstRow="1" w:lastRow="0" w:firstColumn="1" w:lastColumn="0" w:noHBand="0" w:noVBand="1"/>
      </w:tblPr>
      <w:tblGrid>
        <w:gridCol w:w="600"/>
        <w:gridCol w:w="3223"/>
        <w:gridCol w:w="1160"/>
        <w:gridCol w:w="1240"/>
        <w:gridCol w:w="2986"/>
      </w:tblGrid>
      <w:tr w:rsidR="00E910AA" w:rsidRPr="00E910AA" w14:paraId="30D6B8AA" w14:textId="77777777" w:rsidTr="008648B0">
        <w:trPr>
          <w:trHeight w:val="20"/>
          <w:tblHeader/>
        </w:trPr>
        <w:tc>
          <w:tcPr>
            <w:tcW w:w="600" w:type="dxa"/>
            <w:tcBorders>
              <w:top w:val="single" w:sz="4" w:space="0" w:color="auto"/>
              <w:left w:val="single" w:sz="4" w:space="0" w:color="auto"/>
              <w:bottom w:val="single" w:sz="4" w:space="0" w:color="auto"/>
              <w:right w:val="single" w:sz="4" w:space="0" w:color="auto"/>
            </w:tcBorders>
            <w:noWrap/>
            <w:vAlign w:val="center"/>
            <w:hideMark/>
          </w:tcPr>
          <w:p w14:paraId="46787D0C" w14:textId="77777777" w:rsidR="00E910AA" w:rsidRPr="00E910AA" w:rsidRDefault="00E910AA" w:rsidP="00754934">
            <w:pPr>
              <w:spacing w:before="120"/>
              <w:jc w:val="center"/>
              <w:rPr>
                <w:b/>
                <w:bCs/>
                <w:sz w:val="26"/>
                <w:szCs w:val="26"/>
              </w:rPr>
            </w:pPr>
            <w:r w:rsidRPr="00E910AA">
              <w:rPr>
                <w:b/>
                <w:bCs/>
                <w:sz w:val="26"/>
                <w:szCs w:val="26"/>
              </w:rPr>
              <w:t>Stt</w:t>
            </w:r>
          </w:p>
        </w:tc>
        <w:tc>
          <w:tcPr>
            <w:tcW w:w="3223" w:type="dxa"/>
            <w:tcBorders>
              <w:top w:val="single" w:sz="4" w:space="0" w:color="auto"/>
              <w:left w:val="nil"/>
              <w:bottom w:val="single" w:sz="4" w:space="0" w:color="auto"/>
              <w:right w:val="single" w:sz="4" w:space="0" w:color="auto"/>
            </w:tcBorders>
            <w:noWrap/>
            <w:vAlign w:val="center"/>
            <w:hideMark/>
          </w:tcPr>
          <w:p w14:paraId="266F9A67" w14:textId="77777777" w:rsidR="00E910AA" w:rsidRPr="00E910AA" w:rsidRDefault="00E910AA" w:rsidP="00754934">
            <w:pPr>
              <w:spacing w:before="120"/>
              <w:jc w:val="center"/>
              <w:rPr>
                <w:b/>
                <w:bCs/>
                <w:sz w:val="26"/>
                <w:szCs w:val="26"/>
              </w:rPr>
            </w:pPr>
            <w:r w:rsidRPr="00E910AA">
              <w:rPr>
                <w:b/>
                <w:bCs/>
                <w:sz w:val="26"/>
                <w:szCs w:val="26"/>
              </w:rPr>
              <w:t>Tên chi tiết</w:t>
            </w:r>
          </w:p>
        </w:tc>
        <w:tc>
          <w:tcPr>
            <w:tcW w:w="1160" w:type="dxa"/>
            <w:tcBorders>
              <w:top w:val="single" w:sz="4" w:space="0" w:color="auto"/>
              <w:left w:val="nil"/>
              <w:bottom w:val="single" w:sz="4" w:space="0" w:color="auto"/>
              <w:right w:val="single" w:sz="4" w:space="0" w:color="auto"/>
            </w:tcBorders>
            <w:noWrap/>
            <w:vAlign w:val="center"/>
            <w:hideMark/>
          </w:tcPr>
          <w:p w14:paraId="22831F76" w14:textId="77777777" w:rsidR="00E910AA" w:rsidRPr="00E910AA" w:rsidRDefault="00E910AA" w:rsidP="00754934">
            <w:pPr>
              <w:spacing w:before="120"/>
              <w:jc w:val="center"/>
              <w:rPr>
                <w:b/>
                <w:bCs/>
                <w:sz w:val="26"/>
                <w:szCs w:val="26"/>
              </w:rPr>
            </w:pPr>
            <w:r w:rsidRPr="00E910AA">
              <w:rPr>
                <w:b/>
                <w:bCs/>
                <w:sz w:val="26"/>
                <w:szCs w:val="26"/>
              </w:rPr>
              <w:t>Đơn vị</w:t>
            </w:r>
          </w:p>
        </w:tc>
        <w:tc>
          <w:tcPr>
            <w:tcW w:w="1240" w:type="dxa"/>
            <w:tcBorders>
              <w:top w:val="single" w:sz="4" w:space="0" w:color="auto"/>
              <w:left w:val="nil"/>
              <w:bottom w:val="single" w:sz="4" w:space="0" w:color="auto"/>
              <w:right w:val="single" w:sz="4" w:space="0" w:color="auto"/>
            </w:tcBorders>
            <w:noWrap/>
            <w:vAlign w:val="center"/>
            <w:hideMark/>
          </w:tcPr>
          <w:p w14:paraId="1B5AB4A2" w14:textId="77777777" w:rsidR="00E910AA" w:rsidRPr="00E910AA" w:rsidRDefault="00E910AA" w:rsidP="00754934">
            <w:pPr>
              <w:spacing w:before="120"/>
              <w:jc w:val="center"/>
              <w:rPr>
                <w:b/>
                <w:bCs/>
                <w:sz w:val="26"/>
                <w:szCs w:val="26"/>
              </w:rPr>
            </w:pPr>
            <w:r w:rsidRPr="00E910AA">
              <w:rPr>
                <w:b/>
                <w:bCs/>
                <w:sz w:val="26"/>
                <w:szCs w:val="26"/>
              </w:rPr>
              <w:t>Số lượng</w:t>
            </w:r>
          </w:p>
        </w:tc>
        <w:tc>
          <w:tcPr>
            <w:tcW w:w="2986" w:type="dxa"/>
            <w:tcBorders>
              <w:top w:val="single" w:sz="4" w:space="0" w:color="auto"/>
              <w:left w:val="nil"/>
              <w:bottom w:val="single" w:sz="4" w:space="0" w:color="auto"/>
              <w:right w:val="single" w:sz="4" w:space="0" w:color="auto"/>
            </w:tcBorders>
            <w:noWrap/>
            <w:vAlign w:val="center"/>
            <w:hideMark/>
          </w:tcPr>
          <w:p w14:paraId="01D05843" w14:textId="41F50CF4" w:rsidR="00E910AA" w:rsidRPr="00E910AA" w:rsidRDefault="00E910AA" w:rsidP="00754934">
            <w:pPr>
              <w:spacing w:before="120"/>
              <w:jc w:val="center"/>
              <w:rPr>
                <w:b/>
                <w:bCs/>
                <w:sz w:val="26"/>
                <w:szCs w:val="26"/>
              </w:rPr>
            </w:pPr>
            <w:r w:rsidRPr="00E910AA">
              <w:rPr>
                <w:b/>
                <w:bCs/>
                <w:sz w:val="26"/>
                <w:szCs w:val="26"/>
              </w:rPr>
              <w:t>Ghi chú</w:t>
            </w:r>
          </w:p>
        </w:tc>
      </w:tr>
      <w:tr w:rsidR="00E910AA" w:rsidRPr="00E910AA" w14:paraId="761E7DE7"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38771FB0" w14:textId="77777777" w:rsidR="00E910AA" w:rsidRPr="00E910AA" w:rsidRDefault="00E910AA" w:rsidP="00754934">
            <w:pPr>
              <w:spacing w:before="120"/>
              <w:jc w:val="center"/>
              <w:rPr>
                <w:sz w:val="26"/>
                <w:szCs w:val="26"/>
              </w:rPr>
            </w:pPr>
            <w:r w:rsidRPr="00E910AA">
              <w:rPr>
                <w:sz w:val="26"/>
                <w:szCs w:val="26"/>
              </w:rPr>
              <w:t>1</w:t>
            </w:r>
          </w:p>
        </w:tc>
        <w:tc>
          <w:tcPr>
            <w:tcW w:w="3223" w:type="dxa"/>
            <w:tcBorders>
              <w:top w:val="nil"/>
              <w:left w:val="nil"/>
              <w:bottom w:val="single" w:sz="4" w:space="0" w:color="auto"/>
              <w:right w:val="single" w:sz="4" w:space="0" w:color="auto"/>
            </w:tcBorders>
            <w:noWrap/>
            <w:vAlign w:val="center"/>
            <w:hideMark/>
          </w:tcPr>
          <w:p w14:paraId="307370AF" w14:textId="77777777" w:rsidR="00E910AA" w:rsidRPr="00E910AA" w:rsidRDefault="00E910AA" w:rsidP="000D5FA4">
            <w:pPr>
              <w:spacing w:before="120"/>
              <w:jc w:val="left"/>
              <w:rPr>
                <w:sz w:val="26"/>
                <w:szCs w:val="26"/>
              </w:rPr>
            </w:pPr>
            <w:r w:rsidRPr="00E910AA">
              <w:rPr>
                <w:sz w:val="26"/>
                <w:szCs w:val="26"/>
              </w:rPr>
              <w:t>Bộ điều khiển</w:t>
            </w:r>
          </w:p>
        </w:tc>
        <w:tc>
          <w:tcPr>
            <w:tcW w:w="1160" w:type="dxa"/>
            <w:tcBorders>
              <w:top w:val="nil"/>
              <w:left w:val="nil"/>
              <w:bottom w:val="single" w:sz="4" w:space="0" w:color="auto"/>
              <w:right w:val="single" w:sz="4" w:space="0" w:color="auto"/>
            </w:tcBorders>
            <w:noWrap/>
            <w:vAlign w:val="center"/>
            <w:hideMark/>
          </w:tcPr>
          <w:p w14:paraId="57B6C9C8" w14:textId="77777777" w:rsidR="00E910AA" w:rsidRPr="00E910AA" w:rsidRDefault="00E910AA" w:rsidP="00754934">
            <w:pPr>
              <w:spacing w:before="120"/>
              <w:jc w:val="center"/>
              <w:rPr>
                <w:sz w:val="26"/>
                <w:szCs w:val="26"/>
              </w:rPr>
            </w:pPr>
            <w:r w:rsidRPr="00E910AA">
              <w:rPr>
                <w:sz w:val="26"/>
                <w:szCs w:val="26"/>
              </w:rPr>
              <w:t>Bộ</w:t>
            </w:r>
          </w:p>
        </w:tc>
        <w:tc>
          <w:tcPr>
            <w:tcW w:w="1240" w:type="dxa"/>
            <w:tcBorders>
              <w:top w:val="nil"/>
              <w:left w:val="nil"/>
              <w:bottom w:val="single" w:sz="4" w:space="0" w:color="auto"/>
              <w:right w:val="single" w:sz="4" w:space="0" w:color="auto"/>
            </w:tcBorders>
            <w:noWrap/>
            <w:vAlign w:val="center"/>
            <w:hideMark/>
          </w:tcPr>
          <w:p w14:paraId="1A67E031" w14:textId="77777777" w:rsidR="00E910AA" w:rsidRPr="00E910AA" w:rsidRDefault="00E910AA" w:rsidP="00754934">
            <w:pPr>
              <w:spacing w:before="120"/>
              <w:jc w:val="center"/>
              <w:rPr>
                <w:sz w:val="26"/>
                <w:szCs w:val="26"/>
              </w:rPr>
            </w:pPr>
            <w:r w:rsidRPr="00E910AA">
              <w:rPr>
                <w:sz w:val="26"/>
                <w:szCs w:val="26"/>
              </w:rPr>
              <w:t>1</w:t>
            </w:r>
          </w:p>
        </w:tc>
        <w:tc>
          <w:tcPr>
            <w:tcW w:w="2986" w:type="dxa"/>
            <w:tcBorders>
              <w:top w:val="nil"/>
              <w:left w:val="nil"/>
              <w:bottom w:val="single" w:sz="4" w:space="0" w:color="auto"/>
              <w:right w:val="single" w:sz="4" w:space="0" w:color="auto"/>
            </w:tcBorders>
            <w:noWrap/>
            <w:vAlign w:val="center"/>
          </w:tcPr>
          <w:p w14:paraId="1E1065CF" w14:textId="35F4EFB5" w:rsidR="00E910AA" w:rsidRPr="00E910AA" w:rsidRDefault="00983794" w:rsidP="00754934">
            <w:pPr>
              <w:spacing w:before="120"/>
              <w:jc w:val="center"/>
              <w:rPr>
                <w:sz w:val="26"/>
                <w:szCs w:val="26"/>
              </w:rPr>
            </w:pPr>
            <w:r>
              <w:rPr>
                <w:sz w:val="26"/>
                <w:szCs w:val="26"/>
              </w:rPr>
              <w:t>6 bước</w:t>
            </w:r>
          </w:p>
        </w:tc>
      </w:tr>
      <w:tr w:rsidR="00E910AA" w:rsidRPr="00E910AA" w14:paraId="23139CD6"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0AD1009B" w14:textId="77777777" w:rsidR="00E910AA" w:rsidRPr="00E910AA" w:rsidRDefault="00E910AA" w:rsidP="00754934">
            <w:pPr>
              <w:spacing w:before="120"/>
              <w:jc w:val="center"/>
              <w:rPr>
                <w:sz w:val="26"/>
                <w:szCs w:val="26"/>
              </w:rPr>
            </w:pPr>
            <w:r w:rsidRPr="00E910AA">
              <w:rPr>
                <w:sz w:val="26"/>
                <w:szCs w:val="26"/>
              </w:rPr>
              <w:t>2</w:t>
            </w:r>
          </w:p>
        </w:tc>
        <w:tc>
          <w:tcPr>
            <w:tcW w:w="3223" w:type="dxa"/>
            <w:tcBorders>
              <w:top w:val="nil"/>
              <w:left w:val="nil"/>
              <w:bottom w:val="single" w:sz="4" w:space="0" w:color="auto"/>
              <w:right w:val="single" w:sz="4" w:space="0" w:color="auto"/>
            </w:tcBorders>
            <w:noWrap/>
            <w:vAlign w:val="center"/>
            <w:hideMark/>
          </w:tcPr>
          <w:p w14:paraId="17680ABB" w14:textId="77777777" w:rsidR="00E910AA" w:rsidRPr="00E910AA" w:rsidRDefault="00E910AA" w:rsidP="000D5FA4">
            <w:pPr>
              <w:spacing w:before="120"/>
              <w:jc w:val="left"/>
              <w:rPr>
                <w:sz w:val="26"/>
                <w:szCs w:val="26"/>
              </w:rPr>
            </w:pPr>
            <w:r w:rsidRPr="00E910AA">
              <w:rPr>
                <w:sz w:val="26"/>
                <w:szCs w:val="26"/>
              </w:rPr>
              <w:t>Bình tụ 10 kVAR</w:t>
            </w:r>
          </w:p>
        </w:tc>
        <w:tc>
          <w:tcPr>
            <w:tcW w:w="1160" w:type="dxa"/>
            <w:tcBorders>
              <w:top w:val="nil"/>
              <w:left w:val="nil"/>
              <w:bottom w:val="single" w:sz="4" w:space="0" w:color="auto"/>
              <w:right w:val="single" w:sz="4" w:space="0" w:color="auto"/>
            </w:tcBorders>
            <w:noWrap/>
            <w:vAlign w:val="center"/>
            <w:hideMark/>
          </w:tcPr>
          <w:p w14:paraId="0D705591" w14:textId="77777777" w:rsidR="00E910AA" w:rsidRPr="00E910AA" w:rsidRDefault="00E910AA" w:rsidP="00754934">
            <w:pPr>
              <w:spacing w:before="120"/>
              <w:jc w:val="center"/>
              <w:rPr>
                <w:sz w:val="26"/>
                <w:szCs w:val="26"/>
              </w:rPr>
            </w:pPr>
            <w:r w:rsidRPr="00E910AA">
              <w:rPr>
                <w:sz w:val="26"/>
                <w:szCs w:val="26"/>
              </w:rPr>
              <w:t>Bình</w:t>
            </w:r>
          </w:p>
        </w:tc>
        <w:tc>
          <w:tcPr>
            <w:tcW w:w="1240" w:type="dxa"/>
            <w:tcBorders>
              <w:top w:val="nil"/>
              <w:left w:val="nil"/>
              <w:bottom w:val="single" w:sz="4" w:space="0" w:color="auto"/>
              <w:right w:val="single" w:sz="4" w:space="0" w:color="auto"/>
            </w:tcBorders>
            <w:noWrap/>
            <w:vAlign w:val="center"/>
            <w:hideMark/>
          </w:tcPr>
          <w:p w14:paraId="298F66E8" w14:textId="77777777" w:rsidR="00E910AA" w:rsidRPr="00E910AA" w:rsidRDefault="00E910AA" w:rsidP="00754934">
            <w:pPr>
              <w:spacing w:before="120"/>
              <w:jc w:val="center"/>
              <w:rPr>
                <w:sz w:val="26"/>
                <w:szCs w:val="26"/>
              </w:rPr>
            </w:pPr>
            <w:r w:rsidRPr="00E910AA">
              <w:rPr>
                <w:sz w:val="26"/>
                <w:szCs w:val="26"/>
              </w:rPr>
              <w:t>4</w:t>
            </w:r>
          </w:p>
        </w:tc>
        <w:tc>
          <w:tcPr>
            <w:tcW w:w="2986" w:type="dxa"/>
            <w:tcBorders>
              <w:top w:val="nil"/>
              <w:left w:val="nil"/>
              <w:bottom w:val="single" w:sz="4" w:space="0" w:color="auto"/>
              <w:right w:val="single" w:sz="4" w:space="0" w:color="auto"/>
            </w:tcBorders>
            <w:noWrap/>
            <w:vAlign w:val="center"/>
          </w:tcPr>
          <w:p w14:paraId="7D6B93D7" w14:textId="4B71E7DB" w:rsidR="00E910AA" w:rsidRPr="00E910AA" w:rsidRDefault="00E910AA" w:rsidP="00754934">
            <w:pPr>
              <w:spacing w:before="120"/>
              <w:jc w:val="center"/>
              <w:rPr>
                <w:sz w:val="26"/>
                <w:szCs w:val="26"/>
              </w:rPr>
            </w:pPr>
          </w:p>
        </w:tc>
      </w:tr>
      <w:tr w:rsidR="00E910AA" w:rsidRPr="00E910AA" w14:paraId="6059D5BB"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42748FCA" w14:textId="77777777" w:rsidR="00E910AA" w:rsidRPr="00E910AA" w:rsidRDefault="00E910AA" w:rsidP="00754934">
            <w:pPr>
              <w:spacing w:before="120"/>
              <w:jc w:val="center"/>
              <w:rPr>
                <w:sz w:val="26"/>
                <w:szCs w:val="26"/>
              </w:rPr>
            </w:pPr>
            <w:r w:rsidRPr="00E910AA">
              <w:rPr>
                <w:sz w:val="26"/>
                <w:szCs w:val="26"/>
              </w:rPr>
              <w:t>3</w:t>
            </w:r>
          </w:p>
        </w:tc>
        <w:tc>
          <w:tcPr>
            <w:tcW w:w="3223" w:type="dxa"/>
            <w:tcBorders>
              <w:top w:val="nil"/>
              <w:left w:val="nil"/>
              <w:bottom w:val="single" w:sz="4" w:space="0" w:color="auto"/>
              <w:right w:val="single" w:sz="4" w:space="0" w:color="auto"/>
            </w:tcBorders>
            <w:noWrap/>
            <w:vAlign w:val="center"/>
            <w:hideMark/>
          </w:tcPr>
          <w:p w14:paraId="4BD88D3C" w14:textId="47384A52" w:rsidR="00E910AA" w:rsidRPr="00E910AA" w:rsidRDefault="000D5FA4" w:rsidP="000D5FA4">
            <w:pPr>
              <w:spacing w:before="120"/>
              <w:jc w:val="left"/>
              <w:rPr>
                <w:sz w:val="26"/>
                <w:szCs w:val="26"/>
              </w:rPr>
            </w:pPr>
            <w:r>
              <w:rPr>
                <w:sz w:val="26"/>
                <w:szCs w:val="26"/>
              </w:rPr>
              <w:t>C</w:t>
            </w:r>
            <w:r w:rsidR="00E910AA" w:rsidRPr="00E910AA">
              <w:rPr>
                <w:sz w:val="26"/>
                <w:szCs w:val="26"/>
              </w:rPr>
              <w:t>ầu chì</w:t>
            </w:r>
            <w:r w:rsidR="00425DB9">
              <w:rPr>
                <w:sz w:val="26"/>
                <w:szCs w:val="26"/>
              </w:rPr>
              <w:t xml:space="preserve"> 5A</w:t>
            </w:r>
          </w:p>
        </w:tc>
        <w:tc>
          <w:tcPr>
            <w:tcW w:w="1160" w:type="dxa"/>
            <w:tcBorders>
              <w:top w:val="nil"/>
              <w:left w:val="nil"/>
              <w:bottom w:val="single" w:sz="4" w:space="0" w:color="auto"/>
              <w:right w:val="single" w:sz="4" w:space="0" w:color="auto"/>
            </w:tcBorders>
            <w:noWrap/>
            <w:vAlign w:val="center"/>
            <w:hideMark/>
          </w:tcPr>
          <w:p w14:paraId="4DAF046C" w14:textId="77777777" w:rsidR="00E910AA" w:rsidRPr="00E910AA" w:rsidRDefault="00E910AA" w:rsidP="00754934">
            <w:pPr>
              <w:spacing w:before="120"/>
              <w:jc w:val="center"/>
              <w:rPr>
                <w:sz w:val="26"/>
                <w:szCs w:val="26"/>
              </w:rPr>
            </w:pPr>
            <w:r w:rsidRPr="00E910AA">
              <w:rPr>
                <w:sz w:val="26"/>
                <w:szCs w:val="26"/>
              </w:rPr>
              <w:t>Cái</w:t>
            </w:r>
          </w:p>
        </w:tc>
        <w:tc>
          <w:tcPr>
            <w:tcW w:w="1240" w:type="dxa"/>
            <w:tcBorders>
              <w:top w:val="nil"/>
              <w:left w:val="nil"/>
              <w:bottom w:val="single" w:sz="4" w:space="0" w:color="auto"/>
              <w:right w:val="single" w:sz="4" w:space="0" w:color="auto"/>
            </w:tcBorders>
            <w:noWrap/>
            <w:vAlign w:val="center"/>
            <w:hideMark/>
          </w:tcPr>
          <w:p w14:paraId="4E4983F7" w14:textId="77777777" w:rsidR="00E910AA" w:rsidRPr="00E910AA" w:rsidRDefault="00E910AA" w:rsidP="00754934">
            <w:pPr>
              <w:spacing w:before="120"/>
              <w:jc w:val="center"/>
              <w:rPr>
                <w:sz w:val="26"/>
                <w:szCs w:val="26"/>
              </w:rPr>
            </w:pPr>
            <w:r w:rsidRPr="00E910AA">
              <w:rPr>
                <w:sz w:val="26"/>
                <w:szCs w:val="26"/>
              </w:rPr>
              <w:t>1</w:t>
            </w:r>
          </w:p>
        </w:tc>
        <w:tc>
          <w:tcPr>
            <w:tcW w:w="2986" w:type="dxa"/>
            <w:tcBorders>
              <w:top w:val="nil"/>
              <w:left w:val="nil"/>
              <w:bottom w:val="single" w:sz="4" w:space="0" w:color="auto"/>
              <w:right w:val="single" w:sz="4" w:space="0" w:color="auto"/>
            </w:tcBorders>
            <w:noWrap/>
            <w:vAlign w:val="center"/>
          </w:tcPr>
          <w:p w14:paraId="755887AC" w14:textId="6BD89652" w:rsidR="00E910AA" w:rsidRPr="00E910AA" w:rsidRDefault="00E910AA" w:rsidP="00754934">
            <w:pPr>
              <w:spacing w:before="120"/>
              <w:jc w:val="center"/>
              <w:rPr>
                <w:sz w:val="26"/>
                <w:szCs w:val="26"/>
              </w:rPr>
            </w:pPr>
          </w:p>
        </w:tc>
      </w:tr>
      <w:tr w:rsidR="00E910AA" w:rsidRPr="00E910AA" w14:paraId="54B33B0C"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716957B3" w14:textId="77777777" w:rsidR="00E910AA" w:rsidRPr="00E910AA" w:rsidRDefault="00E910AA" w:rsidP="00754934">
            <w:pPr>
              <w:spacing w:before="120"/>
              <w:jc w:val="center"/>
              <w:rPr>
                <w:sz w:val="26"/>
                <w:szCs w:val="26"/>
              </w:rPr>
            </w:pPr>
            <w:r w:rsidRPr="00E910AA">
              <w:rPr>
                <w:sz w:val="26"/>
                <w:szCs w:val="26"/>
              </w:rPr>
              <w:lastRenderedPageBreak/>
              <w:t>4</w:t>
            </w:r>
          </w:p>
        </w:tc>
        <w:tc>
          <w:tcPr>
            <w:tcW w:w="3223" w:type="dxa"/>
            <w:tcBorders>
              <w:top w:val="nil"/>
              <w:left w:val="nil"/>
              <w:bottom w:val="single" w:sz="4" w:space="0" w:color="auto"/>
              <w:right w:val="single" w:sz="4" w:space="0" w:color="auto"/>
            </w:tcBorders>
            <w:noWrap/>
            <w:vAlign w:val="center"/>
            <w:hideMark/>
          </w:tcPr>
          <w:p w14:paraId="182F28E1" w14:textId="77777777" w:rsidR="00E910AA" w:rsidRPr="00E910AA" w:rsidRDefault="00E910AA" w:rsidP="000D5FA4">
            <w:pPr>
              <w:spacing w:before="120"/>
              <w:jc w:val="left"/>
              <w:rPr>
                <w:sz w:val="26"/>
                <w:szCs w:val="26"/>
              </w:rPr>
            </w:pPr>
            <w:r w:rsidRPr="00E910AA">
              <w:rPr>
                <w:sz w:val="26"/>
                <w:szCs w:val="26"/>
              </w:rPr>
              <w:t>Aptomat tổng 75 A</w:t>
            </w:r>
          </w:p>
        </w:tc>
        <w:tc>
          <w:tcPr>
            <w:tcW w:w="1160" w:type="dxa"/>
            <w:tcBorders>
              <w:top w:val="nil"/>
              <w:left w:val="nil"/>
              <w:bottom w:val="single" w:sz="4" w:space="0" w:color="auto"/>
              <w:right w:val="single" w:sz="4" w:space="0" w:color="auto"/>
            </w:tcBorders>
            <w:noWrap/>
            <w:vAlign w:val="center"/>
            <w:hideMark/>
          </w:tcPr>
          <w:p w14:paraId="64400D96" w14:textId="77777777" w:rsidR="00E910AA" w:rsidRPr="00E910AA" w:rsidRDefault="00E910AA" w:rsidP="00754934">
            <w:pPr>
              <w:spacing w:before="120"/>
              <w:jc w:val="center"/>
              <w:rPr>
                <w:sz w:val="26"/>
                <w:szCs w:val="26"/>
              </w:rPr>
            </w:pPr>
            <w:r w:rsidRPr="00E910AA">
              <w:rPr>
                <w:sz w:val="26"/>
                <w:szCs w:val="26"/>
              </w:rPr>
              <w:t>Cái</w:t>
            </w:r>
          </w:p>
        </w:tc>
        <w:tc>
          <w:tcPr>
            <w:tcW w:w="1240" w:type="dxa"/>
            <w:tcBorders>
              <w:top w:val="nil"/>
              <w:left w:val="nil"/>
              <w:bottom w:val="single" w:sz="4" w:space="0" w:color="auto"/>
              <w:right w:val="single" w:sz="4" w:space="0" w:color="auto"/>
            </w:tcBorders>
            <w:noWrap/>
            <w:vAlign w:val="center"/>
            <w:hideMark/>
          </w:tcPr>
          <w:p w14:paraId="08562922" w14:textId="77777777" w:rsidR="00E910AA" w:rsidRPr="00E910AA" w:rsidRDefault="00E910AA" w:rsidP="00754934">
            <w:pPr>
              <w:spacing w:before="120"/>
              <w:jc w:val="center"/>
              <w:rPr>
                <w:sz w:val="26"/>
                <w:szCs w:val="26"/>
              </w:rPr>
            </w:pPr>
            <w:r w:rsidRPr="00E910AA">
              <w:rPr>
                <w:sz w:val="26"/>
                <w:szCs w:val="26"/>
              </w:rPr>
              <w:t>1</w:t>
            </w:r>
          </w:p>
        </w:tc>
        <w:tc>
          <w:tcPr>
            <w:tcW w:w="2986" w:type="dxa"/>
            <w:tcBorders>
              <w:top w:val="nil"/>
              <w:left w:val="nil"/>
              <w:bottom w:val="single" w:sz="4" w:space="0" w:color="auto"/>
              <w:right w:val="single" w:sz="4" w:space="0" w:color="auto"/>
            </w:tcBorders>
            <w:noWrap/>
            <w:vAlign w:val="center"/>
          </w:tcPr>
          <w:p w14:paraId="6C74B792" w14:textId="6F0BC451" w:rsidR="00E910AA" w:rsidRPr="00E910AA" w:rsidRDefault="00E910AA" w:rsidP="00754934">
            <w:pPr>
              <w:spacing w:before="120"/>
              <w:jc w:val="center"/>
              <w:rPr>
                <w:sz w:val="26"/>
                <w:szCs w:val="26"/>
              </w:rPr>
            </w:pPr>
          </w:p>
        </w:tc>
      </w:tr>
      <w:tr w:rsidR="00E910AA" w:rsidRPr="00E910AA" w14:paraId="5F91623D"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7AED217C" w14:textId="77777777" w:rsidR="00E910AA" w:rsidRPr="00E910AA" w:rsidRDefault="00E910AA" w:rsidP="00754934">
            <w:pPr>
              <w:spacing w:before="120"/>
              <w:jc w:val="center"/>
              <w:rPr>
                <w:sz w:val="26"/>
                <w:szCs w:val="26"/>
              </w:rPr>
            </w:pPr>
            <w:r w:rsidRPr="00E910AA">
              <w:rPr>
                <w:sz w:val="26"/>
                <w:szCs w:val="26"/>
              </w:rPr>
              <w:t>5</w:t>
            </w:r>
          </w:p>
        </w:tc>
        <w:tc>
          <w:tcPr>
            <w:tcW w:w="3223" w:type="dxa"/>
            <w:tcBorders>
              <w:top w:val="nil"/>
              <w:left w:val="nil"/>
              <w:bottom w:val="single" w:sz="4" w:space="0" w:color="auto"/>
              <w:right w:val="single" w:sz="4" w:space="0" w:color="auto"/>
            </w:tcBorders>
            <w:noWrap/>
            <w:vAlign w:val="center"/>
            <w:hideMark/>
          </w:tcPr>
          <w:p w14:paraId="57C9AF22" w14:textId="77777777" w:rsidR="00E910AA" w:rsidRPr="00E910AA" w:rsidRDefault="00E910AA" w:rsidP="000D5FA4">
            <w:pPr>
              <w:spacing w:before="120"/>
              <w:jc w:val="left"/>
              <w:rPr>
                <w:sz w:val="26"/>
                <w:szCs w:val="26"/>
              </w:rPr>
            </w:pPr>
            <w:r w:rsidRPr="00E910AA">
              <w:rPr>
                <w:sz w:val="26"/>
                <w:szCs w:val="26"/>
              </w:rPr>
              <w:t>Aptomat nhánh 25A</w:t>
            </w:r>
          </w:p>
        </w:tc>
        <w:tc>
          <w:tcPr>
            <w:tcW w:w="1160" w:type="dxa"/>
            <w:tcBorders>
              <w:top w:val="nil"/>
              <w:left w:val="nil"/>
              <w:bottom w:val="single" w:sz="4" w:space="0" w:color="auto"/>
              <w:right w:val="single" w:sz="4" w:space="0" w:color="auto"/>
            </w:tcBorders>
            <w:noWrap/>
            <w:vAlign w:val="center"/>
            <w:hideMark/>
          </w:tcPr>
          <w:p w14:paraId="6F509EAA" w14:textId="77777777" w:rsidR="00E910AA" w:rsidRPr="00E910AA" w:rsidRDefault="00E910AA" w:rsidP="00754934">
            <w:pPr>
              <w:spacing w:before="120"/>
              <w:jc w:val="center"/>
              <w:rPr>
                <w:sz w:val="26"/>
                <w:szCs w:val="26"/>
              </w:rPr>
            </w:pPr>
            <w:r w:rsidRPr="00E910AA">
              <w:rPr>
                <w:sz w:val="26"/>
                <w:szCs w:val="26"/>
              </w:rPr>
              <w:t>Cái</w:t>
            </w:r>
          </w:p>
        </w:tc>
        <w:tc>
          <w:tcPr>
            <w:tcW w:w="1240" w:type="dxa"/>
            <w:tcBorders>
              <w:top w:val="nil"/>
              <w:left w:val="nil"/>
              <w:bottom w:val="single" w:sz="4" w:space="0" w:color="auto"/>
              <w:right w:val="single" w:sz="4" w:space="0" w:color="auto"/>
            </w:tcBorders>
            <w:noWrap/>
            <w:vAlign w:val="center"/>
            <w:hideMark/>
          </w:tcPr>
          <w:p w14:paraId="02E3CE82" w14:textId="77777777" w:rsidR="00E910AA" w:rsidRPr="00E910AA" w:rsidRDefault="00E910AA" w:rsidP="00754934">
            <w:pPr>
              <w:spacing w:before="120"/>
              <w:jc w:val="center"/>
              <w:rPr>
                <w:sz w:val="26"/>
                <w:szCs w:val="26"/>
              </w:rPr>
            </w:pPr>
            <w:r w:rsidRPr="00E910AA">
              <w:rPr>
                <w:sz w:val="26"/>
                <w:szCs w:val="26"/>
              </w:rPr>
              <w:t>4</w:t>
            </w:r>
          </w:p>
        </w:tc>
        <w:tc>
          <w:tcPr>
            <w:tcW w:w="2986" w:type="dxa"/>
            <w:tcBorders>
              <w:top w:val="nil"/>
              <w:left w:val="nil"/>
              <w:bottom w:val="single" w:sz="4" w:space="0" w:color="auto"/>
              <w:right w:val="single" w:sz="4" w:space="0" w:color="auto"/>
            </w:tcBorders>
            <w:noWrap/>
            <w:vAlign w:val="center"/>
          </w:tcPr>
          <w:p w14:paraId="7875F052" w14:textId="3177536F" w:rsidR="00E910AA" w:rsidRPr="00E910AA" w:rsidRDefault="00E910AA" w:rsidP="00754934">
            <w:pPr>
              <w:spacing w:before="120"/>
              <w:jc w:val="center"/>
              <w:rPr>
                <w:sz w:val="26"/>
                <w:szCs w:val="26"/>
              </w:rPr>
            </w:pPr>
          </w:p>
        </w:tc>
      </w:tr>
      <w:tr w:rsidR="00E910AA" w:rsidRPr="00E910AA" w14:paraId="6515800F"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6772B704" w14:textId="77777777" w:rsidR="00E910AA" w:rsidRPr="00E910AA" w:rsidRDefault="00E910AA" w:rsidP="00754934">
            <w:pPr>
              <w:spacing w:before="120"/>
              <w:jc w:val="center"/>
              <w:rPr>
                <w:sz w:val="26"/>
                <w:szCs w:val="26"/>
              </w:rPr>
            </w:pPr>
            <w:r w:rsidRPr="00E910AA">
              <w:rPr>
                <w:sz w:val="26"/>
                <w:szCs w:val="26"/>
              </w:rPr>
              <w:t>6</w:t>
            </w:r>
          </w:p>
        </w:tc>
        <w:tc>
          <w:tcPr>
            <w:tcW w:w="3223" w:type="dxa"/>
            <w:tcBorders>
              <w:top w:val="nil"/>
              <w:left w:val="nil"/>
              <w:bottom w:val="single" w:sz="4" w:space="0" w:color="auto"/>
              <w:right w:val="single" w:sz="4" w:space="0" w:color="auto"/>
            </w:tcBorders>
            <w:noWrap/>
            <w:vAlign w:val="center"/>
            <w:hideMark/>
          </w:tcPr>
          <w:p w14:paraId="66E5239B" w14:textId="77777777" w:rsidR="00E910AA" w:rsidRPr="00E910AA" w:rsidRDefault="00E910AA" w:rsidP="000D5FA4">
            <w:pPr>
              <w:spacing w:before="120"/>
              <w:jc w:val="left"/>
              <w:rPr>
                <w:sz w:val="26"/>
                <w:szCs w:val="26"/>
              </w:rPr>
            </w:pPr>
            <w:r w:rsidRPr="00E910AA">
              <w:rPr>
                <w:sz w:val="26"/>
                <w:szCs w:val="26"/>
              </w:rPr>
              <w:t>Contactor 25A</w:t>
            </w:r>
          </w:p>
        </w:tc>
        <w:tc>
          <w:tcPr>
            <w:tcW w:w="1160" w:type="dxa"/>
            <w:tcBorders>
              <w:top w:val="nil"/>
              <w:left w:val="nil"/>
              <w:bottom w:val="single" w:sz="4" w:space="0" w:color="auto"/>
              <w:right w:val="single" w:sz="4" w:space="0" w:color="auto"/>
            </w:tcBorders>
            <w:noWrap/>
            <w:vAlign w:val="center"/>
            <w:hideMark/>
          </w:tcPr>
          <w:p w14:paraId="7F93E78B" w14:textId="77777777" w:rsidR="00E910AA" w:rsidRPr="00E910AA" w:rsidRDefault="00E910AA" w:rsidP="00754934">
            <w:pPr>
              <w:spacing w:before="120"/>
              <w:jc w:val="center"/>
              <w:rPr>
                <w:sz w:val="26"/>
                <w:szCs w:val="26"/>
              </w:rPr>
            </w:pPr>
            <w:r w:rsidRPr="00E910AA">
              <w:rPr>
                <w:sz w:val="26"/>
                <w:szCs w:val="26"/>
              </w:rPr>
              <w:t>Cái</w:t>
            </w:r>
          </w:p>
        </w:tc>
        <w:tc>
          <w:tcPr>
            <w:tcW w:w="1240" w:type="dxa"/>
            <w:tcBorders>
              <w:top w:val="nil"/>
              <w:left w:val="nil"/>
              <w:bottom w:val="single" w:sz="4" w:space="0" w:color="auto"/>
              <w:right w:val="single" w:sz="4" w:space="0" w:color="auto"/>
            </w:tcBorders>
            <w:noWrap/>
            <w:vAlign w:val="center"/>
            <w:hideMark/>
          </w:tcPr>
          <w:p w14:paraId="6826B176" w14:textId="77777777" w:rsidR="00E910AA" w:rsidRPr="00E910AA" w:rsidRDefault="00E910AA" w:rsidP="00754934">
            <w:pPr>
              <w:spacing w:before="120"/>
              <w:jc w:val="center"/>
              <w:rPr>
                <w:sz w:val="26"/>
                <w:szCs w:val="26"/>
              </w:rPr>
            </w:pPr>
            <w:r w:rsidRPr="00E910AA">
              <w:rPr>
                <w:sz w:val="26"/>
                <w:szCs w:val="26"/>
              </w:rPr>
              <w:t>4</w:t>
            </w:r>
          </w:p>
        </w:tc>
        <w:tc>
          <w:tcPr>
            <w:tcW w:w="2986" w:type="dxa"/>
            <w:tcBorders>
              <w:top w:val="nil"/>
              <w:left w:val="nil"/>
              <w:bottom w:val="single" w:sz="4" w:space="0" w:color="auto"/>
              <w:right w:val="single" w:sz="4" w:space="0" w:color="auto"/>
            </w:tcBorders>
            <w:noWrap/>
            <w:vAlign w:val="center"/>
          </w:tcPr>
          <w:p w14:paraId="2F72E059" w14:textId="49C8947A" w:rsidR="00E910AA" w:rsidRPr="00E910AA" w:rsidRDefault="00E910AA" w:rsidP="00754934">
            <w:pPr>
              <w:spacing w:before="120"/>
              <w:jc w:val="center"/>
              <w:rPr>
                <w:sz w:val="26"/>
                <w:szCs w:val="26"/>
              </w:rPr>
            </w:pPr>
          </w:p>
        </w:tc>
      </w:tr>
      <w:tr w:rsidR="00E910AA" w:rsidRPr="00E910AA" w14:paraId="6754AAC0"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04DEB577" w14:textId="77777777" w:rsidR="00E910AA" w:rsidRPr="00E910AA" w:rsidRDefault="00E910AA" w:rsidP="00754934">
            <w:pPr>
              <w:spacing w:before="120"/>
              <w:jc w:val="center"/>
              <w:rPr>
                <w:sz w:val="26"/>
                <w:szCs w:val="26"/>
              </w:rPr>
            </w:pPr>
            <w:r w:rsidRPr="00E910AA">
              <w:rPr>
                <w:sz w:val="26"/>
                <w:szCs w:val="26"/>
              </w:rPr>
              <w:t>7</w:t>
            </w:r>
          </w:p>
        </w:tc>
        <w:tc>
          <w:tcPr>
            <w:tcW w:w="3223" w:type="dxa"/>
            <w:tcBorders>
              <w:top w:val="nil"/>
              <w:left w:val="nil"/>
              <w:bottom w:val="single" w:sz="4" w:space="0" w:color="auto"/>
              <w:right w:val="single" w:sz="4" w:space="0" w:color="auto"/>
            </w:tcBorders>
            <w:noWrap/>
            <w:vAlign w:val="center"/>
            <w:hideMark/>
          </w:tcPr>
          <w:p w14:paraId="476810DD" w14:textId="77777777" w:rsidR="00E910AA" w:rsidRPr="00E910AA" w:rsidRDefault="00E910AA" w:rsidP="000D5FA4">
            <w:pPr>
              <w:spacing w:before="120"/>
              <w:jc w:val="left"/>
              <w:rPr>
                <w:sz w:val="26"/>
                <w:szCs w:val="26"/>
              </w:rPr>
            </w:pPr>
            <w:r w:rsidRPr="00E910AA">
              <w:rPr>
                <w:sz w:val="26"/>
                <w:szCs w:val="26"/>
              </w:rPr>
              <w:t>Đèn báo pha</w:t>
            </w:r>
          </w:p>
        </w:tc>
        <w:tc>
          <w:tcPr>
            <w:tcW w:w="1160" w:type="dxa"/>
            <w:tcBorders>
              <w:top w:val="nil"/>
              <w:left w:val="nil"/>
              <w:bottom w:val="single" w:sz="4" w:space="0" w:color="auto"/>
              <w:right w:val="single" w:sz="4" w:space="0" w:color="auto"/>
            </w:tcBorders>
            <w:noWrap/>
            <w:vAlign w:val="center"/>
            <w:hideMark/>
          </w:tcPr>
          <w:p w14:paraId="7E5BD65B" w14:textId="77777777" w:rsidR="00E910AA" w:rsidRPr="00E910AA" w:rsidRDefault="00E910AA" w:rsidP="00754934">
            <w:pPr>
              <w:spacing w:before="120"/>
              <w:jc w:val="center"/>
              <w:rPr>
                <w:sz w:val="26"/>
                <w:szCs w:val="26"/>
              </w:rPr>
            </w:pPr>
            <w:r w:rsidRPr="00E910AA">
              <w:rPr>
                <w:sz w:val="26"/>
                <w:szCs w:val="26"/>
              </w:rPr>
              <w:t>Cái</w:t>
            </w:r>
          </w:p>
        </w:tc>
        <w:tc>
          <w:tcPr>
            <w:tcW w:w="1240" w:type="dxa"/>
            <w:tcBorders>
              <w:top w:val="nil"/>
              <w:left w:val="nil"/>
              <w:bottom w:val="single" w:sz="4" w:space="0" w:color="auto"/>
              <w:right w:val="single" w:sz="4" w:space="0" w:color="auto"/>
            </w:tcBorders>
            <w:noWrap/>
            <w:vAlign w:val="center"/>
            <w:hideMark/>
          </w:tcPr>
          <w:p w14:paraId="243B6CBA" w14:textId="77777777" w:rsidR="00E910AA" w:rsidRPr="00E910AA" w:rsidRDefault="00E910AA" w:rsidP="00754934">
            <w:pPr>
              <w:spacing w:before="120"/>
              <w:jc w:val="center"/>
              <w:rPr>
                <w:sz w:val="26"/>
                <w:szCs w:val="26"/>
              </w:rPr>
            </w:pPr>
            <w:r w:rsidRPr="00E910AA">
              <w:rPr>
                <w:sz w:val="26"/>
                <w:szCs w:val="26"/>
              </w:rPr>
              <w:t>3</w:t>
            </w:r>
          </w:p>
        </w:tc>
        <w:tc>
          <w:tcPr>
            <w:tcW w:w="2986" w:type="dxa"/>
            <w:tcBorders>
              <w:top w:val="nil"/>
              <w:left w:val="nil"/>
              <w:bottom w:val="single" w:sz="4" w:space="0" w:color="auto"/>
              <w:right w:val="single" w:sz="4" w:space="0" w:color="auto"/>
            </w:tcBorders>
            <w:noWrap/>
            <w:vAlign w:val="center"/>
          </w:tcPr>
          <w:p w14:paraId="16C6E53A" w14:textId="05B6DA27" w:rsidR="00E910AA" w:rsidRPr="00E910AA" w:rsidRDefault="0048565F" w:rsidP="00754934">
            <w:pPr>
              <w:spacing w:before="120"/>
              <w:jc w:val="center"/>
              <w:rPr>
                <w:sz w:val="26"/>
                <w:szCs w:val="26"/>
              </w:rPr>
            </w:pPr>
            <w:r w:rsidRPr="0048565F">
              <w:rPr>
                <w:sz w:val="26"/>
                <w:szCs w:val="26"/>
              </w:rPr>
              <w:t>3 màu báo điện áp pha A, B, C</w:t>
            </w:r>
          </w:p>
        </w:tc>
      </w:tr>
      <w:tr w:rsidR="00E910AA" w:rsidRPr="00E910AA" w14:paraId="1A5DAF00"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362768EF" w14:textId="77777777" w:rsidR="00E910AA" w:rsidRPr="00711BDE" w:rsidRDefault="00E910AA" w:rsidP="00754934">
            <w:pPr>
              <w:spacing w:before="120"/>
              <w:jc w:val="center"/>
              <w:rPr>
                <w:sz w:val="26"/>
                <w:szCs w:val="26"/>
              </w:rPr>
            </w:pPr>
            <w:r w:rsidRPr="00711BDE">
              <w:rPr>
                <w:sz w:val="26"/>
                <w:szCs w:val="26"/>
              </w:rPr>
              <w:t>8</w:t>
            </w:r>
          </w:p>
        </w:tc>
        <w:tc>
          <w:tcPr>
            <w:tcW w:w="3223" w:type="dxa"/>
            <w:tcBorders>
              <w:top w:val="nil"/>
              <w:left w:val="nil"/>
              <w:bottom w:val="single" w:sz="4" w:space="0" w:color="auto"/>
              <w:right w:val="single" w:sz="4" w:space="0" w:color="auto"/>
            </w:tcBorders>
            <w:noWrap/>
            <w:vAlign w:val="center"/>
            <w:hideMark/>
          </w:tcPr>
          <w:p w14:paraId="676A30B7" w14:textId="77777777" w:rsidR="00E910AA" w:rsidRPr="00711BDE" w:rsidRDefault="00E910AA" w:rsidP="000D5FA4">
            <w:pPr>
              <w:spacing w:before="120"/>
              <w:jc w:val="left"/>
              <w:rPr>
                <w:sz w:val="26"/>
                <w:szCs w:val="26"/>
              </w:rPr>
            </w:pPr>
            <w:r w:rsidRPr="00711BDE">
              <w:rPr>
                <w:sz w:val="26"/>
                <w:szCs w:val="26"/>
              </w:rPr>
              <w:t>Máy biến dòng</w:t>
            </w:r>
          </w:p>
        </w:tc>
        <w:tc>
          <w:tcPr>
            <w:tcW w:w="1160" w:type="dxa"/>
            <w:tcBorders>
              <w:top w:val="nil"/>
              <w:left w:val="nil"/>
              <w:bottom w:val="single" w:sz="4" w:space="0" w:color="auto"/>
              <w:right w:val="single" w:sz="4" w:space="0" w:color="auto"/>
            </w:tcBorders>
            <w:noWrap/>
            <w:vAlign w:val="center"/>
            <w:hideMark/>
          </w:tcPr>
          <w:p w14:paraId="6FDBCF6B" w14:textId="77777777" w:rsidR="00E910AA" w:rsidRPr="00711BDE" w:rsidRDefault="00E910AA" w:rsidP="00754934">
            <w:pPr>
              <w:spacing w:before="120"/>
              <w:jc w:val="center"/>
              <w:rPr>
                <w:sz w:val="26"/>
                <w:szCs w:val="26"/>
              </w:rPr>
            </w:pPr>
            <w:r w:rsidRPr="00711BDE">
              <w:rPr>
                <w:sz w:val="26"/>
                <w:szCs w:val="26"/>
              </w:rPr>
              <w:t>Cái</w:t>
            </w:r>
          </w:p>
        </w:tc>
        <w:tc>
          <w:tcPr>
            <w:tcW w:w="1240" w:type="dxa"/>
            <w:tcBorders>
              <w:top w:val="nil"/>
              <w:left w:val="nil"/>
              <w:bottom w:val="single" w:sz="4" w:space="0" w:color="auto"/>
              <w:right w:val="single" w:sz="4" w:space="0" w:color="auto"/>
            </w:tcBorders>
            <w:noWrap/>
            <w:vAlign w:val="center"/>
            <w:hideMark/>
          </w:tcPr>
          <w:p w14:paraId="5EB12E23" w14:textId="77777777" w:rsidR="00E910AA" w:rsidRPr="00711BDE" w:rsidRDefault="00E910AA" w:rsidP="00754934">
            <w:pPr>
              <w:spacing w:before="120"/>
              <w:jc w:val="center"/>
              <w:rPr>
                <w:sz w:val="26"/>
                <w:szCs w:val="26"/>
              </w:rPr>
            </w:pPr>
            <w:r w:rsidRPr="00711BDE">
              <w:rPr>
                <w:sz w:val="26"/>
                <w:szCs w:val="26"/>
              </w:rPr>
              <w:t>1</w:t>
            </w:r>
          </w:p>
        </w:tc>
        <w:tc>
          <w:tcPr>
            <w:tcW w:w="2986" w:type="dxa"/>
            <w:tcBorders>
              <w:top w:val="nil"/>
              <w:left w:val="nil"/>
              <w:bottom w:val="single" w:sz="4" w:space="0" w:color="auto"/>
              <w:right w:val="single" w:sz="4" w:space="0" w:color="auto"/>
            </w:tcBorders>
            <w:noWrap/>
            <w:vAlign w:val="center"/>
          </w:tcPr>
          <w:p w14:paraId="439E564E" w14:textId="77777777" w:rsidR="00711BDE" w:rsidRPr="00711BDE" w:rsidRDefault="00711BDE" w:rsidP="00711BDE">
            <w:pPr>
              <w:spacing w:before="120"/>
              <w:jc w:val="center"/>
              <w:rPr>
                <w:sz w:val="26"/>
                <w:szCs w:val="26"/>
              </w:rPr>
            </w:pPr>
            <w:r w:rsidRPr="00711BDE">
              <w:rPr>
                <w:sz w:val="26"/>
                <w:szCs w:val="26"/>
              </w:rPr>
              <w:t>Máy biến dòng đo lường hạ thế tròn kiểu CT0.6, W=1, CCX:0,5, tỷ số biến 150/5A hoặc</w:t>
            </w:r>
          </w:p>
          <w:p w14:paraId="2C61C062" w14:textId="77777777" w:rsidR="00711BDE" w:rsidRPr="00711BDE" w:rsidRDefault="00711BDE" w:rsidP="00711BDE">
            <w:pPr>
              <w:spacing w:before="120"/>
              <w:jc w:val="center"/>
              <w:rPr>
                <w:sz w:val="26"/>
                <w:szCs w:val="26"/>
              </w:rPr>
            </w:pPr>
            <w:r w:rsidRPr="00711BDE">
              <w:rPr>
                <w:sz w:val="26"/>
                <w:szCs w:val="26"/>
              </w:rPr>
              <w:t>Máy biến dòng đo lường hạ thế tròn kiểu CT0.6, W=1, CCX:0,5, tỷ số biến 300/5A hoặc</w:t>
            </w:r>
          </w:p>
          <w:p w14:paraId="3D1E4578" w14:textId="77777777" w:rsidR="00711BDE" w:rsidRPr="00711BDE" w:rsidRDefault="00711BDE" w:rsidP="00711BDE">
            <w:pPr>
              <w:spacing w:before="120"/>
              <w:jc w:val="center"/>
              <w:rPr>
                <w:sz w:val="26"/>
                <w:szCs w:val="26"/>
              </w:rPr>
            </w:pPr>
            <w:r w:rsidRPr="00711BDE">
              <w:rPr>
                <w:sz w:val="26"/>
                <w:szCs w:val="26"/>
              </w:rPr>
              <w:t>Máy biến dòng đo lường hạ thế tròn kiểu CT0.6, W=1, CCX:0,5, tỷ số biến 400/5A hoặc</w:t>
            </w:r>
          </w:p>
          <w:p w14:paraId="4D5BEC94" w14:textId="77777777" w:rsidR="00711BDE" w:rsidRPr="00711BDE" w:rsidRDefault="00711BDE" w:rsidP="00711BDE">
            <w:pPr>
              <w:spacing w:before="120"/>
              <w:jc w:val="center"/>
              <w:rPr>
                <w:sz w:val="26"/>
                <w:szCs w:val="26"/>
              </w:rPr>
            </w:pPr>
            <w:r w:rsidRPr="00711BDE">
              <w:rPr>
                <w:sz w:val="26"/>
                <w:szCs w:val="26"/>
              </w:rPr>
              <w:t>Máy biến dòng đo lường hạ thế tròn kiểu CT0.6, W=1, CCX:0,5, tỷ số biến 600/5A</w:t>
            </w:r>
          </w:p>
          <w:p w14:paraId="4E43CEB4" w14:textId="5A8FB764" w:rsidR="00E910AA" w:rsidRPr="00711BDE" w:rsidRDefault="00711BDE" w:rsidP="00711BDE">
            <w:pPr>
              <w:spacing w:before="120"/>
              <w:jc w:val="center"/>
              <w:rPr>
                <w:sz w:val="26"/>
                <w:szCs w:val="26"/>
              </w:rPr>
            </w:pPr>
            <w:r w:rsidRPr="00711BDE">
              <w:rPr>
                <w:sz w:val="26"/>
                <w:szCs w:val="26"/>
              </w:rPr>
              <w:t>(Chủng loại máy biến dòng cụ thể theo phương án kỹ thuật đính kèm)</w:t>
            </w:r>
          </w:p>
        </w:tc>
      </w:tr>
      <w:tr w:rsidR="00E910AA" w:rsidRPr="00E910AA" w14:paraId="0F0F4754"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170F6426" w14:textId="77777777" w:rsidR="00E910AA" w:rsidRPr="00E910AA" w:rsidRDefault="00E910AA" w:rsidP="00754934">
            <w:pPr>
              <w:spacing w:before="120"/>
              <w:jc w:val="center"/>
              <w:rPr>
                <w:sz w:val="26"/>
                <w:szCs w:val="26"/>
              </w:rPr>
            </w:pPr>
            <w:r w:rsidRPr="00E910AA">
              <w:rPr>
                <w:sz w:val="26"/>
                <w:szCs w:val="26"/>
              </w:rPr>
              <w:t>9</w:t>
            </w:r>
          </w:p>
        </w:tc>
        <w:tc>
          <w:tcPr>
            <w:tcW w:w="3223" w:type="dxa"/>
            <w:tcBorders>
              <w:top w:val="nil"/>
              <w:left w:val="nil"/>
              <w:bottom w:val="single" w:sz="4" w:space="0" w:color="auto"/>
              <w:right w:val="single" w:sz="4" w:space="0" w:color="auto"/>
            </w:tcBorders>
            <w:vAlign w:val="center"/>
            <w:hideMark/>
          </w:tcPr>
          <w:p w14:paraId="43CCC15E" w14:textId="5ECBD59B" w:rsidR="00E910AA" w:rsidRPr="00E910AA" w:rsidRDefault="00D81766" w:rsidP="000D5FA4">
            <w:pPr>
              <w:spacing w:before="120"/>
              <w:jc w:val="left"/>
              <w:rPr>
                <w:sz w:val="26"/>
                <w:szCs w:val="26"/>
              </w:rPr>
            </w:pPr>
            <w:r w:rsidRPr="00D81766">
              <w:rPr>
                <w:sz w:val="26"/>
                <w:szCs w:val="26"/>
              </w:rPr>
              <w:t>Tủ (vỏ, thanh cái, dây đấu nối, đai treo, giá đỡ…)</w:t>
            </w:r>
          </w:p>
        </w:tc>
        <w:tc>
          <w:tcPr>
            <w:tcW w:w="1160" w:type="dxa"/>
            <w:tcBorders>
              <w:top w:val="nil"/>
              <w:left w:val="nil"/>
              <w:bottom w:val="single" w:sz="4" w:space="0" w:color="auto"/>
              <w:right w:val="single" w:sz="4" w:space="0" w:color="auto"/>
            </w:tcBorders>
            <w:noWrap/>
            <w:vAlign w:val="center"/>
            <w:hideMark/>
          </w:tcPr>
          <w:p w14:paraId="2122FC48" w14:textId="77777777" w:rsidR="00E910AA" w:rsidRPr="00E910AA" w:rsidRDefault="00E910AA" w:rsidP="00754934">
            <w:pPr>
              <w:spacing w:before="120"/>
              <w:jc w:val="center"/>
              <w:rPr>
                <w:sz w:val="26"/>
                <w:szCs w:val="26"/>
              </w:rPr>
            </w:pPr>
            <w:r w:rsidRPr="00E910AA">
              <w:rPr>
                <w:sz w:val="26"/>
                <w:szCs w:val="26"/>
              </w:rPr>
              <w:t>Tủ</w:t>
            </w:r>
          </w:p>
        </w:tc>
        <w:tc>
          <w:tcPr>
            <w:tcW w:w="1240" w:type="dxa"/>
            <w:tcBorders>
              <w:top w:val="nil"/>
              <w:left w:val="nil"/>
              <w:bottom w:val="single" w:sz="4" w:space="0" w:color="auto"/>
              <w:right w:val="single" w:sz="4" w:space="0" w:color="auto"/>
            </w:tcBorders>
            <w:noWrap/>
            <w:vAlign w:val="center"/>
            <w:hideMark/>
          </w:tcPr>
          <w:p w14:paraId="5635146C" w14:textId="77777777" w:rsidR="00E910AA" w:rsidRPr="00E910AA" w:rsidRDefault="00E910AA" w:rsidP="00754934">
            <w:pPr>
              <w:spacing w:before="120"/>
              <w:jc w:val="center"/>
              <w:rPr>
                <w:sz w:val="26"/>
                <w:szCs w:val="26"/>
              </w:rPr>
            </w:pPr>
            <w:r w:rsidRPr="00E910AA">
              <w:rPr>
                <w:sz w:val="26"/>
                <w:szCs w:val="26"/>
              </w:rPr>
              <w:t>1</w:t>
            </w:r>
          </w:p>
        </w:tc>
        <w:tc>
          <w:tcPr>
            <w:tcW w:w="2986" w:type="dxa"/>
            <w:tcBorders>
              <w:top w:val="nil"/>
              <w:left w:val="nil"/>
              <w:bottom w:val="single" w:sz="4" w:space="0" w:color="auto"/>
              <w:right w:val="single" w:sz="4" w:space="0" w:color="auto"/>
            </w:tcBorders>
            <w:noWrap/>
            <w:vAlign w:val="center"/>
          </w:tcPr>
          <w:p w14:paraId="4D5D4AE6" w14:textId="73C1D3AD" w:rsidR="00E910AA" w:rsidRPr="00E910AA" w:rsidRDefault="00E910AA" w:rsidP="00754934">
            <w:pPr>
              <w:spacing w:before="120"/>
              <w:jc w:val="center"/>
              <w:rPr>
                <w:sz w:val="26"/>
                <w:szCs w:val="26"/>
              </w:rPr>
            </w:pPr>
          </w:p>
        </w:tc>
      </w:tr>
    </w:tbl>
    <w:p w14:paraId="2A62DB92" w14:textId="261EC132" w:rsidR="00E910AA" w:rsidRDefault="00425DB9" w:rsidP="008306A8">
      <w:pPr>
        <w:widowControl w:val="0"/>
        <w:tabs>
          <w:tab w:val="left" w:pos="851"/>
        </w:tabs>
        <w:spacing w:before="120" w:after="120"/>
        <w:ind w:firstLine="709"/>
        <w:rPr>
          <w:b/>
          <w:spacing w:val="-4"/>
          <w:sz w:val="28"/>
          <w:szCs w:val="28"/>
          <w:lang w:val="nl-NL"/>
        </w:rPr>
      </w:pPr>
      <w:r>
        <w:rPr>
          <w:b/>
          <w:spacing w:val="-4"/>
          <w:sz w:val="28"/>
          <w:szCs w:val="28"/>
          <w:lang w:val="nl-NL"/>
        </w:rPr>
        <w:t>*</w:t>
      </w:r>
      <w:r w:rsidR="00C541A1">
        <w:rPr>
          <w:b/>
          <w:spacing w:val="-4"/>
          <w:sz w:val="28"/>
          <w:szCs w:val="28"/>
          <w:lang w:val="nl-NL"/>
        </w:rPr>
        <w:t xml:space="preserve"> </w:t>
      </w:r>
      <w:r w:rsidR="00C541A1" w:rsidRPr="00C541A1">
        <w:rPr>
          <w:b/>
          <w:spacing w:val="-4"/>
          <w:sz w:val="28"/>
          <w:szCs w:val="28"/>
          <w:lang w:val="nl-NL"/>
        </w:rPr>
        <w:t xml:space="preserve">Cấu hình tủ tụ bù </w:t>
      </w:r>
      <w:r w:rsidR="00C541A1">
        <w:rPr>
          <w:b/>
          <w:spacing w:val="-4"/>
          <w:sz w:val="28"/>
          <w:szCs w:val="28"/>
          <w:lang w:val="nl-NL"/>
        </w:rPr>
        <w:t>5</w:t>
      </w:r>
      <w:r w:rsidR="00C541A1" w:rsidRPr="00C541A1">
        <w:rPr>
          <w:b/>
          <w:spacing w:val="-4"/>
          <w:sz w:val="28"/>
          <w:szCs w:val="28"/>
          <w:lang w:val="nl-NL"/>
        </w:rPr>
        <w:t>0kVR</w:t>
      </w:r>
      <w:r w:rsidR="000257E7">
        <w:rPr>
          <w:b/>
          <w:spacing w:val="-4"/>
          <w:sz w:val="28"/>
          <w:szCs w:val="28"/>
          <w:lang w:val="nl-NL"/>
        </w:rPr>
        <w:t xml:space="preserve"> </w:t>
      </w:r>
      <w:r w:rsidR="000257E7" w:rsidRPr="000257E7">
        <w:rPr>
          <w:b/>
          <w:spacing w:val="-4"/>
          <w:sz w:val="28"/>
          <w:szCs w:val="28"/>
          <w:lang w:val="nl-NL"/>
        </w:rPr>
        <w:t>(Lắp đặt tại TBA)</w:t>
      </w:r>
    </w:p>
    <w:tbl>
      <w:tblPr>
        <w:tblW w:w="9209" w:type="dxa"/>
        <w:tblLook w:val="04A0" w:firstRow="1" w:lastRow="0" w:firstColumn="1" w:lastColumn="0" w:noHBand="0" w:noVBand="1"/>
      </w:tblPr>
      <w:tblGrid>
        <w:gridCol w:w="600"/>
        <w:gridCol w:w="3223"/>
        <w:gridCol w:w="1160"/>
        <w:gridCol w:w="1240"/>
        <w:gridCol w:w="2986"/>
      </w:tblGrid>
      <w:tr w:rsidR="00C541A1" w:rsidRPr="00C541A1" w14:paraId="465F134C" w14:textId="77777777" w:rsidTr="008648B0">
        <w:trPr>
          <w:trHeight w:val="20"/>
          <w:tblHeader/>
        </w:trPr>
        <w:tc>
          <w:tcPr>
            <w:tcW w:w="600" w:type="dxa"/>
            <w:tcBorders>
              <w:top w:val="single" w:sz="4" w:space="0" w:color="auto"/>
              <w:left w:val="single" w:sz="4" w:space="0" w:color="auto"/>
              <w:bottom w:val="single" w:sz="4" w:space="0" w:color="auto"/>
              <w:right w:val="single" w:sz="4" w:space="0" w:color="auto"/>
            </w:tcBorders>
            <w:noWrap/>
            <w:vAlign w:val="center"/>
            <w:hideMark/>
          </w:tcPr>
          <w:p w14:paraId="529A6308" w14:textId="77777777" w:rsidR="00C541A1" w:rsidRPr="00C541A1" w:rsidRDefault="00C541A1" w:rsidP="00754934">
            <w:pPr>
              <w:spacing w:before="120"/>
              <w:jc w:val="center"/>
              <w:rPr>
                <w:b/>
                <w:bCs/>
                <w:sz w:val="26"/>
                <w:szCs w:val="26"/>
              </w:rPr>
            </w:pPr>
            <w:r w:rsidRPr="00C541A1">
              <w:rPr>
                <w:b/>
                <w:bCs/>
                <w:sz w:val="26"/>
                <w:szCs w:val="26"/>
              </w:rPr>
              <w:t>Stt</w:t>
            </w:r>
          </w:p>
        </w:tc>
        <w:tc>
          <w:tcPr>
            <w:tcW w:w="3223" w:type="dxa"/>
            <w:tcBorders>
              <w:top w:val="single" w:sz="4" w:space="0" w:color="auto"/>
              <w:left w:val="nil"/>
              <w:bottom w:val="single" w:sz="4" w:space="0" w:color="auto"/>
              <w:right w:val="single" w:sz="4" w:space="0" w:color="auto"/>
            </w:tcBorders>
            <w:noWrap/>
            <w:vAlign w:val="center"/>
            <w:hideMark/>
          </w:tcPr>
          <w:p w14:paraId="3A37B297" w14:textId="77777777" w:rsidR="00C541A1" w:rsidRPr="00C541A1" w:rsidRDefault="00C541A1" w:rsidP="00754934">
            <w:pPr>
              <w:spacing w:before="120"/>
              <w:jc w:val="center"/>
              <w:rPr>
                <w:b/>
                <w:bCs/>
                <w:sz w:val="26"/>
                <w:szCs w:val="26"/>
              </w:rPr>
            </w:pPr>
            <w:r w:rsidRPr="00C541A1">
              <w:rPr>
                <w:b/>
                <w:bCs/>
                <w:sz w:val="26"/>
                <w:szCs w:val="26"/>
              </w:rPr>
              <w:t>Tên chi tiết</w:t>
            </w:r>
          </w:p>
        </w:tc>
        <w:tc>
          <w:tcPr>
            <w:tcW w:w="1160" w:type="dxa"/>
            <w:tcBorders>
              <w:top w:val="single" w:sz="4" w:space="0" w:color="auto"/>
              <w:left w:val="nil"/>
              <w:bottom w:val="single" w:sz="4" w:space="0" w:color="auto"/>
              <w:right w:val="single" w:sz="4" w:space="0" w:color="auto"/>
            </w:tcBorders>
            <w:noWrap/>
            <w:vAlign w:val="center"/>
            <w:hideMark/>
          </w:tcPr>
          <w:p w14:paraId="05CB2AB1" w14:textId="77777777" w:rsidR="00C541A1" w:rsidRPr="00C541A1" w:rsidRDefault="00C541A1" w:rsidP="00754934">
            <w:pPr>
              <w:spacing w:before="120"/>
              <w:jc w:val="center"/>
              <w:rPr>
                <w:b/>
                <w:bCs/>
                <w:sz w:val="26"/>
                <w:szCs w:val="26"/>
              </w:rPr>
            </w:pPr>
            <w:r w:rsidRPr="00C541A1">
              <w:rPr>
                <w:b/>
                <w:bCs/>
                <w:sz w:val="26"/>
                <w:szCs w:val="26"/>
              </w:rPr>
              <w:t>Đơn vị</w:t>
            </w:r>
          </w:p>
        </w:tc>
        <w:tc>
          <w:tcPr>
            <w:tcW w:w="1240" w:type="dxa"/>
            <w:tcBorders>
              <w:top w:val="single" w:sz="4" w:space="0" w:color="auto"/>
              <w:left w:val="nil"/>
              <w:bottom w:val="single" w:sz="4" w:space="0" w:color="auto"/>
              <w:right w:val="single" w:sz="4" w:space="0" w:color="auto"/>
            </w:tcBorders>
            <w:noWrap/>
            <w:vAlign w:val="center"/>
            <w:hideMark/>
          </w:tcPr>
          <w:p w14:paraId="5E3187FD" w14:textId="77777777" w:rsidR="00C541A1" w:rsidRPr="00C541A1" w:rsidRDefault="00C541A1" w:rsidP="00754934">
            <w:pPr>
              <w:spacing w:before="120"/>
              <w:jc w:val="center"/>
              <w:rPr>
                <w:b/>
                <w:bCs/>
                <w:sz w:val="26"/>
                <w:szCs w:val="26"/>
              </w:rPr>
            </w:pPr>
            <w:r w:rsidRPr="00C541A1">
              <w:rPr>
                <w:b/>
                <w:bCs/>
                <w:sz w:val="26"/>
                <w:szCs w:val="26"/>
              </w:rPr>
              <w:t>Số lượng</w:t>
            </w:r>
          </w:p>
        </w:tc>
        <w:tc>
          <w:tcPr>
            <w:tcW w:w="2986" w:type="dxa"/>
            <w:tcBorders>
              <w:top w:val="single" w:sz="4" w:space="0" w:color="auto"/>
              <w:left w:val="nil"/>
              <w:bottom w:val="single" w:sz="4" w:space="0" w:color="auto"/>
              <w:right w:val="single" w:sz="4" w:space="0" w:color="auto"/>
            </w:tcBorders>
            <w:noWrap/>
            <w:vAlign w:val="center"/>
            <w:hideMark/>
          </w:tcPr>
          <w:p w14:paraId="2D3ADDE3" w14:textId="1FB9B09E" w:rsidR="00C541A1" w:rsidRPr="00C541A1" w:rsidRDefault="00C541A1" w:rsidP="00754934">
            <w:pPr>
              <w:spacing w:before="120"/>
              <w:jc w:val="center"/>
              <w:rPr>
                <w:b/>
                <w:bCs/>
                <w:sz w:val="26"/>
                <w:szCs w:val="26"/>
              </w:rPr>
            </w:pPr>
            <w:r w:rsidRPr="00C541A1">
              <w:rPr>
                <w:b/>
                <w:bCs/>
                <w:sz w:val="26"/>
                <w:szCs w:val="26"/>
              </w:rPr>
              <w:t>Ghi chú</w:t>
            </w:r>
          </w:p>
        </w:tc>
      </w:tr>
      <w:tr w:rsidR="00C541A1" w:rsidRPr="00C541A1" w14:paraId="58861E56"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48742F8A" w14:textId="77777777" w:rsidR="00C541A1" w:rsidRPr="00C541A1" w:rsidRDefault="00C541A1" w:rsidP="00754934">
            <w:pPr>
              <w:spacing w:before="120"/>
              <w:jc w:val="center"/>
              <w:rPr>
                <w:sz w:val="26"/>
                <w:szCs w:val="26"/>
              </w:rPr>
            </w:pPr>
            <w:r w:rsidRPr="00C541A1">
              <w:rPr>
                <w:sz w:val="26"/>
                <w:szCs w:val="26"/>
              </w:rPr>
              <w:t>1</w:t>
            </w:r>
          </w:p>
        </w:tc>
        <w:tc>
          <w:tcPr>
            <w:tcW w:w="3223" w:type="dxa"/>
            <w:tcBorders>
              <w:top w:val="nil"/>
              <w:left w:val="nil"/>
              <w:bottom w:val="single" w:sz="4" w:space="0" w:color="auto"/>
              <w:right w:val="single" w:sz="4" w:space="0" w:color="auto"/>
            </w:tcBorders>
            <w:noWrap/>
            <w:vAlign w:val="center"/>
            <w:hideMark/>
          </w:tcPr>
          <w:p w14:paraId="297049FD" w14:textId="77777777" w:rsidR="00C541A1" w:rsidRPr="00C541A1" w:rsidRDefault="00C541A1" w:rsidP="000D10FA">
            <w:pPr>
              <w:spacing w:before="120"/>
              <w:jc w:val="left"/>
              <w:rPr>
                <w:sz w:val="26"/>
                <w:szCs w:val="26"/>
              </w:rPr>
            </w:pPr>
            <w:r w:rsidRPr="00C541A1">
              <w:rPr>
                <w:sz w:val="26"/>
                <w:szCs w:val="26"/>
              </w:rPr>
              <w:t>Bộ điều khiển</w:t>
            </w:r>
          </w:p>
        </w:tc>
        <w:tc>
          <w:tcPr>
            <w:tcW w:w="1160" w:type="dxa"/>
            <w:tcBorders>
              <w:top w:val="nil"/>
              <w:left w:val="nil"/>
              <w:bottom w:val="single" w:sz="4" w:space="0" w:color="auto"/>
              <w:right w:val="single" w:sz="4" w:space="0" w:color="auto"/>
            </w:tcBorders>
            <w:noWrap/>
            <w:vAlign w:val="center"/>
            <w:hideMark/>
          </w:tcPr>
          <w:p w14:paraId="53D327DB" w14:textId="77777777" w:rsidR="00C541A1" w:rsidRPr="00C541A1" w:rsidRDefault="00C541A1" w:rsidP="00754934">
            <w:pPr>
              <w:spacing w:before="120"/>
              <w:jc w:val="center"/>
              <w:rPr>
                <w:sz w:val="26"/>
                <w:szCs w:val="26"/>
              </w:rPr>
            </w:pPr>
            <w:r w:rsidRPr="00C541A1">
              <w:rPr>
                <w:sz w:val="26"/>
                <w:szCs w:val="26"/>
              </w:rPr>
              <w:t>Bộ</w:t>
            </w:r>
          </w:p>
        </w:tc>
        <w:tc>
          <w:tcPr>
            <w:tcW w:w="1240" w:type="dxa"/>
            <w:tcBorders>
              <w:top w:val="nil"/>
              <w:left w:val="nil"/>
              <w:bottom w:val="single" w:sz="4" w:space="0" w:color="auto"/>
              <w:right w:val="single" w:sz="4" w:space="0" w:color="auto"/>
            </w:tcBorders>
            <w:noWrap/>
            <w:vAlign w:val="center"/>
            <w:hideMark/>
          </w:tcPr>
          <w:p w14:paraId="66ACD832" w14:textId="77777777" w:rsidR="00C541A1" w:rsidRPr="00C541A1" w:rsidRDefault="00C541A1" w:rsidP="00754934">
            <w:pPr>
              <w:spacing w:before="120"/>
              <w:jc w:val="center"/>
              <w:rPr>
                <w:sz w:val="26"/>
                <w:szCs w:val="26"/>
              </w:rPr>
            </w:pPr>
            <w:r w:rsidRPr="00C541A1">
              <w:rPr>
                <w:sz w:val="26"/>
                <w:szCs w:val="26"/>
              </w:rPr>
              <w:t>1</w:t>
            </w:r>
          </w:p>
        </w:tc>
        <w:tc>
          <w:tcPr>
            <w:tcW w:w="2986" w:type="dxa"/>
            <w:tcBorders>
              <w:top w:val="nil"/>
              <w:left w:val="nil"/>
              <w:bottom w:val="single" w:sz="4" w:space="0" w:color="auto"/>
              <w:right w:val="single" w:sz="4" w:space="0" w:color="auto"/>
            </w:tcBorders>
            <w:noWrap/>
            <w:vAlign w:val="center"/>
          </w:tcPr>
          <w:p w14:paraId="0FEED5A0" w14:textId="5052BDF9" w:rsidR="00C541A1" w:rsidRPr="00C541A1" w:rsidRDefault="009E4C5D" w:rsidP="00754934">
            <w:pPr>
              <w:spacing w:before="120"/>
              <w:jc w:val="center"/>
              <w:rPr>
                <w:sz w:val="26"/>
                <w:szCs w:val="26"/>
              </w:rPr>
            </w:pPr>
            <w:r>
              <w:rPr>
                <w:sz w:val="26"/>
                <w:szCs w:val="26"/>
              </w:rPr>
              <w:t>6 bước</w:t>
            </w:r>
          </w:p>
        </w:tc>
      </w:tr>
      <w:tr w:rsidR="00C541A1" w:rsidRPr="00C541A1" w14:paraId="054CBFE5"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2C46A076" w14:textId="77777777" w:rsidR="00C541A1" w:rsidRPr="00C541A1" w:rsidRDefault="00C541A1" w:rsidP="00754934">
            <w:pPr>
              <w:spacing w:before="120"/>
              <w:jc w:val="center"/>
              <w:rPr>
                <w:sz w:val="26"/>
                <w:szCs w:val="26"/>
              </w:rPr>
            </w:pPr>
            <w:r w:rsidRPr="00C541A1">
              <w:rPr>
                <w:sz w:val="26"/>
                <w:szCs w:val="26"/>
              </w:rPr>
              <w:t>2</w:t>
            </w:r>
          </w:p>
        </w:tc>
        <w:tc>
          <w:tcPr>
            <w:tcW w:w="3223" w:type="dxa"/>
            <w:tcBorders>
              <w:top w:val="nil"/>
              <w:left w:val="nil"/>
              <w:bottom w:val="single" w:sz="4" w:space="0" w:color="auto"/>
              <w:right w:val="single" w:sz="4" w:space="0" w:color="auto"/>
            </w:tcBorders>
            <w:noWrap/>
            <w:vAlign w:val="center"/>
            <w:hideMark/>
          </w:tcPr>
          <w:p w14:paraId="41BB9F30" w14:textId="77777777" w:rsidR="00C541A1" w:rsidRPr="00C541A1" w:rsidRDefault="00C541A1" w:rsidP="000D10FA">
            <w:pPr>
              <w:spacing w:before="120"/>
              <w:jc w:val="left"/>
              <w:rPr>
                <w:sz w:val="26"/>
                <w:szCs w:val="26"/>
              </w:rPr>
            </w:pPr>
            <w:r w:rsidRPr="00C541A1">
              <w:rPr>
                <w:sz w:val="26"/>
                <w:szCs w:val="26"/>
              </w:rPr>
              <w:t>Bình tụ 10 kVAR</w:t>
            </w:r>
          </w:p>
        </w:tc>
        <w:tc>
          <w:tcPr>
            <w:tcW w:w="1160" w:type="dxa"/>
            <w:tcBorders>
              <w:top w:val="nil"/>
              <w:left w:val="nil"/>
              <w:bottom w:val="single" w:sz="4" w:space="0" w:color="auto"/>
              <w:right w:val="single" w:sz="4" w:space="0" w:color="auto"/>
            </w:tcBorders>
            <w:noWrap/>
            <w:vAlign w:val="center"/>
            <w:hideMark/>
          </w:tcPr>
          <w:p w14:paraId="55D6DBEA" w14:textId="77777777" w:rsidR="00C541A1" w:rsidRPr="00C541A1" w:rsidRDefault="00C541A1" w:rsidP="00754934">
            <w:pPr>
              <w:spacing w:before="120"/>
              <w:jc w:val="center"/>
              <w:rPr>
                <w:sz w:val="26"/>
                <w:szCs w:val="26"/>
              </w:rPr>
            </w:pPr>
            <w:r w:rsidRPr="00C541A1">
              <w:rPr>
                <w:sz w:val="26"/>
                <w:szCs w:val="26"/>
              </w:rPr>
              <w:t>Bình</w:t>
            </w:r>
          </w:p>
        </w:tc>
        <w:tc>
          <w:tcPr>
            <w:tcW w:w="1240" w:type="dxa"/>
            <w:tcBorders>
              <w:top w:val="nil"/>
              <w:left w:val="nil"/>
              <w:bottom w:val="single" w:sz="4" w:space="0" w:color="auto"/>
              <w:right w:val="single" w:sz="4" w:space="0" w:color="auto"/>
            </w:tcBorders>
            <w:noWrap/>
            <w:vAlign w:val="center"/>
            <w:hideMark/>
          </w:tcPr>
          <w:p w14:paraId="2EBF73EE" w14:textId="77777777" w:rsidR="00C541A1" w:rsidRPr="00C541A1" w:rsidRDefault="00C541A1" w:rsidP="00754934">
            <w:pPr>
              <w:spacing w:before="120"/>
              <w:jc w:val="center"/>
              <w:rPr>
                <w:sz w:val="26"/>
                <w:szCs w:val="26"/>
              </w:rPr>
            </w:pPr>
            <w:r w:rsidRPr="00C541A1">
              <w:rPr>
                <w:sz w:val="26"/>
                <w:szCs w:val="26"/>
              </w:rPr>
              <w:t>5</w:t>
            </w:r>
          </w:p>
        </w:tc>
        <w:tc>
          <w:tcPr>
            <w:tcW w:w="2986" w:type="dxa"/>
            <w:tcBorders>
              <w:top w:val="nil"/>
              <w:left w:val="nil"/>
              <w:bottom w:val="single" w:sz="4" w:space="0" w:color="auto"/>
              <w:right w:val="single" w:sz="4" w:space="0" w:color="auto"/>
            </w:tcBorders>
            <w:noWrap/>
            <w:vAlign w:val="center"/>
          </w:tcPr>
          <w:p w14:paraId="01CF35BA" w14:textId="4C1C1956" w:rsidR="00C541A1" w:rsidRPr="00C541A1" w:rsidRDefault="00C541A1" w:rsidP="00754934">
            <w:pPr>
              <w:spacing w:before="120"/>
              <w:jc w:val="center"/>
              <w:rPr>
                <w:sz w:val="26"/>
                <w:szCs w:val="26"/>
              </w:rPr>
            </w:pPr>
          </w:p>
        </w:tc>
      </w:tr>
      <w:tr w:rsidR="00C541A1" w:rsidRPr="00C541A1" w14:paraId="1EEE8C99"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6C6A64D2" w14:textId="77777777" w:rsidR="00C541A1" w:rsidRPr="00C541A1" w:rsidRDefault="00C541A1" w:rsidP="00754934">
            <w:pPr>
              <w:spacing w:before="120"/>
              <w:jc w:val="center"/>
              <w:rPr>
                <w:sz w:val="26"/>
                <w:szCs w:val="26"/>
              </w:rPr>
            </w:pPr>
            <w:r w:rsidRPr="00C541A1">
              <w:rPr>
                <w:sz w:val="26"/>
                <w:szCs w:val="26"/>
              </w:rPr>
              <w:t>3</w:t>
            </w:r>
          </w:p>
        </w:tc>
        <w:tc>
          <w:tcPr>
            <w:tcW w:w="3223" w:type="dxa"/>
            <w:tcBorders>
              <w:top w:val="nil"/>
              <w:left w:val="nil"/>
              <w:bottom w:val="single" w:sz="4" w:space="0" w:color="auto"/>
              <w:right w:val="single" w:sz="4" w:space="0" w:color="auto"/>
            </w:tcBorders>
            <w:noWrap/>
            <w:vAlign w:val="center"/>
            <w:hideMark/>
          </w:tcPr>
          <w:p w14:paraId="587C95A6" w14:textId="18EC60FD" w:rsidR="00C541A1" w:rsidRPr="00C541A1" w:rsidRDefault="000D10FA" w:rsidP="000D10FA">
            <w:pPr>
              <w:spacing w:before="120"/>
              <w:jc w:val="left"/>
              <w:rPr>
                <w:sz w:val="26"/>
                <w:szCs w:val="26"/>
              </w:rPr>
            </w:pPr>
            <w:r>
              <w:rPr>
                <w:sz w:val="26"/>
                <w:szCs w:val="26"/>
              </w:rPr>
              <w:t>C</w:t>
            </w:r>
            <w:r w:rsidR="00C541A1" w:rsidRPr="00C541A1">
              <w:rPr>
                <w:sz w:val="26"/>
                <w:szCs w:val="26"/>
              </w:rPr>
              <w:t>ầu chì</w:t>
            </w:r>
            <w:r w:rsidR="009E4C5D">
              <w:rPr>
                <w:sz w:val="26"/>
                <w:szCs w:val="26"/>
              </w:rPr>
              <w:t xml:space="preserve"> 5A</w:t>
            </w:r>
          </w:p>
        </w:tc>
        <w:tc>
          <w:tcPr>
            <w:tcW w:w="1160" w:type="dxa"/>
            <w:tcBorders>
              <w:top w:val="nil"/>
              <w:left w:val="nil"/>
              <w:bottom w:val="single" w:sz="4" w:space="0" w:color="auto"/>
              <w:right w:val="single" w:sz="4" w:space="0" w:color="auto"/>
            </w:tcBorders>
            <w:noWrap/>
            <w:vAlign w:val="center"/>
            <w:hideMark/>
          </w:tcPr>
          <w:p w14:paraId="3E85ED5A" w14:textId="77777777" w:rsidR="00C541A1" w:rsidRPr="00C541A1" w:rsidRDefault="00C541A1" w:rsidP="00754934">
            <w:pPr>
              <w:spacing w:before="120"/>
              <w:jc w:val="center"/>
              <w:rPr>
                <w:sz w:val="26"/>
                <w:szCs w:val="26"/>
              </w:rPr>
            </w:pPr>
            <w:r w:rsidRPr="00C541A1">
              <w:rPr>
                <w:sz w:val="26"/>
                <w:szCs w:val="26"/>
              </w:rPr>
              <w:t>Cái</w:t>
            </w:r>
          </w:p>
        </w:tc>
        <w:tc>
          <w:tcPr>
            <w:tcW w:w="1240" w:type="dxa"/>
            <w:tcBorders>
              <w:top w:val="nil"/>
              <w:left w:val="nil"/>
              <w:bottom w:val="single" w:sz="4" w:space="0" w:color="auto"/>
              <w:right w:val="single" w:sz="4" w:space="0" w:color="auto"/>
            </w:tcBorders>
            <w:noWrap/>
            <w:vAlign w:val="center"/>
            <w:hideMark/>
          </w:tcPr>
          <w:p w14:paraId="32EF6CB0" w14:textId="77777777" w:rsidR="00C541A1" w:rsidRPr="00C541A1" w:rsidRDefault="00C541A1" w:rsidP="00754934">
            <w:pPr>
              <w:spacing w:before="120"/>
              <w:jc w:val="center"/>
              <w:rPr>
                <w:sz w:val="26"/>
                <w:szCs w:val="26"/>
              </w:rPr>
            </w:pPr>
            <w:r w:rsidRPr="00C541A1">
              <w:rPr>
                <w:sz w:val="26"/>
                <w:szCs w:val="26"/>
              </w:rPr>
              <w:t>1</w:t>
            </w:r>
          </w:p>
        </w:tc>
        <w:tc>
          <w:tcPr>
            <w:tcW w:w="2986" w:type="dxa"/>
            <w:tcBorders>
              <w:top w:val="nil"/>
              <w:left w:val="nil"/>
              <w:bottom w:val="single" w:sz="4" w:space="0" w:color="auto"/>
              <w:right w:val="single" w:sz="4" w:space="0" w:color="auto"/>
            </w:tcBorders>
            <w:noWrap/>
            <w:vAlign w:val="center"/>
          </w:tcPr>
          <w:p w14:paraId="2629715C" w14:textId="4FD88D50" w:rsidR="00C541A1" w:rsidRPr="00C541A1" w:rsidRDefault="009E4C5D" w:rsidP="00754934">
            <w:pPr>
              <w:spacing w:before="120"/>
              <w:jc w:val="center"/>
              <w:rPr>
                <w:sz w:val="26"/>
                <w:szCs w:val="26"/>
              </w:rPr>
            </w:pPr>
            <w:r w:rsidRPr="009E4C5D">
              <w:rPr>
                <w:sz w:val="26"/>
                <w:szCs w:val="26"/>
              </w:rPr>
              <w:t>Cấp nguồn rơ le và tín hiệu mạch</w:t>
            </w:r>
          </w:p>
        </w:tc>
      </w:tr>
      <w:tr w:rsidR="00C541A1" w:rsidRPr="00C541A1" w14:paraId="5743C894"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40948992" w14:textId="77777777" w:rsidR="00C541A1" w:rsidRPr="00C541A1" w:rsidRDefault="00C541A1" w:rsidP="00754934">
            <w:pPr>
              <w:spacing w:before="120"/>
              <w:jc w:val="center"/>
              <w:rPr>
                <w:sz w:val="26"/>
                <w:szCs w:val="26"/>
              </w:rPr>
            </w:pPr>
            <w:r w:rsidRPr="00C541A1">
              <w:rPr>
                <w:sz w:val="26"/>
                <w:szCs w:val="26"/>
              </w:rPr>
              <w:t>4</w:t>
            </w:r>
          </w:p>
        </w:tc>
        <w:tc>
          <w:tcPr>
            <w:tcW w:w="3223" w:type="dxa"/>
            <w:tcBorders>
              <w:top w:val="nil"/>
              <w:left w:val="nil"/>
              <w:bottom w:val="single" w:sz="4" w:space="0" w:color="auto"/>
              <w:right w:val="single" w:sz="4" w:space="0" w:color="auto"/>
            </w:tcBorders>
            <w:noWrap/>
            <w:vAlign w:val="center"/>
            <w:hideMark/>
          </w:tcPr>
          <w:p w14:paraId="33DEE465" w14:textId="77777777" w:rsidR="00C541A1" w:rsidRPr="00C541A1" w:rsidRDefault="00C541A1" w:rsidP="000D10FA">
            <w:pPr>
              <w:spacing w:before="120"/>
              <w:jc w:val="left"/>
              <w:rPr>
                <w:sz w:val="26"/>
                <w:szCs w:val="26"/>
              </w:rPr>
            </w:pPr>
            <w:r w:rsidRPr="00C541A1">
              <w:rPr>
                <w:sz w:val="26"/>
                <w:szCs w:val="26"/>
              </w:rPr>
              <w:t>Aptomat tổng 100 A</w:t>
            </w:r>
          </w:p>
        </w:tc>
        <w:tc>
          <w:tcPr>
            <w:tcW w:w="1160" w:type="dxa"/>
            <w:tcBorders>
              <w:top w:val="nil"/>
              <w:left w:val="nil"/>
              <w:bottom w:val="single" w:sz="4" w:space="0" w:color="auto"/>
              <w:right w:val="single" w:sz="4" w:space="0" w:color="auto"/>
            </w:tcBorders>
            <w:noWrap/>
            <w:vAlign w:val="center"/>
            <w:hideMark/>
          </w:tcPr>
          <w:p w14:paraId="08ECB6C2" w14:textId="77777777" w:rsidR="00C541A1" w:rsidRPr="00C541A1" w:rsidRDefault="00C541A1" w:rsidP="00754934">
            <w:pPr>
              <w:spacing w:before="120"/>
              <w:jc w:val="center"/>
              <w:rPr>
                <w:sz w:val="26"/>
                <w:szCs w:val="26"/>
              </w:rPr>
            </w:pPr>
            <w:r w:rsidRPr="00C541A1">
              <w:rPr>
                <w:sz w:val="26"/>
                <w:szCs w:val="26"/>
              </w:rPr>
              <w:t>Cái</w:t>
            </w:r>
          </w:p>
        </w:tc>
        <w:tc>
          <w:tcPr>
            <w:tcW w:w="1240" w:type="dxa"/>
            <w:tcBorders>
              <w:top w:val="nil"/>
              <w:left w:val="nil"/>
              <w:bottom w:val="single" w:sz="4" w:space="0" w:color="auto"/>
              <w:right w:val="single" w:sz="4" w:space="0" w:color="auto"/>
            </w:tcBorders>
            <w:noWrap/>
            <w:vAlign w:val="center"/>
            <w:hideMark/>
          </w:tcPr>
          <w:p w14:paraId="7C2BEF90" w14:textId="77777777" w:rsidR="00C541A1" w:rsidRPr="00C541A1" w:rsidRDefault="00C541A1" w:rsidP="00754934">
            <w:pPr>
              <w:spacing w:before="120"/>
              <w:jc w:val="center"/>
              <w:rPr>
                <w:sz w:val="26"/>
                <w:szCs w:val="26"/>
              </w:rPr>
            </w:pPr>
            <w:r w:rsidRPr="00C541A1">
              <w:rPr>
                <w:sz w:val="26"/>
                <w:szCs w:val="26"/>
              </w:rPr>
              <w:t>1</w:t>
            </w:r>
          </w:p>
        </w:tc>
        <w:tc>
          <w:tcPr>
            <w:tcW w:w="2986" w:type="dxa"/>
            <w:tcBorders>
              <w:top w:val="nil"/>
              <w:left w:val="nil"/>
              <w:bottom w:val="single" w:sz="4" w:space="0" w:color="auto"/>
              <w:right w:val="single" w:sz="4" w:space="0" w:color="auto"/>
            </w:tcBorders>
            <w:noWrap/>
            <w:vAlign w:val="center"/>
          </w:tcPr>
          <w:p w14:paraId="3C926544" w14:textId="6F2CC814" w:rsidR="00C541A1" w:rsidRPr="00C541A1" w:rsidRDefault="00C541A1" w:rsidP="00754934">
            <w:pPr>
              <w:spacing w:before="120"/>
              <w:jc w:val="center"/>
              <w:rPr>
                <w:sz w:val="26"/>
                <w:szCs w:val="26"/>
              </w:rPr>
            </w:pPr>
          </w:p>
        </w:tc>
      </w:tr>
      <w:tr w:rsidR="00C541A1" w:rsidRPr="00C541A1" w14:paraId="7D1E9DD5"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5E72BEAA" w14:textId="77777777" w:rsidR="00C541A1" w:rsidRPr="00C541A1" w:rsidRDefault="00C541A1" w:rsidP="00754934">
            <w:pPr>
              <w:spacing w:before="120"/>
              <w:jc w:val="center"/>
              <w:rPr>
                <w:sz w:val="26"/>
                <w:szCs w:val="26"/>
              </w:rPr>
            </w:pPr>
            <w:r w:rsidRPr="00C541A1">
              <w:rPr>
                <w:sz w:val="26"/>
                <w:szCs w:val="26"/>
              </w:rPr>
              <w:t>5</w:t>
            </w:r>
          </w:p>
        </w:tc>
        <w:tc>
          <w:tcPr>
            <w:tcW w:w="3223" w:type="dxa"/>
            <w:tcBorders>
              <w:top w:val="nil"/>
              <w:left w:val="nil"/>
              <w:bottom w:val="single" w:sz="4" w:space="0" w:color="auto"/>
              <w:right w:val="single" w:sz="4" w:space="0" w:color="auto"/>
            </w:tcBorders>
            <w:noWrap/>
            <w:vAlign w:val="center"/>
            <w:hideMark/>
          </w:tcPr>
          <w:p w14:paraId="4A740099" w14:textId="77777777" w:rsidR="00C541A1" w:rsidRPr="00C541A1" w:rsidRDefault="00C541A1" w:rsidP="000D10FA">
            <w:pPr>
              <w:spacing w:before="120"/>
              <w:jc w:val="left"/>
              <w:rPr>
                <w:sz w:val="26"/>
                <w:szCs w:val="26"/>
              </w:rPr>
            </w:pPr>
            <w:r w:rsidRPr="00C541A1">
              <w:rPr>
                <w:sz w:val="26"/>
                <w:szCs w:val="26"/>
              </w:rPr>
              <w:t>Aptomat nhánh 25A</w:t>
            </w:r>
          </w:p>
        </w:tc>
        <w:tc>
          <w:tcPr>
            <w:tcW w:w="1160" w:type="dxa"/>
            <w:tcBorders>
              <w:top w:val="nil"/>
              <w:left w:val="nil"/>
              <w:bottom w:val="single" w:sz="4" w:space="0" w:color="auto"/>
              <w:right w:val="single" w:sz="4" w:space="0" w:color="auto"/>
            </w:tcBorders>
            <w:noWrap/>
            <w:vAlign w:val="center"/>
            <w:hideMark/>
          </w:tcPr>
          <w:p w14:paraId="5F47BA88" w14:textId="77777777" w:rsidR="00C541A1" w:rsidRPr="00C541A1" w:rsidRDefault="00C541A1" w:rsidP="00754934">
            <w:pPr>
              <w:spacing w:before="120"/>
              <w:jc w:val="center"/>
              <w:rPr>
                <w:sz w:val="26"/>
                <w:szCs w:val="26"/>
              </w:rPr>
            </w:pPr>
            <w:r w:rsidRPr="00C541A1">
              <w:rPr>
                <w:sz w:val="26"/>
                <w:szCs w:val="26"/>
              </w:rPr>
              <w:t>Cái</w:t>
            </w:r>
          </w:p>
        </w:tc>
        <w:tc>
          <w:tcPr>
            <w:tcW w:w="1240" w:type="dxa"/>
            <w:tcBorders>
              <w:top w:val="nil"/>
              <w:left w:val="nil"/>
              <w:bottom w:val="single" w:sz="4" w:space="0" w:color="auto"/>
              <w:right w:val="single" w:sz="4" w:space="0" w:color="auto"/>
            </w:tcBorders>
            <w:noWrap/>
            <w:vAlign w:val="center"/>
            <w:hideMark/>
          </w:tcPr>
          <w:p w14:paraId="5DCBE226" w14:textId="77777777" w:rsidR="00C541A1" w:rsidRPr="00C541A1" w:rsidRDefault="00C541A1" w:rsidP="00754934">
            <w:pPr>
              <w:spacing w:before="120"/>
              <w:jc w:val="center"/>
              <w:rPr>
                <w:sz w:val="26"/>
                <w:szCs w:val="26"/>
              </w:rPr>
            </w:pPr>
            <w:r w:rsidRPr="00C541A1">
              <w:rPr>
                <w:sz w:val="26"/>
                <w:szCs w:val="26"/>
              </w:rPr>
              <w:t>5</w:t>
            </w:r>
          </w:p>
        </w:tc>
        <w:tc>
          <w:tcPr>
            <w:tcW w:w="2986" w:type="dxa"/>
            <w:tcBorders>
              <w:top w:val="nil"/>
              <w:left w:val="nil"/>
              <w:bottom w:val="single" w:sz="4" w:space="0" w:color="auto"/>
              <w:right w:val="single" w:sz="4" w:space="0" w:color="auto"/>
            </w:tcBorders>
            <w:noWrap/>
            <w:vAlign w:val="center"/>
          </w:tcPr>
          <w:p w14:paraId="71AFB779" w14:textId="2404A91E" w:rsidR="00C541A1" w:rsidRPr="00C541A1" w:rsidRDefault="00C541A1" w:rsidP="00754934">
            <w:pPr>
              <w:spacing w:before="120"/>
              <w:jc w:val="center"/>
              <w:rPr>
                <w:sz w:val="26"/>
                <w:szCs w:val="26"/>
              </w:rPr>
            </w:pPr>
          </w:p>
        </w:tc>
      </w:tr>
      <w:tr w:rsidR="00C541A1" w:rsidRPr="00C541A1" w14:paraId="21661010"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1A99DE68" w14:textId="77777777" w:rsidR="00C541A1" w:rsidRPr="00C541A1" w:rsidRDefault="00C541A1" w:rsidP="00754934">
            <w:pPr>
              <w:spacing w:before="120"/>
              <w:jc w:val="center"/>
              <w:rPr>
                <w:sz w:val="26"/>
                <w:szCs w:val="26"/>
              </w:rPr>
            </w:pPr>
            <w:r w:rsidRPr="00C541A1">
              <w:rPr>
                <w:sz w:val="26"/>
                <w:szCs w:val="26"/>
              </w:rPr>
              <w:lastRenderedPageBreak/>
              <w:t>6</w:t>
            </w:r>
          </w:p>
        </w:tc>
        <w:tc>
          <w:tcPr>
            <w:tcW w:w="3223" w:type="dxa"/>
            <w:tcBorders>
              <w:top w:val="nil"/>
              <w:left w:val="nil"/>
              <w:bottom w:val="single" w:sz="4" w:space="0" w:color="auto"/>
              <w:right w:val="single" w:sz="4" w:space="0" w:color="auto"/>
            </w:tcBorders>
            <w:noWrap/>
            <w:vAlign w:val="center"/>
            <w:hideMark/>
          </w:tcPr>
          <w:p w14:paraId="450B0719" w14:textId="77777777" w:rsidR="00C541A1" w:rsidRPr="00C541A1" w:rsidRDefault="00C541A1" w:rsidP="000D10FA">
            <w:pPr>
              <w:spacing w:before="120"/>
              <w:jc w:val="left"/>
              <w:rPr>
                <w:sz w:val="26"/>
                <w:szCs w:val="26"/>
              </w:rPr>
            </w:pPr>
            <w:r w:rsidRPr="00C541A1">
              <w:rPr>
                <w:sz w:val="26"/>
                <w:szCs w:val="26"/>
              </w:rPr>
              <w:t>Contactor 25A</w:t>
            </w:r>
          </w:p>
        </w:tc>
        <w:tc>
          <w:tcPr>
            <w:tcW w:w="1160" w:type="dxa"/>
            <w:tcBorders>
              <w:top w:val="nil"/>
              <w:left w:val="nil"/>
              <w:bottom w:val="single" w:sz="4" w:space="0" w:color="auto"/>
              <w:right w:val="single" w:sz="4" w:space="0" w:color="auto"/>
            </w:tcBorders>
            <w:noWrap/>
            <w:vAlign w:val="center"/>
            <w:hideMark/>
          </w:tcPr>
          <w:p w14:paraId="531C1862" w14:textId="77777777" w:rsidR="00C541A1" w:rsidRPr="00C541A1" w:rsidRDefault="00C541A1" w:rsidP="00754934">
            <w:pPr>
              <w:spacing w:before="120"/>
              <w:jc w:val="center"/>
              <w:rPr>
                <w:sz w:val="26"/>
                <w:szCs w:val="26"/>
              </w:rPr>
            </w:pPr>
            <w:r w:rsidRPr="00C541A1">
              <w:rPr>
                <w:sz w:val="26"/>
                <w:szCs w:val="26"/>
              </w:rPr>
              <w:t>Cái</w:t>
            </w:r>
          </w:p>
        </w:tc>
        <w:tc>
          <w:tcPr>
            <w:tcW w:w="1240" w:type="dxa"/>
            <w:tcBorders>
              <w:top w:val="nil"/>
              <w:left w:val="nil"/>
              <w:bottom w:val="single" w:sz="4" w:space="0" w:color="auto"/>
              <w:right w:val="single" w:sz="4" w:space="0" w:color="auto"/>
            </w:tcBorders>
            <w:noWrap/>
            <w:vAlign w:val="center"/>
            <w:hideMark/>
          </w:tcPr>
          <w:p w14:paraId="77E03A52" w14:textId="77777777" w:rsidR="00C541A1" w:rsidRPr="00C541A1" w:rsidRDefault="00C541A1" w:rsidP="00754934">
            <w:pPr>
              <w:spacing w:before="120"/>
              <w:jc w:val="center"/>
              <w:rPr>
                <w:sz w:val="26"/>
                <w:szCs w:val="26"/>
              </w:rPr>
            </w:pPr>
            <w:r w:rsidRPr="00C541A1">
              <w:rPr>
                <w:sz w:val="26"/>
                <w:szCs w:val="26"/>
              </w:rPr>
              <w:t>5</w:t>
            </w:r>
          </w:p>
        </w:tc>
        <w:tc>
          <w:tcPr>
            <w:tcW w:w="2986" w:type="dxa"/>
            <w:tcBorders>
              <w:top w:val="nil"/>
              <w:left w:val="nil"/>
              <w:bottom w:val="single" w:sz="4" w:space="0" w:color="auto"/>
              <w:right w:val="single" w:sz="4" w:space="0" w:color="auto"/>
            </w:tcBorders>
            <w:noWrap/>
            <w:vAlign w:val="center"/>
          </w:tcPr>
          <w:p w14:paraId="702A4A02" w14:textId="61D8B57E" w:rsidR="00C541A1" w:rsidRPr="00C541A1" w:rsidRDefault="00C541A1" w:rsidP="00754934">
            <w:pPr>
              <w:spacing w:before="120"/>
              <w:jc w:val="center"/>
              <w:rPr>
                <w:sz w:val="26"/>
                <w:szCs w:val="26"/>
              </w:rPr>
            </w:pPr>
          </w:p>
        </w:tc>
      </w:tr>
      <w:tr w:rsidR="00C541A1" w:rsidRPr="00C541A1" w14:paraId="62AACCA2"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6382E77D" w14:textId="77777777" w:rsidR="00C541A1" w:rsidRPr="00C541A1" w:rsidRDefault="00C541A1" w:rsidP="00754934">
            <w:pPr>
              <w:spacing w:before="120"/>
              <w:jc w:val="center"/>
              <w:rPr>
                <w:sz w:val="26"/>
                <w:szCs w:val="26"/>
              </w:rPr>
            </w:pPr>
            <w:r w:rsidRPr="00C541A1">
              <w:rPr>
                <w:sz w:val="26"/>
                <w:szCs w:val="26"/>
              </w:rPr>
              <w:t>7</w:t>
            </w:r>
          </w:p>
        </w:tc>
        <w:tc>
          <w:tcPr>
            <w:tcW w:w="3223" w:type="dxa"/>
            <w:tcBorders>
              <w:top w:val="nil"/>
              <w:left w:val="nil"/>
              <w:bottom w:val="single" w:sz="4" w:space="0" w:color="auto"/>
              <w:right w:val="single" w:sz="4" w:space="0" w:color="auto"/>
            </w:tcBorders>
            <w:noWrap/>
            <w:vAlign w:val="center"/>
            <w:hideMark/>
          </w:tcPr>
          <w:p w14:paraId="47756C99" w14:textId="77777777" w:rsidR="00C541A1" w:rsidRPr="00C541A1" w:rsidRDefault="00C541A1" w:rsidP="000D10FA">
            <w:pPr>
              <w:spacing w:before="120"/>
              <w:jc w:val="left"/>
              <w:rPr>
                <w:sz w:val="26"/>
                <w:szCs w:val="26"/>
              </w:rPr>
            </w:pPr>
            <w:r w:rsidRPr="00C541A1">
              <w:rPr>
                <w:sz w:val="26"/>
                <w:szCs w:val="26"/>
              </w:rPr>
              <w:t>Đèn báo pha</w:t>
            </w:r>
          </w:p>
        </w:tc>
        <w:tc>
          <w:tcPr>
            <w:tcW w:w="1160" w:type="dxa"/>
            <w:tcBorders>
              <w:top w:val="nil"/>
              <w:left w:val="nil"/>
              <w:bottom w:val="single" w:sz="4" w:space="0" w:color="auto"/>
              <w:right w:val="single" w:sz="4" w:space="0" w:color="auto"/>
            </w:tcBorders>
            <w:noWrap/>
            <w:vAlign w:val="center"/>
            <w:hideMark/>
          </w:tcPr>
          <w:p w14:paraId="7ED4152D" w14:textId="77777777" w:rsidR="00C541A1" w:rsidRPr="00C541A1" w:rsidRDefault="00C541A1" w:rsidP="00754934">
            <w:pPr>
              <w:spacing w:before="120"/>
              <w:jc w:val="center"/>
              <w:rPr>
                <w:sz w:val="26"/>
                <w:szCs w:val="26"/>
              </w:rPr>
            </w:pPr>
            <w:r w:rsidRPr="00C541A1">
              <w:rPr>
                <w:sz w:val="26"/>
                <w:szCs w:val="26"/>
              </w:rPr>
              <w:t>Cái</w:t>
            </w:r>
          </w:p>
        </w:tc>
        <w:tc>
          <w:tcPr>
            <w:tcW w:w="1240" w:type="dxa"/>
            <w:tcBorders>
              <w:top w:val="nil"/>
              <w:left w:val="nil"/>
              <w:bottom w:val="single" w:sz="4" w:space="0" w:color="auto"/>
              <w:right w:val="single" w:sz="4" w:space="0" w:color="auto"/>
            </w:tcBorders>
            <w:noWrap/>
            <w:vAlign w:val="center"/>
            <w:hideMark/>
          </w:tcPr>
          <w:p w14:paraId="293D5942" w14:textId="77777777" w:rsidR="00C541A1" w:rsidRPr="00C541A1" w:rsidRDefault="00C541A1" w:rsidP="00754934">
            <w:pPr>
              <w:spacing w:before="120"/>
              <w:jc w:val="center"/>
              <w:rPr>
                <w:sz w:val="26"/>
                <w:szCs w:val="26"/>
              </w:rPr>
            </w:pPr>
            <w:r w:rsidRPr="00C541A1">
              <w:rPr>
                <w:sz w:val="26"/>
                <w:szCs w:val="26"/>
              </w:rPr>
              <w:t>3</w:t>
            </w:r>
          </w:p>
        </w:tc>
        <w:tc>
          <w:tcPr>
            <w:tcW w:w="2986" w:type="dxa"/>
            <w:tcBorders>
              <w:top w:val="nil"/>
              <w:left w:val="nil"/>
              <w:bottom w:val="single" w:sz="4" w:space="0" w:color="auto"/>
              <w:right w:val="single" w:sz="4" w:space="0" w:color="auto"/>
            </w:tcBorders>
            <w:noWrap/>
            <w:vAlign w:val="center"/>
          </w:tcPr>
          <w:p w14:paraId="319600D6" w14:textId="56D3E6B8" w:rsidR="00C541A1" w:rsidRPr="00C541A1" w:rsidRDefault="0048565F" w:rsidP="00754934">
            <w:pPr>
              <w:spacing w:before="120"/>
              <w:jc w:val="center"/>
              <w:rPr>
                <w:sz w:val="26"/>
                <w:szCs w:val="26"/>
              </w:rPr>
            </w:pPr>
            <w:r w:rsidRPr="0048565F">
              <w:rPr>
                <w:sz w:val="26"/>
                <w:szCs w:val="26"/>
              </w:rPr>
              <w:t>3 màu báo điện áp pha A, B, C</w:t>
            </w:r>
          </w:p>
        </w:tc>
      </w:tr>
      <w:tr w:rsidR="00C541A1" w:rsidRPr="00C541A1" w14:paraId="3FE16242"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4D795A36" w14:textId="77777777" w:rsidR="00C541A1" w:rsidRPr="00711BDE" w:rsidRDefault="00C541A1" w:rsidP="00754934">
            <w:pPr>
              <w:spacing w:before="120"/>
              <w:jc w:val="center"/>
              <w:rPr>
                <w:sz w:val="26"/>
                <w:szCs w:val="26"/>
              </w:rPr>
            </w:pPr>
            <w:r w:rsidRPr="00711BDE">
              <w:rPr>
                <w:sz w:val="26"/>
                <w:szCs w:val="26"/>
              </w:rPr>
              <w:t>8</w:t>
            </w:r>
          </w:p>
        </w:tc>
        <w:tc>
          <w:tcPr>
            <w:tcW w:w="3223" w:type="dxa"/>
            <w:tcBorders>
              <w:top w:val="nil"/>
              <w:left w:val="nil"/>
              <w:bottom w:val="single" w:sz="4" w:space="0" w:color="auto"/>
              <w:right w:val="single" w:sz="4" w:space="0" w:color="auto"/>
            </w:tcBorders>
            <w:noWrap/>
            <w:vAlign w:val="center"/>
            <w:hideMark/>
          </w:tcPr>
          <w:p w14:paraId="2141D9C5" w14:textId="77777777" w:rsidR="00C541A1" w:rsidRPr="00711BDE" w:rsidRDefault="00C541A1" w:rsidP="000D10FA">
            <w:pPr>
              <w:spacing w:before="120"/>
              <w:jc w:val="left"/>
              <w:rPr>
                <w:sz w:val="26"/>
                <w:szCs w:val="26"/>
              </w:rPr>
            </w:pPr>
            <w:r w:rsidRPr="00711BDE">
              <w:rPr>
                <w:sz w:val="26"/>
                <w:szCs w:val="26"/>
              </w:rPr>
              <w:t>Máy biến dòng</w:t>
            </w:r>
          </w:p>
        </w:tc>
        <w:tc>
          <w:tcPr>
            <w:tcW w:w="1160" w:type="dxa"/>
            <w:tcBorders>
              <w:top w:val="nil"/>
              <w:left w:val="nil"/>
              <w:bottom w:val="single" w:sz="4" w:space="0" w:color="auto"/>
              <w:right w:val="single" w:sz="4" w:space="0" w:color="auto"/>
            </w:tcBorders>
            <w:noWrap/>
            <w:vAlign w:val="center"/>
            <w:hideMark/>
          </w:tcPr>
          <w:p w14:paraId="764C22F2" w14:textId="77777777" w:rsidR="00C541A1" w:rsidRPr="00711BDE" w:rsidRDefault="00C541A1" w:rsidP="00754934">
            <w:pPr>
              <w:spacing w:before="120"/>
              <w:jc w:val="center"/>
              <w:rPr>
                <w:sz w:val="26"/>
                <w:szCs w:val="26"/>
              </w:rPr>
            </w:pPr>
            <w:r w:rsidRPr="00711BDE">
              <w:rPr>
                <w:sz w:val="26"/>
                <w:szCs w:val="26"/>
              </w:rPr>
              <w:t>Cái</w:t>
            </w:r>
          </w:p>
        </w:tc>
        <w:tc>
          <w:tcPr>
            <w:tcW w:w="1240" w:type="dxa"/>
            <w:tcBorders>
              <w:top w:val="nil"/>
              <w:left w:val="nil"/>
              <w:bottom w:val="single" w:sz="4" w:space="0" w:color="auto"/>
              <w:right w:val="single" w:sz="4" w:space="0" w:color="auto"/>
            </w:tcBorders>
            <w:noWrap/>
            <w:vAlign w:val="center"/>
            <w:hideMark/>
          </w:tcPr>
          <w:p w14:paraId="61E58996" w14:textId="77777777" w:rsidR="00C541A1" w:rsidRPr="00711BDE" w:rsidRDefault="00C541A1" w:rsidP="00754934">
            <w:pPr>
              <w:spacing w:before="120"/>
              <w:jc w:val="center"/>
              <w:rPr>
                <w:sz w:val="26"/>
                <w:szCs w:val="26"/>
              </w:rPr>
            </w:pPr>
            <w:r w:rsidRPr="00711BDE">
              <w:rPr>
                <w:sz w:val="26"/>
                <w:szCs w:val="26"/>
              </w:rPr>
              <w:t>1</w:t>
            </w:r>
          </w:p>
        </w:tc>
        <w:tc>
          <w:tcPr>
            <w:tcW w:w="2986" w:type="dxa"/>
            <w:tcBorders>
              <w:top w:val="nil"/>
              <w:left w:val="nil"/>
              <w:bottom w:val="single" w:sz="4" w:space="0" w:color="auto"/>
              <w:right w:val="single" w:sz="4" w:space="0" w:color="auto"/>
            </w:tcBorders>
            <w:noWrap/>
            <w:vAlign w:val="center"/>
          </w:tcPr>
          <w:p w14:paraId="1FD7454B" w14:textId="77777777" w:rsidR="00711BDE" w:rsidRPr="00711BDE" w:rsidRDefault="00711BDE" w:rsidP="00711BDE">
            <w:pPr>
              <w:spacing w:before="120"/>
              <w:jc w:val="center"/>
              <w:rPr>
                <w:sz w:val="26"/>
                <w:szCs w:val="26"/>
              </w:rPr>
            </w:pPr>
            <w:r w:rsidRPr="00711BDE">
              <w:rPr>
                <w:sz w:val="26"/>
                <w:szCs w:val="26"/>
              </w:rPr>
              <w:t>Máy biến dòng đo lường hạ thế tròn kiểu CT0.6, W=1, CCX:0,5, tỷ số biến 150/5A hoặc</w:t>
            </w:r>
          </w:p>
          <w:p w14:paraId="208A0B17" w14:textId="77777777" w:rsidR="00711BDE" w:rsidRPr="00711BDE" w:rsidRDefault="00711BDE" w:rsidP="00711BDE">
            <w:pPr>
              <w:spacing w:before="120"/>
              <w:jc w:val="center"/>
              <w:rPr>
                <w:sz w:val="26"/>
                <w:szCs w:val="26"/>
              </w:rPr>
            </w:pPr>
            <w:r w:rsidRPr="00711BDE">
              <w:rPr>
                <w:sz w:val="26"/>
                <w:szCs w:val="26"/>
              </w:rPr>
              <w:t>Máy biến dòng đo lường hạ thế tròn kiểu CT0.6, W=1, CCX:0,5, tỷ số biến 300/5A hoặc</w:t>
            </w:r>
          </w:p>
          <w:p w14:paraId="6AD837B6" w14:textId="77777777" w:rsidR="00711BDE" w:rsidRPr="00711BDE" w:rsidRDefault="00711BDE" w:rsidP="00711BDE">
            <w:pPr>
              <w:spacing w:before="120"/>
              <w:jc w:val="center"/>
              <w:rPr>
                <w:sz w:val="26"/>
                <w:szCs w:val="26"/>
              </w:rPr>
            </w:pPr>
            <w:r w:rsidRPr="00711BDE">
              <w:rPr>
                <w:sz w:val="26"/>
                <w:szCs w:val="26"/>
              </w:rPr>
              <w:t>Máy biến dòng đo lường hạ thế tròn kiểu CT0.6, W=1, CCX:0,5, tỷ số biến 400/5A hoặc</w:t>
            </w:r>
          </w:p>
          <w:p w14:paraId="03DE3077" w14:textId="77777777" w:rsidR="00711BDE" w:rsidRPr="00711BDE" w:rsidRDefault="00711BDE" w:rsidP="00711BDE">
            <w:pPr>
              <w:spacing w:before="120"/>
              <w:jc w:val="center"/>
              <w:rPr>
                <w:sz w:val="26"/>
                <w:szCs w:val="26"/>
              </w:rPr>
            </w:pPr>
            <w:r w:rsidRPr="00711BDE">
              <w:rPr>
                <w:sz w:val="26"/>
                <w:szCs w:val="26"/>
              </w:rPr>
              <w:t>Máy biến dòng đo lường hạ thế tròn kiểu CT0.6, W=1, CCX:0,5, tỷ số biến 600/5A</w:t>
            </w:r>
          </w:p>
          <w:p w14:paraId="3DDC1A15" w14:textId="7DF5F5B5" w:rsidR="00C541A1" w:rsidRPr="00711BDE" w:rsidRDefault="00711BDE" w:rsidP="00711BDE">
            <w:pPr>
              <w:spacing w:before="120"/>
              <w:jc w:val="center"/>
              <w:rPr>
                <w:sz w:val="26"/>
                <w:szCs w:val="26"/>
              </w:rPr>
            </w:pPr>
            <w:r w:rsidRPr="00711BDE">
              <w:rPr>
                <w:sz w:val="26"/>
                <w:szCs w:val="26"/>
              </w:rPr>
              <w:t>(Chủng loại máy biến dòng cụ thể theo phương án kỹ thuật đính kèm)</w:t>
            </w:r>
          </w:p>
        </w:tc>
      </w:tr>
      <w:tr w:rsidR="00C541A1" w:rsidRPr="00C541A1" w14:paraId="1B50B511" w14:textId="77777777" w:rsidTr="008648B0">
        <w:trPr>
          <w:trHeight w:val="20"/>
        </w:trPr>
        <w:tc>
          <w:tcPr>
            <w:tcW w:w="600" w:type="dxa"/>
            <w:tcBorders>
              <w:top w:val="nil"/>
              <w:left w:val="single" w:sz="4" w:space="0" w:color="auto"/>
              <w:bottom w:val="single" w:sz="4" w:space="0" w:color="auto"/>
              <w:right w:val="single" w:sz="4" w:space="0" w:color="auto"/>
            </w:tcBorders>
            <w:noWrap/>
            <w:vAlign w:val="center"/>
            <w:hideMark/>
          </w:tcPr>
          <w:p w14:paraId="44835485" w14:textId="77777777" w:rsidR="00C541A1" w:rsidRPr="00C541A1" w:rsidRDefault="00C541A1" w:rsidP="00754934">
            <w:pPr>
              <w:spacing w:before="120"/>
              <w:jc w:val="center"/>
              <w:rPr>
                <w:sz w:val="26"/>
                <w:szCs w:val="26"/>
              </w:rPr>
            </w:pPr>
            <w:r w:rsidRPr="00C541A1">
              <w:rPr>
                <w:sz w:val="26"/>
                <w:szCs w:val="26"/>
              </w:rPr>
              <w:t>9</w:t>
            </w:r>
          </w:p>
        </w:tc>
        <w:tc>
          <w:tcPr>
            <w:tcW w:w="3223" w:type="dxa"/>
            <w:tcBorders>
              <w:top w:val="nil"/>
              <w:left w:val="nil"/>
              <w:bottom w:val="single" w:sz="4" w:space="0" w:color="auto"/>
              <w:right w:val="single" w:sz="4" w:space="0" w:color="auto"/>
            </w:tcBorders>
            <w:vAlign w:val="center"/>
            <w:hideMark/>
          </w:tcPr>
          <w:p w14:paraId="3E9E99C8" w14:textId="596136D1" w:rsidR="00C541A1" w:rsidRPr="00C541A1" w:rsidRDefault="00D81766" w:rsidP="000D10FA">
            <w:pPr>
              <w:spacing w:before="120"/>
              <w:jc w:val="left"/>
              <w:rPr>
                <w:sz w:val="26"/>
                <w:szCs w:val="26"/>
              </w:rPr>
            </w:pPr>
            <w:r w:rsidRPr="00D81766">
              <w:rPr>
                <w:sz w:val="26"/>
                <w:szCs w:val="26"/>
              </w:rPr>
              <w:t>Tủ (vỏ, thanh cái, dây đấu nối, đai treo, giá đỡ…)</w:t>
            </w:r>
          </w:p>
        </w:tc>
        <w:tc>
          <w:tcPr>
            <w:tcW w:w="1160" w:type="dxa"/>
            <w:tcBorders>
              <w:top w:val="nil"/>
              <w:left w:val="nil"/>
              <w:bottom w:val="single" w:sz="4" w:space="0" w:color="auto"/>
              <w:right w:val="single" w:sz="4" w:space="0" w:color="auto"/>
            </w:tcBorders>
            <w:noWrap/>
            <w:vAlign w:val="center"/>
            <w:hideMark/>
          </w:tcPr>
          <w:p w14:paraId="657E71D5" w14:textId="77777777" w:rsidR="00C541A1" w:rsidRPr="00C541A1" w:rsidRDefault="00C541A1" w:rsidP="00754934">
            <w:pPr>
              <w:spacing w:before="120"/>
              <w:jc w:val="center"/>
              <w:rPr>
                <w:sz w:val="26"/>
                <w:szCs w:val="26"/>
              </w:rPr>
            </w:pPr>
            <w:r w:rsidRPr="00C541A1">
              <w:rPr>
                <w:sz w:val="26"/>
                <w:szCs w:val="26"/>
              </w:rPr>
              <w:t>Tủ</w:t>
            </w:r>
          </w:p>
        </w:tc>
        <w:tc>
          <w:tcPr>
            <w:tcW w:w="1240" w:type="dxa"/>
            <w:tcBorders>
              <w:top w:val="nil"/>
              <w:left w:val="nil"/>
              <w:bottom w:val="single" w:sz="4" w:space="0" w:color="auto"/>
              <w:right w:val="single" w:sz="4" w:space="0" w:color="auto"/>
            </w:tcBorders>
            <w:noWrap/>
            <w:vAlign w:val="center"/>
            <w:hideMark/>
          </w:tcPr>
          <w:p w14:paraId="3EE1F2F6" w14:textId="77777777" w:rsidR="00C541A1" w:rsidRPr="00C541A1" w:rsidRDefault="00C541A1" w:rsidP="00754934">
            <w:pPr>
              <w:spacing w:before="120"/>
              <w:jc w:val="center"/>
              <w:rPr>
                <w:sz w:val="26"/>
                <w:szCs w:val="26"/>
              </w:rPr>
            </w:pPr>
            <w:r w:rsidRPr="00C541A1">
              <w:rPr>
                <w:sz w:val="26"/>
                <w:szCs w:val="26"/>
              </w:rPr>
              <w:t>1</w:t>
            </w:r>
          </w:p>
        </w:tc>
        <w:tc>
          <w:tcPr>
            <w:tcW w:w="2986" w:type="dxa"/>
            <w:tcBorders>
              <w:top w:val="nil"/>
              <w:left w:val="nil"/>
              <w:bottom w:val="single" w:sz="4" w:space="0" w:color="auto"/>
              <w:right w:val="single" w:sz="4" w:space="0" w:color="auto"/>
            </w:tcBorders>
            <w:noWrap/>
            <w:vAlign w:val="center"/>
          </w:tcPr>
          <w:p w14:paraId="7D32A77F" w14:textId="67A121FC" w:rsidR="00C541A1" w:rsidRPr="00C541A1" w:rsidRDefault="00C541A1" w:rsidP="00754934">
            <w:pPr>
              <w:spacing w:before="120"/>
              <w:jc w:val="center"/>
              <w:rPr>
                <w:sz w:val="26"/>
                <w:szCs w:val="26"/>
              </w:rPr>
            </w:pPr>
          </w:p>
        </w:tc>
      </w:tr>
    </w:tbl>
    <w:p w14:paraId="41E06C51" w14:textId="51A5110E" w:rsidR="00320A7E" w:rsidRPr="00E93962" w:rsidRDefault="00DE0A14" w:rsidP="00544F32">
      <w:pPr>
        <w:widowControl w:val="0"/>
        <w:tabs>
          <w:tab w:val="left" w:pos="851"/>
        </w:tabs>
        <w:spacing w:before="120" w:after="120"/>
        <w:rPr>
          <w:b/>
          <w:bCs/>
          <w:sz w:val="28"/>
          <w:szCs w:val="28"/>
        </w:rPr>
      </w:pPr>
      <w:r>
        <w:rPr>
          <w:b/>
          <w:bCs/>
          <w:sz w:val="28"/>
          <w:szCs w:val="28"/>
        </w:rPr>
        <w:tab/>
      </w:r>
      <w:r w:rsidR="00233B3D">
        <w:rPr>
          <w:b/>
          <w:bCs/>
          <w:sz w:val="28"/>
          <w:szCs w:val="28"/>
        </w:rPr>
        <w:t>*</w:t>
      </w:r>
      <w:r>
        <w:rPr>
          <w:b/>
          <w:bCs/>
          <w:sz w:val="28"/>
          <w:szCs w:val="28"/>
        </w:rPr>
        <w:t xml:space="preserve"> </w:t>
      </w:r>
      <w:r w:rsidR="00320A7E" w:rsidRPr="00E93962">
        <w:rPr>
          <w:b/>
          <w:bCs/>
          <w:sz w:val="28"/>
          <w:szCs w:val="28"/>
        </w:rPr>
        <w:t xml:space="preserve">Các điều kiện làm việc môi trường của thiết bị </w:t>
      </w:r>
    </w:p>
    <w:p w14:paraId="59A8258F" w14:textId="27398E7C" w:rsidR="00320A7E" w:rsidRPr="00E93962" w:rsidRDefault="00320A7E" w:rsidP="008306A8">
      <w:pPr>
        <w:widowControl w:val="0"/>
        <w:tabs>
          <w:tab w:val="left" w:pos="851"/>
        </w:tabs>
        <w:spacing w:before="120" w:after="120"/>
        <w:ind w:firstLine="709"/>
        <w:rPr>
          <w:bCs/>
          <w:sz w:val="28"/>
          <w:szCs w:val="28"/>
        </w:rPr>
      </w:pPr>
      <w:r w:rsidRPr="00E93962">
        <w:rPr>
          <w:b/>
          <w:bCs/>
          <w:sz w:val="28"/>
          <w:szCs w:val="28"/>
        </w:rPr>
        <w:tab/>
      </w:r>
      <w:r w:rsidR="00233B3D">
        <w:rPr>
          <w:bCs/>
          <w:sz w:val="28"/>
          <w:szCs w:val="28"/>
        </w:rPr>
        <w:t>-</w:t>
      </w:r>
      <w:r w:rsidRPr="00E93962">
        <w:rPr>
          <w:bCs/>
          <w:sz w:val="28"/>
          <w:szCs w:val="28"/>
        </w:rPr>
        <w:t xml:space="preserve"> Nhiệt độ môi trường lớn nhất: 45</w:t>
      </w:r>
      <w:r w:rsidRPr="00E93962">
        <w:rPr>
          <w:bCs/>
          <w:sz w:val="28"/>
          <w:szCs w:val="28"/>
          <w:vertAlign w:val="superscript"/>
        </w:rPr>
        <w:t>0</w:t>
      </w:r>
      <w:r w:rsidRPr="00E93962">
        <w:rPr>
          <w:bCs/>
          <w:sz w:val="28"/>
          <w:szCs w:val="28"/>
        </w:rPr>
        <w:t>C</w:t>
      </w:r>
    </w:p>
    <w:p w14:paraId="22B5B964" w14:textId="5856B3C7" w:rsidR="00320A7E" w:rsidRPr="00E93962" w:rsidRDefault="00320A7E" w:rsidP="008306A8">
      <w:pPr>
        <w:widowControl w:val="0"/>
        <w:tabs>
          <w:tab w:val="left" w:pos="851"/>
        </w:tabs>
        <w:spacing w:before="120" w:after="120"/>
        <w:ind w:firstLine="709"/>
        <w:rPr>
          <w:bCs/>
          <w:sz w:val="28"/>
          <w:szCs w:val="28"/>
        </w:rPr>
      </w:pPr>
      <w:r w:rsidRPr="00E93962">
        <w:rPr>
          <w:bCs/>
          <w:sz w:val="28"/>
          <w:szCs w:val="28"/>
        </w:rPr>
        <w:tab/>
      </w:r>
      <w:r w:rsidR="00233B3D">
        <w:rPr>
          <w:bCs/>
          <w:sz w:val="28"/>
          <w:szCs w:val="28"/>
        </w:rPr>
        <w:t>-</w:t>
      </w:r>
      <w:r w:rsidRPr="00E93962">
        <w:rPr>
          <w:bCs/>
          <w:sz w:val="28"/>
          <w:szCs w:val="28"/>
        </w:rPr>
        <w:t xml:space="preserve"> Nhiệt độ môi trường nhỏ nhất: 0</w:t>
      </w:r>
      <w:r w:rsidRPr="00E93962">
        <w:rPr>
          <w:bCs/>
          <w:sz w:val="28"/>
          <w:szCs w:val="28"/>
          <w:vertAlign w:val="superscript"/>
        </w:rPr>
        <w:t>0</w:t>
      </w:r>
      <w:r w:rsidRPr="00E93962">
        <w:rPr>
          <w:bCs/>
          <w:sz w:val="28"/>
          <w:szCs w:val="28"/>
        </w:rPr>
        <w:t>C</w:t>
      </w:r>
    </w:p>
    <w:p w14:paraId="3095EE05" w14:textId="3DA6CABE" w:rsidR="00320A7E" w:rsidRPr="00E93962" w:rsidRDefault="00320A7E" w:rsidP="008306A8">
      <w:pPr>
        <w:widowControl w:val="0"/>
        <w:tabs>
          <w:tab w:val="left" w:pos="851"/>
        </w:tabs>
        <w:spacing w:before="120" w:after="120"/>
        <w:ind w:firstLine="709"/>
        <w:rPr>
          <w:sz w:val="28"/>
          <w:szCs w:val="28"/>
        </w:rPr>
      </w:pPr>
      <w:r w:rsidRPr="00E93962">
        <w:rPr>
          <w:bCs/>
          <w:sz w:val="28"/>
          <w:szCs w:val="28"/>
        </w:rPr>
        <w:tab/>
      </w:r>
      <w:r w:rsidR="00233B3D">
        <w:rPr>
          <w:bCs/>
          <w:sz w:val="28"/>
          <w:szCs w:val="28"/>
        </w:rPr>
        <w:t>-</w:t>
      </w:r>
      <w:r w:rsidRPr="00E93962">
        <w:rPr>
          <w:bCs/>
          <w:sz w:val="28"/>
          <w:szCs w:val="28"/>
        </w:rPr>
        <w:t xml:space="preserve"> Khí hậu: </w:t>
      </w:r>
      <w:r w:rsidRPr="00E93962">
        <w:rPr>
          <w:sz w:val="28"/>
          <w:szCs w:val="28"/>
        </w:rPr>
        <w:t>Nhiệt đới, nóng ẩm</w:t>
      </w:r>
    </w:p>
    <w:p w14:paraId="02D9149B" w14:textId="5D8D0748" w:rsidR="00320A7E" w:rsidRPr="00E93962" w:rsidRDefault="00320A7E" w:rsidP="008306A8">
      <w:pPr>
        <w:widowControl w:val="0"/>
        <w:tabs>
          <w:tab w:val="left" w:pos="851"/>
        </w:tabs>
        <w:spacing w:before="120" w:after="120"/>
        <w:ind w:firstLine="709"/>
        <w:rPr>
          <w:sz w:val="28"/>
          <w:szCs w:val="28"/>
        </w:rPr>
      </w:pPr>
      <w:r w:rsidRPr="00E93962">
        <w:rPr>
          <w:sz w:val="28"/>
          <w:szCs w:val="28"/>
        </w:rPr>
        <w:tab/>
      </w:r>
      <w:r w:rsidR="00233B3D">
        <w:rPr>
          <w:sz w:val="28"/>
          <w:szCs w:val="28"/>
        </w:rPr>
        <w:t>-</w:t>
      </w:r>
      <w:r w:rsidRPr="00E93962">
        <w:rPr>
          <w:sz w:val="28"/>
          <w:szCs w:val="28"/>
        </w:rPr>
        <w:t xml:space="preserve"> Độ ẩm cực đại: 100%</w:t>
      </w:r>
    </w:p>
    <w:p w14:paraId="5CF8292B" w14:textId="42871FCA" w:rsidR="00320A7E" w:rsidRPr="00E93962" w:rsidRDefault="00320A7E" w:rsidP="008306A8">
      <w:pPr>
        <w:widowControl w:val="0"/>
        <w:tabs>
          <w:tab w:val="left" w:pos="851"/>
        </w:tabs>
        <w:spacing w:before="120" w:after="120"/>
        <w:ind w:firstLine="709"/>
        <w:rPr>
          <w:sz w:val="28"/>
          <w:szCs w:val="28"/>
        </w:rPr>
      </w:pPr>
      <w:r w:rsidRPr="00E93962">
        <w:rPr>
          <w:sz w:val="28"/>
          <w:szCs w:val="28"/>
        </w:rPr>
        <w:tab/>
      </w:r>
      <w:r w:rsidR="00233B3D">
        <w:rPr>
          <w:sz w:val="28"/>
          <w:szCs w:val="28"/>
        </w:rPr>
        <w:t>-</w:t>
      </w:r>
      <w:r w:rsidRPr="00E93962">
        <w:rPr>
          <w:sz w:val="28"/>
          <w:szCs w:val="28"/>
        </w:rPr>
        <w:t xml:space="preserve"> Độ cao lắp đặt thiết bị so với mực nước biển: Đến 1000 m</w:t>
      </w:r>
    </w:p>
    <w:p w14:paraId="37502C91" w14:textId="7D3D4E6E" w:rsidR="00320A7E" w:rsidRPr="00E93962" w:rsidRDefault="00233B3D" w:rsidP="008306A8">
      <w:pPr>
        <w:widowControl w:val="0"/>
        <w:tabs>
          <w:tab w:val="left" w:pos="851"/>
        </w:tabs>
        <w:spacing w:before="120" w:after="120"/>
        <w:ind w:firstLine="709"/>
        <w:rPr>
          <w:b/>
          <w:bCs/>
          <w:sz w:val="28"/>
          <w:szCs w:val="28"/>
        </w:rPr>
      </w:pPr>
      <w:r>
        <w:rPr>
          <w:b/>
          <w:bCs/>
          <w:sz w:val="28"/>
          <w:szCs w:val="28"/>
        </w:rPr>
        <w:t>*</w:t>
      </w:r>
      <w:r w:rsidR="00DE0A14">
        <w:rPr>
          <w:b/>
          <w:bCs/>
          <w:sz w:val="28"/>
          <w:szCs w:val="28"/>
        </w:rPr>
        <w:t xml:space="preserve"> </w:t>
      </w:r>
      <w:r w:rsidR="00320A7E" w:rsidRPr="00E93962">
        <w:rPr>
          <w:b/>
          <w:bCs/>
          <w:sz w:val="28"/>
          <w:szCs w:val="28"/>
        </w:rPr>
        <w:t>Điều kiện vận hành của lưới điện hạ áp</w:t>
      </w:r>
    </w:p>
    <w:p w14:paraId="19CA8E45" w14:textId="1EBB6913" w:rsidR="00320A7E" w:rsidRPr="00E93962" w:rsidRDefault="00320A7E" w:rsidP="008306A8">
      <w:pPr>
        <w:widowControl w:val="0"/>
        <w:tabs>
          <w:tab w:val="left" w:pos="851"/>
        </w:tabs>
        <w:spacing w:before="120" w:after="120"/>
        <w:ind w:firstLine="709"/>
        <w:rPr>
          <w:bCs/>
          <w:sz w:val="28"/>
          <w:szCs w:val="28"/>
        </w:rPr>
      </w:pPr>
      <w:r w:rsidRPr="00E93962">
        <w:rPr>
          <w:b/>
          <w:bCs/>
          <w:sz w:val="28"/>
          <w:szCs w:val="28"/>
        </w:rPr>
        <w:tab/>
      </w:r>
      <w:r w:rsidR="00233B3D">
        <w:rPr>
          <w:b/>
          <w:bCs/>
          <w:sz w:val="28"/>
          <w:szCs w:val="28"/>
        </w:rPr>
        <w:t>-</w:t>
      </w:r>
      <w:r w:rsidRPr="00E93962">
        <w:rPr>
          <w:bCs/>
          <w:sz w:val="28"/>
          <w:szCs w:val="28"/>
        </w:rPr>
        <w:t xml:space="preserve"> Điện áp danh định của lưới điện: 0,4kV</w:t>
      </w:r>
    </w:p>
    <w:p w14:paraId="0AC0AD82" w14:textId="184F8D12" w:rsidR="00320A7E" w:rsidRPr="00E93962" w:rsidRDefault="00320A7E" w:rsidP="008306A8">
      <w:pPr>
        <w:widowControl w:val="0"/>
        <w:tabs>
          <w:tab w:val="left" w:pos="851"/>
        </w:tabs>
        <w:spacing w:before="120" w:after="120"/>
        <w:ind w:firstLine="709"/>
        <w:rPr>
          <w:bCs/>
          <w:sz w:val="28"/>
          <w:szCs w:val="28"/>
        </w:rPr>
      </w:pPr>
      <w:r w:rsidRPr="00E93962">
        <w:rPr>
          <w:bCs/>
          <w:sz w:val="28"/>
          <w:szCs w:val="28"/>
        </w:rPr>
        <w:tab/>
      </w:r>
      <w:r w:rsidR="00233B3D">
        <w:rPr>
          <w:bCs/>
          <w:sz w:val="28"/>
          <w:szCs w:val="28"/>
        </w:rPr>
        <w:t>-</w:t>
      </w:r>
      <w:r w:rsidRPr="00E93962">
        <w:rPr>
          <w:bCs/>
          <w:sz w:val="28"/>
          <w:szCs w:val="28"/>
        </w:rPr>
        <w:t xml:space="preserve"> Sơ đồ 3 pha: Trung tính trực tiếp nối đất</w:t>
      </w:r>
    </w:p>
    <w:p w14:paraId="1CCD0FCC" w14:textId="3DFC06C1" w:rsidR="00320A7E" w:rsidRPr="00E93962" w:rsidRDefault="00320A7E" w:rsidP="008306A8">
      <w:pPr>
        <w:widowControl w:val="0"/>
        <w:tabs>
          <w:tab w:val="left" w:pos="851"/>
        </w:tabs>
        <w:spacing w:before="120" w:after="120"/>
        <w:ind w:firstLine="709"/>
        <w:rPr>
          <w:sz w:val="28"/>
          <w:szCs w:val="28"/>
        </w:rPr>
      </w:pPr>
      <w:r w:rsidRPr="00E93962">
        <w:rPr>
          <w:bCs/>
          <w:sz w:val="28"/>
          <w:szCs w:val="28"/>
        </w:rPr>
        <w:lastRenderedPageBreak/>
        <w:tab/>
      </w:r>
      <w:r w:rsidR="00233B3D">
        <w:rPr>
          <w:bCs/>
          <w:sz w:val="28"/>
          <w:szCs w:val="28"/>
        </w:rPr>
        <w:t>-</w:t>
      </w:r>
      <w:r w:rsidRPr="00E93962">
        <w:rPr>
          <w:bCs/>
          <w:sz w:val="28"/>
          <w:szCs w:val="28"/>
        </w:rPr>
        <w:t xml:space="preserve"> Điện áp làm việc lớn nhất của thiết bị: </w:t>
      </w:r>
      <w:r w:rsidRPr="00E93962">
        <w:rPr>
          <w:sz w:val="28"/>
          <w:szCs w:val="28"/>
        </w:rPr>
        <w:t>≥ 0,4 kV</w:t>
      </w:r>
    </w:p>
    <w:p w14:paraId="01E3C819" w14:textId="6124523C" w:rsidR="00320A7E" w:rsidRPr="00E93962" w:rsidRDefault="00320A7E" w:rsidP="008306A8">
      <w:pPr>
        <w:widowControl w:val="0"/>
        <w:tabs>
          <w:tab w:val="left" w:pos="851"/>
        </w:tabs>
        <w:spacing w:before="120" w:after="120"/>
        <w:ind w:firstLine="709"/>
        <w:rPr>
          <w:sz w:val="28"/>
          <w:szCs w:val="28"/>
        </w:rPr>
      </w:pPr>
      <w:r w:rsidRPr="00E93962">
        <w:rPr>
          <w:sz w:val="28"/>
          <w:szCs w:val="28"/>
        </w:rPr>
        <w:tab/>
      </w:r>
      <w:r w:rsidR="00233B3D">
        <w:rPr>
          <w:sz w:val="28"/>
          <w:szCs w:val="28"/>
        </w:rPr>
        <w:t>-</w:t>
      </w:r>
      <w:r w:rsidRPr="00E93962">
        <w:rPr>
          <w:sz w:val="28"/>
          <w:szCs w:val="28"/>
        </w:rPr>
        <w:t xml:space="preserve"> Tần số: 50 Hz</w:t>
      </w:r>
    </w:p>
    <w:p w14:paraId="1A802965" w14:textId="45659A51" w:rsidR="00320A7E" w:rsidRPr="00E93962" w:rsidRDefault="008D2618" w:rsidP="008306A8">
      <w:pPr>
        <w:widowControl w:val="0"/>
        <w:tabs>
          <w:tab w:val="left" w:pos="851"/>
        </w:tabs>
        <w:spacing w:before="120" w:after="120"/>
        <w:ind w:firstLine="709"/>
        <w:rPr>
          <w:b/>
          <w:iCs/>
          <w:sz w:val="28"/>
          <w:szCs w:val="28"/>
        </w:rPr>
      </w:pPr>
      <w:r>
        <w:rPr>
          <w:b/>
          <w:iCs/>
          <w:sz w:val="28"/>
          <w:szCs w:val="28"/>
        </w:rPr>
        <w:t xml:space="preserve">* </w:t>
      </w:r>
      <w:r w:rsidR="00320A7E" w:rsidRPr="00E93962">
        <w:rPr>
          <w:b/>
          <w:iCs/>
          <w:sz w:val="28"/>
          <w:szCs w:val="28"/>
        </w:rPr>
        <w:t>Các yêu cầu về thử nghiệm:</w:t>
      </w:r>
    </w:p>
    <w:p w14:paraId="41C0D804" w14:textId="77777777" w:rsidR="00320A7E" w:rsidRPr="00E93962" w:rsidRDefault="00320A7E" w:rsidP="008306A8">
      <w:pPr>
        <w:widowControl w:val="0"/>
        <w:tabs>
          <w:tab w:val="left" w:pos="851"/>
        </w:tabs>
        <w:spacing w:before="120" w:after="120"/>
        <w:ind w:firstLine="709"/>
        <w:rPr>
          <w:b/>
          <w:iCs/>
          <w:sz w:val="28"/>
          <w:szCs w:val="28"/>
        </w:rPr>
      </w:pPr>
      <w:r w:rsidRPr="00E93962">
        <w:rPr>
          <w:b/>
          <w:iCs/>
          <w:sz w:val="28"/>
          <w:szCs w:val="28"/>
        </w:rPr>
        <w:t>1. Yêu cầu chung:</w:t>
      </w:r>
    </w:p>
    <w:p w14:paraId="1E2BF782" w14:textId="77777777" w:rsidR="00320A7E" w:rsidRPr="00E93962" w:rsidRDefault="00320A7E" w:rsidP="008306A8">
      <w:pPr>
        <w:widowControl w:val="0"/>
        <w:tabs>
          <w:tab w:val="left" w:pos="851"/>
        </w:tabs>
        <w:spacing w:before="120" w:after="120"/>
        <w:ind w:firstLine="709"/>
        <w:rPr>
          <w:b/>
          <w:iCs/>
          <w:sz w:val="28"/>
          <w:szCs w:val="28"/>
        </w:rPr>
      </w:pPr>
      <w:r w:rsidRPr="00E93962">
        <w:rPr>
          <w:b/>
          <w:iCs/>
          <w:sz w:val="28"/>
          <w:szCs w:val="28"/>
        </w:rPr>
        <w:t xml:space="preserve">a. Thử nghiệm xuất xưởng (Routine test): </w:t>
      </w:r>
    </w:p>
    <w:p w14:paraId="17C2F8D7" w14:textId="77777777" w:rsidR="00320A7E" w:rsidRPr="00E93962" w:rsidRDefault="00320A7E" w:rsidP="008306A8">
      <w:pPr>
        <w:widowControl w:val="0"/>
        <w:tabs>
          <w:tab w:val="left" w:pos="851"/>
        </w:tabs>
        <w:spacing w:before="120" w:after="120"/>
        <w:ind w:firstLine="709"/>
        <w:rPr>
          <w:iCs/>
          <w:sz w:val="28"/>
          <w:szCs w:val="28"/>
        </w:rPr>
      </w:pPr>
      <w:r w:rsidRPr="00E93962">
        <w:rPr>
          <w:iCs/>
          <w:sz w:val="28"/>
          <w:szCs w:val="28"/>
        </w:rPr>
        <w:t>Thử nghiệm xuất xưởng được thực hiện bởi nhà sản xuất trên mỗi sản phẩm sản xuất ra tại nhà sản xuất. Việc thử nghiệm xuất xưởng được thực hiện theo tiêu chuẩn IEC hoặc tiêu chuẩn tương đương.</w:t>
      </w:r>
    </w:p>
    <w:p w14:paraId="2DD115F1" w14:textId="77777777" w:rsidR="00320A7E" w:rsidRPr="00E93962" w:rsidRDefault="00320A7E" w:rsidP="008306A8">
      <w:pPr>
        <w:widowControl w:val="0"/>
        <w:tabs>
          <w:tab w:val="left" w:pos="851"/>
        </w:tabs>
        <w:spacing w:before="120" w:after="120"/>
        <w:ind w:firstLine="709"/>
        <w:rPr>
          <w:b/>
          <w:iCs/>
          <w:sz w:val="28"/>
          <w:szCs w:val="28"/>
        </w:rPr>
      </w:pPr>
      <w:r w:rsidRPr="00E93962">
        <w:rPr>
          <w:b/>
          <w:iCs/>
          <w:sz w:val="28"/>
          <w:szCs w:val="28"/>
        </w:rPr>
        <w:t xml:space="preserve">b. Thử nghiệm điển hình (Type test): </w:t>
      </w:r>
    </w:p>
    <w:p w14:paraId="49437D1E" w14:textId="77777777" w:rsidR="00320A7E" w:rsidRPr="00E93962" w:rsidRDefault="00320A7E" w:rsidP="008306A8">
      <w:pPr>
        <w:widowControl w:val="0"/>
        <w:tabs>
          <w:tab w:val="left" w:pos="851"/>
        </w:tabs>
        <w:spacing w:before="120" w:after="120"/>
        <w:ind w:firstLine="709"/>
        <w:rPr>
          <w:iCs/>
          <w:sz w:val="28"/>
          <w:szCs w:val="28"/>
        </w:rPr>
      </w:pPr>
      <w:r w:rsidRPr="00E93962">
        <w:rPr>
          <w:iCs/>
          <w:sz w:val="28"/>
          <w:szCs w:val="28"/>
        </w:rPr>
        <w:t>Thử nghiệm điển hình phải được thực hiện và chứng nhận bởi phòng thử nghiệm độc lập. Việc thử nghiệm điển hình được thực hiện theo tiêu chuẩn IEC hoặc tiêu chuẩn tương đương.</w:t>
      </w:r>
    </w:p>
    <w:p w14:paraId="3D23B513" w14:textId="77777777" w:rsidR="00320A7E" w:rsidRPr="00E93962" w:rsidRDefault="00320A7E" w:rsidP="008306A8">
      <w:pPr>
        <w:widowControl w:val="0"/>
        <w:spacing w:before="120" w:after="120"/>
        <w:ind w:firstLine="709"/>
        <w:rPr>
          <w:b/>
          <w:iCs/>
          <w:sz w:val="28"/>
          <w:szCs w:val="28"/>
        </w:rPr>
      </w:pPr>
      <w:r w:rsidRPr="00E93962">
        <w:rPr>
          <w:b/>
          <w:iCs/>
          <w:sz w:val="28"/>
          <w:szCs w:val="28"/>
        </w:rPr>
        <w:t>c. Nhà sản xuất phải có chứng chỉ ISO còn hiệu lực</w:t>
      </w:r>
    </w:p>
    <w:p w14:paraId="1DE67731" w14:textId="77777777" w:rsidR="00320A7E" w:rsidRPr="00E93962" w:rsidRDefault="00320A7E" w:rsidP="008306A8">
      <w:pPr>
        <w:widowControl w:val="0"/>
        <w:tabs>
          <w:tab w:val="left" w:pos="851"/>
        </w:tabs>
        <w:spacing w:before="120" w:after="120"/>
        <w:ind w:firstLine="709"/>
        <w:rPr>
          <w:b/>
          <w:iCs/>
          <w:sz w:val="28"/>
          <w:szCs w:val="28"/>
        </w:rPr>
      </w:pPr>
      <w:r w:rsidRPr="00E93962">
        <w:rPr>
          <w:b/>
          <w:iCs/>
          <w:sz w:val="28"/>
          <w:szCs w:val="28"/>
        </w:rPr>
        <w:t>2. Yêu cầu về thử nghiệm một số thiết bị chính.</w:t>
      </w:r>
    </w:p>
    <w:p w14:paraId="2D774BBF" w14:textId="77777777" w:rsidR="00320A7E" w:rsidRPr="00E93962" w:rsidRDefault="00320A7E" w:rsidP="008306A8">
      <w:pPr>
        <w:widowControl w:val="0"/>
        <w:tabs>
          <w:tab w:val="left" w:pos="851"/>
        </w:tabs>
        <w:spacing w:before="120" w:after="120"/>
        <w:ind w:firstLine="709"/>
        <w:rPr>
          <w:b/>
          <w:iCs/>
          <w:sz w:val="28"/>
          <w:szCs w:val="28"/>
        </w:rPr>
      </w:pPr>
      <w:r w:rsidRPr="00E93962">
        <w:rPr>
          <w:b/>
          <w:iCs/>
          <w:sz w:val="28"/>
          <w:szCs w:val="28"/>
        </w:rPr>
        <w:t>a. Tụ bù:</w:t>
      </w:r>
    </w:p>
    <w:p w14:paraId="54A1BA06" w14:textId="77777777" w:rsidR="00320A7E" w:rsidRPr="00E93962" w:rsidRDefault="00320A7E" w:rsidP="008306A8">
      <w:pPr>
        <w:widowControl w:val="0"/>
        <w:tabs>
          <w:tab w:val="left" w:pos="851"/>
        </w:tabs>
        <w:spacing w:before="120" w:after="120"/>
        <w:ind w:firstLine="709"/>
        <w:rPr>
          <w:b/>
          <w:iCs/>
          <w:sz w:val="28"/>
          <w:szCs w:val="28"/>
        </w:rPr>
      </w:pPr>
      <w:r w:rsidRPr="00E93962">
        <w:rPr>
          <w:b/>
          <w:iCs/>
          <w:sz w:val="28"/>
          <w:szCs w:val="28"/>
        </w:rPr>
        <w:t>* Thử nghiệm xuất xưởng (Routine test):</w:t>
      </w:r>
    </w:p>
    <w:p w14:paraId="5B6A57A3" w14:textId="77777777" w:rsidR="00320A7E" w:rsidRPr="00E93962" w:rsidRDefault="00320A7E" w:rsidP="008306A8">
      <w:pPr>
        <w:widowControl w:val="0"/>
        <w:tabs>
          <w:tab w:val="left" w:pos="851"/>
        </w:tabs>
        <w:autoSpaceDE w:val="0"/>
        <w:autoSpaceDN w:val="0"/>
        <w:spacing w:before="120" w:after="120"/>
        <w:ind w:firstLine="709"/>
        <w:rPr>
          <w:sz w:val="28"/>
          <w:szCs w:val="28"/>
        </w:rPr>
      </w:pPr>
      <w:r w:rsidRPr="00E93962">
        <w:rPr>
          <w:sz w:val="28"/>
          <w:szCs w:val="28"/>
        </w:rPr>
        <w:t>- Đo điện dung (Capacitance measurement).</w:t>
      </w:r>
    </w:p>
    <w:p w14:paraId="19B0F1CB" w14:textId="77777777" w:rsidR="00320A7E" w:rsidRPr="00E93962" w:rsidRDefault="00320A7E" w:rsidP="008306A8">
      <w:pPr>
        <w:widowControl w:val="0"/>
        <w:tabs>
          <w:tab w:val="left" w:pos="851"/>
        </w:tabs>
        <w:autoSpaceDE w:val="0"/>
        <w:autoSpaceDN w:val="0"/>
        <w:spacing w:before="120" w:after="120"/>
        <w:ind w:firstLine="709"/>
        <w:rPr>
          <w:sz w:val="28"/>
          <w:szCs w:val="28"/>
        </w:rPr>
      </w:pPr>
      <w:r w:rsidRPr="00E93962">
        <w:rPr>
          <w:sz w:val="28"/>
          <w:szCs w:val="28"/>
        </w:rPr>
        <w:t>- Đo tang góc tổn hao (Measurement of the tangent of the loss angle tan δ).</w:t>
      </w:r>
    </w:p>
    <w:p w14:paraId="3438A99A" w14:textId="77777777" w:rsidR="00320A7E" w:rsidRPr="00E93962" w:rsidRDefault="00320A7E" w:rsidP="008306A8">
      <w:pPr>
        <w:widowControl w:val="0"/>
        <w:tabs>
          <w:tab w:val="left" w:pos="851"/>
        </w:tabs>
        <w:autoSpaceDE w:val="0"/>
        <w:autoSpaceDN w:val="0"/>
        <w:spacing w:before="120" w:after="120"/>
        <w:ind w:firstLine="709"/>
        <w:rPr>
          <w:sz w:val="28"/>
          <w:szCs w:val="28"/>
        </w:rPr>
      </w:pPr>
      <w:r w:rsidRPr="00E93962">
        <w:rPr>
          <w:sz w:val="28"/>
          <w:szCs w:val="28"/>
        </w:rPr>
        <w:t>- Thử điện áp tăng cao giữa các cực (Voltage test between terminals).</w:t>
      </w:r>
    </w:p>
    <w:p w14:paraId="7CCF3CE7" w14:textId="77777777" w:rsidR="00320A7E" w:rsidRPr="00E93962" w:rsidRDefault="00320A7E" w:rsidP="008306A8">
      <w:pPr>
        <w:widowControl w:val="0"/>
        <w:tabs>
          <w:tab w:val="left" w:pos="851"/>
        </w:tabs>
        <w:autoSpaceDE w:val="0"/>
        <w:autoSpaceDN w:val="0"/>
        <w:spacing w:before="120" w:after="120"/>
        <w:ind w:firstLine="709"/>
        <w:rPr>
          <w:sz w:val="28"/>
          <w:szCs w:val="28"/>
        </w:rPr>
      </w:pPr>
      <w:r w:rsidRPr="00E93962">
        <w:rPr>
          <w:sz w:val="28"/>
          <w:szCs w:val="28"/>
        </w:rPr>
        <w:t>- Thử điện áp tăng cao giữa cực và vỏ tụ (AC voltage test between terminals and container).</w:t>
      </w:r>
    </w:p>
    <w:p w14:paraId="35606075" w14:textId="77777777" w:rsidR="00320A7E" w:rsidRPr="00E93962" w:rsidRDefault="00320A7E" w:rsidP="008306A8">
      <w:pPr>
        <w:widowControl w:val="0"/>
        <w:tabs>
          <w:tab w:val="left" w:pos="851"/>
        </w:tabs>
        <w:autoSpaceDE w:val="0"/>
        <w:autoSpaceDN w:val="0"/>
        <w:spacing w:before="120" w:after="120"/>
        <w:ind w:firstLine="709"/>
        <w:rPr>
          <w:sz w:val="28"/>
          <w:szCs w:val="28"/>
        </w:rPr>
      </w:pPr>
      <w:r w:rsidRPr="00E93962">
        <w:rPr>
          <w:sz w:val="28"/>
          <w:szCs w:val="28"/>
        </w:rPr>
        <w:t>- Thử điện trở phóng điện bên trong tụ (Test of internal discharge device).</w:t>
      </w:r>
    </w:p>
    <w:p w14:paraId="4D6129C4" w14:textId="77777777" w:rsidR="00320A7E" w:rsidRPr="00E93962" w:rsidRDefault="00320A7E" w:rsidP="008306A8">
      <w:pPr>
        <w:widowControl w:val="0"/>
        <w:tabs>
          <w:tab w:val="left" w:pos="851"/>
        </w:tabs>
        <w:autoSpaceDE w:val="0"/>
        <w:autoSpaceDN w:val="0"/>
        <w:spacing w:before="120" w:after="120"/>
        <w:ind w:firstLine="709"/>
        <w:rPr>
          <w:b/>
          <w:iCs/>
          <w:sz w:val="28"/>
          <w:szCs w:val="28"/>
        </w:rPr>
      </w:pPr>
      <w:r w:rsidRPr="00E93962">
        <w:rPr>
          <w:b/>
          <w:iCs/>
          <w:sz w:val="28"/>
          <w:szCs w:val="28"/>
        </w:rPr>
        <w:t>* Thử nghiệm điển hình (Type test):</w:t>
      </w:r>
    </w:p>
    <w:p w14:paraId="238C2610" w14:textId="77777777" w:rsidR="00320A7E" w:rsidRPr="00E93962" w:rsidRDefault="00320A7E" w:rsidP="008306A8">
      <w:pPr>
        <w:widowControl w:val="0"/>
        <w:tabs>
          <w:tab w:val="left" w:pos="851"/>
        </w:tabs>
        <w:autoSpaceDE w:val="0"/>
        <w:autoSpaceDN w:val="0"/>
        <w:spacing w:before="120" w:after="120"/>
        <w:ind w:firstLine="709"/>
        <w:rPr>
          <w:sz w:val="28"/>
          <w:szCs w:val="28"/>
        </w:rPr>
      </w:pPr>
      <w:r w:rsidRPr="00E93962">
        <w:rPr>
          <w:sz w:val="28"/>
          <w:szCs w:val="28"/>
        </w:rPr>
        <w:t xml:space="preserve">- Thử nghiệm độ bền nhiệt (Thermal stability test).   </w:t>
      </w:r>
    </w:p>
    <w:p w14:paraId="529CEFD4" w14:textId="77777777" w:rsidR="00320A7E" w:rsidRPr="00E93962" w:rsidRDefault="00320A7E" w:rsidP="008306A8">
      <w:pPr>
        <w:widowControl w:val="0"/>
        <w:tabs>
          <w:tab w:val="left" w:pos="851"/>
        </w:tabs>
        <w:autoSpaceDE w:val="0"/>
        <w:autoSpaceDN w:val="0"/>
        <w:spacing w:before="120" w:after="120"/>
        <w:ind w:firstLine="709"/>
        <w:rPr>
          <w:sz w:val="28"/>
          <w:szCs w:val="28"/>
        </w:rPr>
      </w:pPr>
      <w:r w:rsidRPr="00E93962">
        <w:rPr>
          <w:sz w:val="28"/>
          <w:szCs w:val="28"/>
        </w:rPr>
        <w:t>- Đo tang góc tổn hao ở nhiệt độ tăng cao (Capacitor loss tangent (tan</w:t>
      </w:r>
      <w:r w:rsidRPr="00E93962">
        <w:rPr>
          <w:sz w:val="28"/>
          <w:szCs w:val="28"/>
        </w:rPr>
        <w:sym w:font="Symbol" w:char="F064"/>
      </w:r>
      <w:r w:rsidRPr="00E93962">
        <w:rPr>
          <w:sz w:val="28"/>
          <w:szCs w:val="28"/>
        </w:rPr>
        <w:t xml:space="preserve">) measurement at elevated temperature).  </w:t>
      </w:r>
    </w:p>
    <w:p w14:paraId="69A984CF" w14:textId="77777777" w:rsidR="00320A7E" w:rsidRPr="00E93962" w:rsidRDefault="00320A7E" w:rsidP="008306A8">
      <w:pPr>
        <w:widowControl w:val="0"/>
        <w:tabs>
          <w:tab w:val="left" w:pos="851"/>
        </w:tabs>
        <w:autoSpaceDE w:val="0"/>
        <w:autoSpaceDN w:val="0"/>
        <w:spacing w:before="120" w:after="120"/>
        <w:ind w:firstLine="709"/>
        <w:rPr>
          <w:sz w:val="28"/>
          <w:szCs w:val="28"/>
        </w:rPr>
      </w:pPr>
      <w:r w:rsidRPr="00E93962">
        <w:rPr>
          <w:sz w:val="28"/>
          <w:szCs w:val="28"/>
        </w:rPr>
        <w:t>- Thử điện áp tăng cao giữa các cực (Voltage test between terminals).</w:t>
      </w:r>
    </w:p>
    <w:p w14:paraId="2758EF83" w14:textId="77777777" w:rsidR="00320A7E" w:rsidRPr="00E93962" w:rsidRDefault="00320A7E" w:rsidP="008306A8">
      <w:pPr>
        <w:widowControl w:val="0"/>
        <w:tabs>
          <w:tab w:val="left" w:pos="851"/>
        </w:tabs>
        <w:autoSpaceDE w:val="0"/>
        <w:autoSpaceDN w:val="0"/>
        <w:spacing w:before="120" w:after="120"/>
        <w:ind w:firstLine="709"/>
        <w:rPr>
          <w:sz w:val="28"/>
          <w:szCs w:val="28"/>
        </w:rPr>
      </w:pPr>
      <w:r w:rsidRPr="00E93962">
        <w:rPr>
          <w:sz w:val="28"/>
          <w:szCs w:val="28"/>
        </w:rPr>
        <w:t>- Thử điện áp tăng cao giữa cực và vỏ tụ (Voltage tests between terminals and container).</w:t>
      </w:r>
    </w:p>
    <w:p w14:paraId="19E9472A" w14:textId="77777777" w:rsidR="00320A7E" w:rsidRPr="00E93962" w:rsidRDefault="00320A7E" w:rsidP="008306A8">
      <w:pPr>
        <w:widowControl w:val="0"/>
        <w:tabs>
          <w:tab w:val="left" w:pos="851"/>
        </w:tabs>
        <w:autoSpaceDE w:val="0"/>
        <w:autoSpaceDN w:val="0"/>
        <w:spacing w:before="120" w:after="120"/>
        <w:ind w:firstLine="709"/>
        <w:rPr>
          <w:sz w:val="28"/>
          <w:szCs w:val="28"/>
        </w:rPr>
      </w:pPr>
      <w:r w:rsidRPr="00E93962">
        <w:rPr>
          <w:sz w:val="28"/>
          <w:szCs w:val="28"/>
        </w:rPr>
        <w:t>- Thử điện áp xung giữa cực và vỏ tụ (Lightning impulse test between terminals and container).</w:t>
      </w:r>
    </w:p>
    <w:p w14:paraId="255BD02E" w14:textId="77777777" w:rsidR="00320A7E" w:rsidRPr="00E93962" w:rsidRDefault="00320A7E" w:rsidP="008306A8">
      <w:pPr>
        <w:widowControl w:val="0"/>
        <w:tabs>
          <w:tab w:val="left" w:pos="851"/>
        </w:tabs>
        <w:autoSpaceDE w:val="0"/>
        <w:autoSpaceDN w:val="0"/>
        <w:spacing w:before="120" w:after="120"/>
        <w:ind w:firstLine="709"/>
        <w:rPr>
          <w:sz w:val="28"/>
          <w:szCs w:val="28"/>
        </w:rPr>
      </w:pPr>
      <w:r w:rsidRPr="00E93962">
        <w:rPr>
          <w:sz w:val="28"/>
          <w:szCs w:val="28"/>
        </w:rPr>
        <w:lastRenderedPageBreak/>
        <w:t>- Kiểm tra xả (discharge test).</w:t>
      </w:r>
    </w:p>
    <w:p w14:paraId="4E4E37D9" w14:textId="77777777" w:rsidR="00320A7E" w:rsidRPr="00E93962" w:rsidRDefault="00320A7E" w:rsidP="008306A8">
      <w:pPr>
        <w:widowControl w:val="0"/>
        <w:tabs>
          <w:tab w:val="left" w:pos="851"/>
        </w:tabs>
        <w:autoSpaceDE w:val="0"/>
        <w:autoSpaceDN w:val="0"/>
        <w:spacing w:before="120" w:after="120"/>
        <w:ind w:firstLine="709"/>
        <w:rPr>
          <w:sz w:val="28"/>
          <w:szCs w:val="28"/>
        </w:rPr>
      </w:pPr>
      <w:r w:rsidRPr="00E93962">
        <w:rPr>
          <w:sz w:val="28"/>
          <w:szCs w:val="28"/>
        </w:rPr>
        <w:t>- Thử lão hóa (ageing test).</w:t>
      </w:r>
    </w:p>
    <w:p w14:paraId="29C15015" w14:textId="77777777" w:rsidR="00320A7E" w:rsidRPr="00E93962" w:rsidRDefault="00320A7E" w:rsidP="008306A8">
      <w:pPr>
        <w:widowControl w:val="0"/>
        <w:tabs>
          <w:tab w:val="left" w:pos="851"/>
        </w:tabs>
        <w:autoSpaceDE w:val="0"/>
        <w:autoSpaceDN w:val="0"/>
        <w:spacing w:before="120" w:after="120"/>
        <w:ind w:firstLine="709"/>
        <w:rPr>
          <w:sz w:val="28"/>
          <w:szCs w:val="28"/>
        </w:rPr>
      </w:pPr>
      <w:r w:rsidRPr="00E93962">
        <w:rPr>
          <w:sz w:val="28"/>
          <w:szCs w:val="28"/>
        </w:rPr>
        <w:t>- Thử khả năng tự phục hồi (self-healing test).</w:t>
      </w:r>
    </w:p>
    <w:p w14:paraId="7829FDB5" w14:textId="77777777" w:rsidR="00320A7E" w:rsidRPr="00E93962" w:rsidRDefault="00320A7E" w:rsidP="008306A8">
      <w:pPr>
        <w:widowControl w:val="0"/>
        <w:tabs>
          <w:tab w:val="left" w:pos="851"/>
        </w:tabs>
        <w:autoSpaceDE w:val="0"/>
        <w:autoSpaceDN w:val="0"/>
        <w:spacing w:before="120" w:after="120"/>
        <w:ind w:firstLine="709"/>
        <w:rPr>
          <w:sz w:val="28"/>
          <w:szCs w:val="28"/>
        </w:rPr>
      </w:pPr>
      <w:r w:rsidRPr="00E93962">
        <w:rPr>
          <w:sz w:val="28"/>
          <w:szCs w:val="28"/>
        </w:rPr>
        <w:t>- Thử nghiệm phá hủy (destruction test).</w:t>
      </w:r>
    </w:p>
    <w:p w14:paraId="7DF6FEEA" w14:textId="77777777" w:rsidR="00320A7E" w:rsidRPr="00E93962" w:rsidRDefault="00320A7E" w:rsidP="008306A8">
      <w:pPr>
        <w:widowControl w:val="0"/>
        <w:tabs>
          <w:tab w:val="left" w:pos="851"/>
        </w:tabs>
        <w:autoSpaceDE w:val="0"/>
        <w:autoSpaceDN w:val="0"/>
        <w:spacing w:before="120" w:after="120"/>
        <w:ind w:firstLine="709"/>
        <w:rPr>
          <w:b/>
          <w:sz w:val="28"/>
          <w:szCs w:val="28"/>
        </w:rPr>
      </w:pPr>
      <w:r w:rsidRPr="00E93962">
        <w:rPr>
          <w:b/>
          <w:sz w:val="28"/>
          <w:szCs w:val="28"/>
        </w:rPr>
        <w:t>b. Contactor.</w:t>
      </w:r>
    </w:p>
    <w:p w14:paraId="079E4216" w14:textId="77777777" w:rsidR="00320A7E" w:rsidRPr="00E93962" w:rsidRDefault="00320A7E" w:rsidP="008306A8">
      <w:pPr>
        <w:widowControl w:val="0"/>
        <w:tabs>
          <w:tab w:val="left" w:pos="851"/>
        </w:tabs>
        <w:spacing w:before="120" w:after="120"/>
        <w:ind w:firstLine="709"/>
        <w:rPr>
          <w:b/>
          <w:iCs/>
          <w:sz w:val="28"/>
          <w:szCs w:val="28"/>
        </w:rPr>
      </w:pPr>
      <w:r w:rsidRPr="00E93962">
        <w:rPr>
          <w:b/>
          <w:iCs/>
          <w:sz w:val="28"/>
          <w:szCs w:val="28"/>
        </w:rPr>
        <w:t>* Thử nghiệm xuất xưởng (Routine test):</w:t>
      </w:r>
    </w:p>
    <w:p w14:paraId="5D59E8D5" w14:textId="77777777" w:rsidR="00320A7E" w:rsidRPr="00E93962" w:rsidRDefault="00320A7E" w:rsidP="008306A8">
      <w:pPr>
        <w:widowControl w:val="0"/>
        <w:tabs>
          <w:tab w:val="left" w:pos="851"/>
        </w:tabs>
        <w:autoSpaceDE w:val="0"/>
        <w:autoSpaceDN w:val="0"/>
        <w:spacing w:before="120" w:after="120"/>
        <w:ind w:firstLine="709"/>
        <w:rPr>
          <w:sz w:val="28"/>
          <w:szCs w:val="28"/>
        </w:rPr>
      </w:pPr>
      <w:r w:rsidRPr="00E93962">
        <w:rPr>
          <w:sz w:val="28"/>
          <w:szCs w:val="28"/>
        </w:rPr>
        <w:t>- Thử nghiệm hoạt động và giới hạn hoạt động (operation and operating limits).</w:t>
      </w:r>
    </w:p>
    <w:p w14:paraId="5D461EF9" w14:textId="77777777" w:rsidR="00320A7E" w:rsidRPr="00E93962" w:rsidRDefault="00320A7E" w:rsidP="008306A8">
      <w:pPr>
        <w:widowControl w:val="0"/>
        <w:tabs>
          <w:tab w:val="left" w:pos="851"/>
        </w:tabs>
        <w:autoSpaceDE w:val="0"/>
        <w:autoSpaceDN w:val="0"/>
        <w:spacing w:before="120" w:after="120"/>
        <w:ind w:firstLine="709"/>
        <w:rPr>
          <w:sz w:val="28"/>
          <w:szCs w:val="28"/>
        </w:rPr>
      </w:pPr>
      <w:r w:rsidRPr="00E93962">
        <w:rPr>
          <w:sz w:val="28"/>
          <w:szCs w:val="28"/>
        </w:rPr>
        <w:t>- Thử điện môi (dielectric tests).</w:t>
      </w:r>
    </w:p>
    <w:p w14:paraId="661F305D" w14:textId="77777777" w:rsidR="00320A7E" w:rsidRPr="00E93962" w:rsidRDefault="00320A7E" w:rsidP="008306A8">
      <w:pPr>
        <w:widowControl w:val="0"/>
        <w:tabs>
          <w:tab w:val="left" w:pos="851"/>
        </w:tabs>
        <w:autoSpaceDE w:val="0"/>
        <w:autoSpaceDN w:val="0"/>
        <w:spacing w:before="120" w:after="120"/>
        <w:ind w:firstLine="709"/>
        <w:rPr>
          <w:b/>
          <w:iCs/>
          <w:sz w:val="28"/>
          <w:szCs w:val="28"/>
        </w:rPr>
      </w:pPr>
      <w:r w:rsidRPr="00E93962">
        <w:rPr>
          <w:b/>
          <w:iCs/>
          <w:sz w:val="28"/>
          <w:szCs w:val="28"/>
        </w:rPr>
        <w:t>* Thử nghiệm điển hình (Type test):</w:t>
      </w:r>
    </w:p>
    <w:p w14:paraId="558F4DEE" w14:textId="77777777" w:rsidR="00320A7E" w:rsidRPr="00E93962" w:rsidRDefault="00320A7E" w:rsidP="008306A8">
      <w:pPr>
        <w:widowControl w:val="0"/>
        <w:tabs>
          <w:tab w:val="left" w:pos="851"/>
        </w:tabs>
        <w:autoSpaceDE w:val="0"/>
        <w:autoSpaceDN w:val="0"/>
        <w:spacing w:before="120" w:after="120"/>
        <w:ind w:firstLine="709"/>
        <w:rPr>
          <w:sz w:val="28"/>
          <w:szCs w:val="28"/>
        </w:rPr>
      </w:pPr>
      <w:r w:rsidRPr="00E93962">
        <w:rPr>
          <w:sz w:val="28"/>
          <w:szCs w:val="28"/>
        </w:rPr>
        <w:t>- Thử nghiệm giới hạn tăng nhiệt độ (temperature-rise limits)</w:t>
      </w:r>
    </w:p>
    <w:p w14:paraId="75AD7DBF" w14:textId="77777777" w:rsidR="00320A7E" w:rsidRPr="00E93962" w:rsidRDefault="00320A7E" w:rsidP="008306A8">
      <w:pPr>
        <w:widowControl w:val="0"/>
        <w:tabs>
          <w:tab w:val="left" w:pos="851"/>
        </w:tabs>
        <w:spacing w:before="120" w:after="120"/>
        <w:ind w:firstLine="709"/>
        <w:rPr>
          <w:sz w:val="28"/>
          <w:szCs w:val="28"/>
        </w:rPr>
      </w:pPr>
      <w:r w:rsidRPr="00E93962">
        <w:rPr>
          <w:iCs/>
          <w:sz w:val="28"/>
          <w:szCs w:val="28"/>
        </w:rPr>
        <w:t>- Thử nghiệm tính chất điện môi (</w:t>
      </w:r>
      <w:r w:rsidRPr="00E93962">
        <w:rPr>
          <w:sz w:val="28"/>
          <w:szCs w:val="28"/>
        </w:rPr>
        <w:t>dielectric properties).</w:t>
      </w:r>
    </w:p>
    <w:p w14:paraId="1BBE03DF" w14:textId="77777777" w:rsidR="00320A7E" w:rsidRPr="00E93962" w:rsidRDefault="00320A7E" w:rsidP="008306A8">
      <w:pPr>
        <w:widowControl w:val="0"/>
        <w:tabs>
          <w:tab w:val="left" w:pos="851"/>
        </w:tabs>
        <w:spacing w:before="120" w:after="120"/>
        <w:ind w:firstLine="709"/>
        <w:rPr>
          <w:sz w:val="28"/>
          <w:szCs w:val="28"/>
        </w:rPr>
      </w:pPr>
      <w:r w:rsidRPr="00E93962">
        <w:rPr>
          <w:sz w:val="28"/>
          <w:szCs w:val="28"/>
        </w:rPr>
        <w:t>- Thử nghiệm khả năng đóng, cắt định mức (rated making and breaking capacities).</w:t>
      </w:r>
    </w:p>
    <w:p w14:paraId="63A742AC" w14:textId="77777777" w:rsidR="00320A7E" w:rsidRPr="00E93962" w:rsidRDefault="00320A7E" w:rsidP="008306A8">
      <w:pPr>
        <w:widowControl w:val="0"/>
        <w:tabs>
          <w:tab w:val="left" w:pos="851"/>
        </w:tabs>
        <w:spacing w:before="120" w:after="120"/>
        <w:ind w:firstLine="709"/>
        <w:rPr>
          <w:sz w:val="28"/>
          <w:szCs w:val="28"/>
        </w:rPr>
      </w:pPr>
      <w:r w:rsidRPr="00E93962">
        <w:rPr>
          <w:sz w:val="28"/>
          <w:szCs w:val="28"/>
        </w:rPr>
        <w:t>- Thử nghiệm hiệu suất hoạt động thông thường (conventional operational performance).</w:t>
      </w:r>
    </w:p>
    <w:p w14:paraId="22B5B753" w14:textId="77777777" w:rsidR="00320A7E" w:rsidRPr="00E93962" w:rsidRDefault="00320A7E" w:rsidP="008306A8">
      <w:pPr>
        <w:widowControl w:val="0"/>
        <w:tabs>
          <w:tab w:val="left" w:pos="851"/>
        </w:tabs>
        <w:spacing w:before="120" w:after="120"/>
        <w:ind w:firstLine="709"/>
        <w:rPr>
          <w:sz w:val="28"/>
          <w:szCs w:val="28"/>
        </w:rPr>
      </w:pPr>
      <w:r w:rsidRPr="00E93962">
        <w:rPr>
          <w:sz w:val="28"/>
          <w:szCs w:val="28"/>
        </w:rPr>
        <w:t>- Thử nghiệm hoạt động và giới hạn hoạt động (operation and operating limits).</w:t>
      </w:r>
    </w:p>
    <w:p w14:paraId="3046A1C7" w14:textId="77777777" w:rsidR="00320A7E" w:rsidRPr="00E93962" w:rsidRDefault="00320A7E" w:rsidP="008306A8">
      <w:pPr>
        <w:widowControl w:val="0"/>
        <w:tabs>
          <w:tab w:val="left" w:pos="851"/>
        </w:tabs>
        <w:spacing w:before="120" w:after="120"/>
        <w:ind w:firstLine="709"/>
        <w:rPr>
          <w:sz w:val="28"/>
          <w:szCs w:val="28"/>
        </w:rPr>
      </w:pPr>
      <w:r w:rsidRPr="00E93962">
        <w:rPr>
          <w:sz w:val="28"/>
          <w:szCs w:val="28"/>
        </w:rPr>
        <w:t>- Thử nghiệm hiệu suất trong điều kiện ngắn mạch (performance under short-circuit conditions).</w:t>
      </w:r>
    </w:p>
    <w:p w14:paraId="20B912BB" w14:textId="77777777" w:rsidR="00320A7E" w:rsidRPr="00E93962" w:rsidRDefault="00320A7E" w:rsidP="008306A8">
      <w:pPr>
        <w:widowControl w:val="0"/>
        <w:tabs>
          <w:tab w:val="left" w:pos="851"/>
        </w:tabs>
        <w:spacing w:before="120" w:after="120"/>
        <w:ind w:firstLine="709"/>
        <w:rPr>
          <w:sz w:val="28"/>
          <w:szCs w:val="28"/>
        </w:rPr>
      </w:pPr>
      <w:r w:rsidRPr="00E93962">
        <w:rPr>
          <w:sz w:val="28"/>
          <w:szCs w:val="28"/>
        </w:rPr>
        <w:t>- Mức độ bảo vệ của thiết bị (degrees of protection of the equipment).</w:t>
      </w:r>
    </w:p>
    <w:p w14:paraId="771055B0" w14:textId="25B13A91" w:rsidR="00320A7E" w:rsidRPr="00E93962" w:rsidRDefault="00320A7E" w:rsidP="008306A8">
      <w:pPr>
        <w:widowControl w:val="0"/>
        <w:tabs>
          <w:tab w:val="left" w:pos="851"/>
        </w:tabs>
        <w:spacing w:before="120" w:after="120"/>
        <w:ind w:firstLine="709"/>
        <w:rPr>
          <w:sz w:val="28"/>
          <w:szCs w:val="28"/>
        </w:rPr>
      </w:pPr>
      <w:r w:rsidRPr="00E93962">
        <w:rPr>
          <w:sz w:val="28"/>
          <w:szCs w:val="28"/>
        </w:rPr>
        <w:t>- Thử nghiệm tương thích điện từ (tests for EMC) – hạng mục này áp dụng với contactor có mạch điện tử.</w:t>
      </w:r>
    </w:p>
    <w:p w14:paraId="48B44543" w14:textId="77777777" w:rsidR="00320A7E" w:rsidRPr="00E93962" w:rsidRDefault="00320A7E" w:rsidP="008306A8">
      <w:pPr>
        <w:widowControl w:val="0"/>
        <w:tabs>
          <w:tab w:val="left" w:pos="851"/>
        </w:tabs>
        <w:spacing w:before="120" w:after="120"/>
        <w:ind w:firstLine="709"/>
        <w:rPr>
          <w:b/>
          <w:sz w:val="28"/>
          <w:szCs w:val="28"/>
        </w:rPr>
      </w:pPr>
      <w:r w:rsidRPr="00E93962">
        <w:rPr>
          <w:b/>
          <w:sz w:val="28"/>
          <w:szCs w:val="28"/>
        </w:rPr>
        <w:t>c. Máy cắt hạ áp – MCCB</w:t>
      </w:r>
    </w:p>
    <w:p w14:paraId="46D1ECC9" w14:textId="77777777" w:rsidR="00320A7E" w:rsidRPr="00E93962" w:rsidRDefault="00320A7E" w:rsidP="008306A8">
      <w:pPr>
        <w:widowControl w:val="0"/>
        <w:tabs>
          <w:tab w:val="left" w:pos="851"/>
        </w:tabs>
        <w:spacing w:before="120" w:after="120"/>
        <w:ind w:firstLine="709"/>
        <w:rPr>
          <w:b/>
          <w:iCs/>
          <w:sz w:val="28"/>
          <w:szCs w:val="28"/>
        </w:rPr>
      </w:pPr>
      <w:r w:rsidRPr="00E93962">
        <w:rPr>
          <w:b/>
          <w:iCs/>
          <w:sz w:val="28"/>
          <w:szCs w:val="28"/>
        </w:rPr>
        <w:t xml:space="preserve">* Thử nghiệm xuất xưởng (Routine test): </w:t>
      </w:r>
    </w:p>
    <w:p w14:paraId="7E75C5DD" w14:textId="77777777" w:rsidR="00320A7E" w:rsidRPr="00E93962" w:rsidRDefault="00320A7E" w:rsidP="008306A8">
      <w:pPr>
        <w:widowControl w:val="0"/>
        <w:tabs>
          <w:tab w:val="left" w:pos="851"/>
        </w:tabs>
        <w:spacing w:before="120" w:after="120"/>
        <w:ind w:firstLine="709"/>
        <w:rPr>
          <w:iCs/>
          <w:sz w:val="28"/>
          <w:szCs w:val="28"/>
        </w:rPr>
      </w:pPr>
      <w:r w:rsidRPr="00E93962">
        <w:rPr>
          <w:iCs/>
          <w:sz w:val="28"/>
          <w:szCs w:val="28"/>
        </w:rPr>
        <w:t>-  Thử nghiệm thao tác cơ khí (Mechanical operation).</w:t>
      </w:r>
    </w:p>
    <w:p w14:paraId="0734B03E" w14:textId="77777777" w:rsidR="00320A7E" w:rsidRPr="00E93962" w:rsidRDefault="00320A7E" w:rsidP="008306A8">
      <w:pPr>
        <w:widowControl w:val="0"/>
        <w:tabs>
          <w:tab w:val="left" w:pos="851"/>
        </w:tabs>
        <w:spacing w:before="120" w:after="120"/>
        <w:ind w:firstLine="709"/>
        <w:rPr>
          <w:iCs/>
          <w:sz w:val="28"/>
          <w:szCs w:val="28"/>
        </w:rPr>
      </w:pPr>
      <w:r w:rsidRPr="00E93962">
        <w:rPr>
          <w:iCs/>
          <w:sz w:val="28"/>
          <w:szCs w:val="28"/>
        </w:rPr>
        <w:t>-  Kiểm tra hiệu chuẩn bộ nhả (Verification of the calibration of overcurrent releases).</w:t>
      </w:r>
    </w:p>
    <w:p w14:paraId="0B59DEDE" w14:textId="77777777" w:rsidR="00320A7E" w:rsidRPr="00E93962" w:rsidRDefault="00320A7E" w:rsidP="008306A8">
      <w:pPr>
        <w:widowControl w:val="0"/>
        <w:tabs>
          <w:tab w:val="left" w:pos="851"/>
        </w:tabs>
        <w:spacing w:before="120" w:after="120"/>
        <w:ind w:firstLine="709"/>
        <w:rPr>
          <w:iCs/>
          <w:sz w:val="28"/>
          <w:szCs w:val="28"/>
        </w:rPr>
      </w:pPr>
      <w:r w:rsidRPr="00E93962">
        <w:rPr>
          <w:iCs/>
          <w:sz w:val="28"/>
          <w:szCs w:val="28"/>
        </w:rPr>
        <w:t>-  Thử nghiệm đặc tính điện môi (Dielectric test).</w:t>
      </w:r>
    </w:p>
    <w:p w14:paraId="11C7A1CC" w14:textId="77777777" w:rsidR="00320A7E" w:rsidRPr="00E93962" w:rsidRDefault="00320A7E" w:rsidP="008306A8">
      <w:pPr>
        <w:widowControl w:val="0"/>
        <w:tabs>
          <w:tab w:val="left" w:pos="851"/>
        </w:tabs>
        <w:spacing w:before="120" w:after="120"/>
        <w:ind w:firstLine="709"/>
        <w:rPr>
          <w:b/>
          <w:iCs/>
          <w:sz w:val="28"/>
          <w:szCs w:val="28"/>
        </w:rPr>
      </w:pPr>
      <w:r w:rsidRPr="00E93962">
        <w:rPr>
          <w:b/>
          <w:iCs/>
          <w:sz w:val="28"/>
          <w:szCs w:val="28"/>
        </w:rPr>
        <w:t xml:space="preserve">* Thử nghiệm điển hình (Type test): </w:t>
      </w:r>
    </w:p>
    <w:p w14:paraId="3296DCF6" w14:textId="267275B0" w:rsidR="00320A7E" w:rsidRPr="00E93962" w:rsidRDefault="00320A7E" w:rsidP="008306A8">
      <w:pPr>
        <w:pStyle w:val="ListParagraph"/>
        <w:widowControl w:val="0"/>
        <w:tabs>
          <w:tab w:val="left" w:pos="851"/>
        </w:tabs>
        <w:spacing w:before="120" w:after="120"/>
        <w:ind w:left="0" w:firstLine="709"/>
        <w:contextualSpacing w:val="0"/>
        <w:rPr>
          <w:iCs/>
          <w:sz w:val="28"/>
          <w:szCs w:val="28"/>
        </w:rPr>
      </w:pPr>
      <w:r w:rsidRPr="00E93962">
        <w:rPr>
          <w:iCs/>
          <w:sz w:val="28"/>
          <w:szCs w:val="28"/>
        </w:rPr>
        <w:t xml:space="preserve">       i) Trình tự thử nghiệm – Các đặc tính hiệu năng chung (General </w:t>
      </w:r>
      <w:r w:rsidRPr="00E93962">
        <w:rPr>
          <w:iCs/>
          <w:sz w:val="28"/>
          <w:szCs w:val="28"/>
        </w:rPr>
        <w:lastRenderedPageBreak/>
        <w:t>performance characteristics):</w:t>
      </w:r>
    </w:p>
    <w:p w14:paraId="60A798A4" w14:textId="66D26F10" w:rsidR="00320A7E" w:rsidRPr="00E93962" w:rsidRDefault="006E4660" w:rsidP="006E4660">
      <w:pPr>
        <w:pStyle w:val="ListParagraph"/>
        <w:widowControl w:val="0"/>
        <w:tabs>
          <w:tab w:val="left" w:pos="851"/>
        </w:tabs>
        <w:spacing w:before="120" w:after="120"/>
        <w:ind w:left="709"/>
        <w:contextualSpacing w:val="0"/>
        <w:rPr>
          <w:iCs/>
          <w:sz w:val="28"/>
          <w:szCs w:val="28"/>
        </w:rPr>
      </w:pPr>
      <w:r>
        <w:rPr>
          <w:iCs/>
          <w:sz w:val="28"/>
          <w:szCs w:val="28"/>
        </w:rPr>
        <w:t xml:space="preserve">+ </w:t>
      </w:r>
      <w:r w:rsidR="00320A7E" w:rsidRPr="00E93962">
        <w:rPr>
          <w:iCs/>
          <w:sz w:val="28"/>
          <w:szCs w:val="28"/>
        </w:rPr>
        <w:t>Giới hạn và đặc tính cắt (Tripping limits and characteristics).</w:t>
      </w:r>
    </w:p>
    <w:p w14:paraId="1897AC2A" w14:textId="1C52758A" w:rsidR="00320A7E" w:rsidRPr="00E93962" w:rsidRDefault="006E4660" w:rsidP="006E4660">
      <w:pPr>
        <w:pStyle w:val="ListParagraph"/>
        <w:widowControl w:val="0"/>
        <w:tabs>
          <w:tab w:val="left" w:pos="851"/>
        </w:tabs>
        <w:spacing w:before="120" w:after="120"/>
        <w:ind w:left="709"/>
        <w:contextualSpacing w:val="0"/>
        <w:rPr>
          <w:iCs/>
          <w:sz w:val="28"/>
          <w:szCs w:val="28"/>
        </w:rPr>
      </w:pPr>
      <w:r>
        <w:rPr>
          <w:iCs/>
          <w:sz w:val="28"/>
          <w:szCs w:val="28"/>
        </w:rPr>
        <w:t xml:space="preserve">+ </w:t>
      </w:r>
      <w:r w:rsidR="00320A7E" w:rsidRPr="00E93962">
        <w:rPr>
          <w:iCs/>
          <w:sz w:val="28"/>
          <w:szCs w:val="28"/>
        </w:rPr>
        <w:t>Đặc tính điện môi (Dielectric properties).</w:t>
      </w:r>
    </w:p>
    <w:p w14:paraId="0DB47FE8" w14:textId="54D194EF" w:rsidR="00320A7E" w:rsidRPr="00E93962" w:rsidRDefault="006E4660" w:rsidP="006E4660">
      <w:pPr>
        <w:pStyle w:val="ListParagraph"/>
        <w:widowControl w:val="0"/>
        <w:tabs>
          <w:tab w:val="left" w:pos="851"/>
        </w:tabs>
        <w:spacing w:before="120" w:after="120"/>
        <w:ind w:left="709"/>
        <w:contextualSpacing w:val="0"/>
        <w:rPr>
          <w:iCs/>
          <w:sz w:val="28"/>
          <w:szCs w:val="28"/>
        </w:rPr>
      </w:pPr>
      <w:r>
        <w:rPr>
          <w:iCs/>
          <w:sz w:val="28"/>
          <w:szCs w:val="28"/>
        </w:rPr>
        <w:t xml:space="preserve">+ </w:t>
      </w:r>
      <w:r w:rsidR="00320A7E" w:rsidRPr="00E93962">
        <w:rPr>
          <w:iCs/>
          <w:sz w:val="28"/>
          <w:szCs w:val="28"/>
        </w:rPr>
        <w:t>Thao tác cơ khí và khả năng thực hiện thao tác (Mechanical operation and operational performance capability).</w:t>
      </w:r>
    </w:p>
    <w:p w14:paraId="609BA70B" w14:textId="77033D58" w:rsidR="00320A7E" w:rsidRPr="00E93962" w:rsidRDefault="006E4660" w:rsidP="006E4660">
      <w:pPr>
        <w:pStyle w:val="ListParagraph"/>
        <w:widowControl w:val="0"/>
        <w:tabs>
          <w:tab w:val="left" w:pos="851"/>
        </w:tabs>
        <w:spacing w:before="120" w:after="120"/>
        <w:ind w:left="709"/>
        <w:contextualSpacing w:val="0"/>
        <w:rPr>
          <w:iCs/>
          <w:sz w:val="28"/>
          <w:szCs w:val="28"/>
        </w:rPr>
      </w:pPr>
      <w:r>
        <w:rPr>
          <w:iCs/>
          <w:sz w:val="28"/>
          <w:szCs w:val="28"/>
        </w:rPr>
        <w:t xml:space="preserve">+ </w:t>
      </w:r>
      <w:r w:rsidR="00320A7E" w:rsidRPr="00E93962">
        <w:rPr>
          <w:iCs/>
          <w:sz w:val="28"/>
          <w:szCs w:val="28"/>
        </w:rPr>
        <w:t xml:space="preserve">Đặc tính quá tải (nếu có) (Overload performance (where applicable)) – thử nghiệm này áp dụng cho MCCB có dòng điện định mức làm việc </w:t>
      </w:r>
      <w:r w:rsidR="00320A7E" w:rsidRPr="00E93962">
        <w:rPr>
          <w:iCs/>
          <w:sz w:val="28"/>
          <w:szCs w:val="28"/>
          <w:u w:val="single"/>
        </w:rPr>
        <w:t>&lt;</w:t>
      </w:r>
      <w:r w:rsidR="00320A7E" w:rsidRPr="00E93962">
        <w:rPr>
          <w:iCs/>
          <w:sz w:val="28"/>
          <w:szCs w:val="28"/>
        </w:rPr>
        <w:t xml:space="preserve"> 630 A.</w:t>
      </w:r>
    </w:p>
    <w:p w14:paraId="4E6440F0" w14:textId="2F649D7E" w:rsidR="00320A7E" w:rsidRPr="00E93962" w:rsidRDefault="006E4660" w:rsidP="006E4660">
      <w:pPr>
        <w:pStyle w:val="ListParagraph"/>
        <w:widowControl w:val="0"/>
        <w:tabs>
          <w:tab w:val="left" w:pos="851"/>
        </w:tabs>
        <w:spacing w:before="120" w:after="120"/>
        <w:ind w:left="709"/>
        <w:contextualSpacing w:val="0"/>
        <w:rPr>
          <w:iCs/>
          <w:sz w:val="28"/>
          <w:szCs w:val="28"/>
        </w:rPr>
      </w:pPr>
      <w:r>
        <w:rPr>
          <w:iCs/>
          <w:sz w:val="28"/>
          <w:szCs w:val="28"/>
        </w:rPr>
        <w:t xml:space="preserve">+ </w:t>
      </w:r>
      <w:r w:rsidR="00320A7E" w:rsidRPr="00E93962">
        <w:rPr>
          <w:iCs/>
          <w:sz w:val="28"/>
          <w:szCs w:val="28"/>
        </w:rPr>
        <w:t>Kiểm tra chịu điện môi (Verification of dielectric withstand).</w:t>
      </w:r>
    </w:p>
    <w:p w14:paraId="771C1F43" w14:textId="4C752B49" w:rsidR="00320A7E" w:rsidRPr="00E93962" w:rsidRDefault="006E4660" w:rsidP="006E4660">
      <w:pPr>
        <w:pStyle w:val="ListParagraph"/>
        <w:widowControl w:val="0"/>
        <w:tabs>
          <w:tab w:val="left" w:pos="851"/>
        </w:tabs>
        <w:spacing w:before="120" w:after="120"/>
        <w:ind w:left="709"/>
        <w:contextualSpacing w:val="0"/>
        <w:rPr>
          <w:iCs/>
          <w:sz w:val="28"/>
          <w:szCs w:val="28"/>
        </w:rPr>
      </w:pPr>
      <w:r>
        <w:rPr>
          <w:iCs/>
          <w:sz w:val="28"/>
          <w:szCs w:val="28"/>
        </w:rPr>
        <w:t xml:space="preserve">+ </w:t>
      </w:r>
      <w:r w:rsidR="00320A7E" w:rsidRPr="00E93962">
        <w:rPr>
          <w:iCs/>
          <w:sz w:val="28"/>
          <w:szCs w:val="28"/>
        </w:rPr>
        <w:t>Kiểm tra độ tăng nhiệt (Verification of temperature rise tests).</w:t>
      </w:r>
    </w:p>
    <w:p w14:paraId="0CE832A5" w14:textId="175C2CE6" w:rsidR="00320A7E" w:rsidRPr="00E93962" w:rsidRDefault="006E4660" w:rsidP="006E4660">
      <w:pPr>
        <w:pStyle w:val="ListParagraph"/>
        <w:widowControl w:val="0"/>
        <w:tabs>
          <w:tab w:val="left" w:pos="851"/>
        </w:tabs>
        <w:spacing w:before="120" w:after="120"/>
        <w:ind w:left="709"/>
        <w:contextualSpacing w:val="0"/>
        <w:rPr>
          <w:iCs/>
          <w:sz w:val="28"/>
          <w:szCs w:val="28"/>
        </w:rPr>
      </w:pPr>
      <w:r>
        <w:rPr>
          <w:iCs/>
          <w:sz w:val="28"/>
          <w:szCs w:val="28"/>
        </w:rPr>
        <w:t xml:space="preserve">+ </w:t>
      </w:r>
      <w:r w:rsidR="00320A7E" w:rsidRPr="00E93962">
        <w:rPr>
          <w:iCs/>
          <w:sz w:val="28"/>
          <w:szCs w:val="28"/>
        </w:rPr>
        <w:t>Kiểm tra nhả quá tải (Verification of overload releases).</w:t>
      </w:r>
    </w:p>
    <w:p w14:paraId="42EBAD99" w14:textId="77777777" w:rsidR="00320A7E" w:rsidRPr="00E93962" w:rsidRDefault="00320A7E" w:rsidP="008306A8">
      <w:pPr>
        <w:pStyle w:val="ListParagraph"/>
        <w:widowControl w:val="0"/>
        <w:tabs>
          <w:tab w:val="left" w:pos="851"/>
        </w:tabs>
        <w:spacing w:before="120" w:after="120"/>
        <w:ind w:left="567" w:firstLine="709"/>
        <w:contextualSpacing w:val="0"/>
        <w:rPr>
          <w:iCs/>
          <w:sz w:val="28"/>
          <w:szCs w:val="28"/>
        </w:rPr>
      </w:pPr>
      <w:r w:rsidRPr="00E93962">
        <w:rPr>
          <w:iCs/>
          <w:sz w:val="28"/>
          <w:szCs w:val="28"/>
        </w:rPr>
        <w:t>ii) Trình tự thử nghiệm – Khả năng cắt ngắn mạch làm việc danh định (Rated service short-circuit breaking capacity):</w:t>
      </w:r>
    </w:p>
    <w:p w14:paraId="666F8F43" w14:textId="2C8D934A" w:rsidR="00320A7E" w:rsidRPr="00E93962" w:rsidRDefault="00826C85" w:rsidP="00826C85">
      <w:pPr>
        <w:pStyle w:val="ListParagraph"/>
        <w:widowControl w:val="0"/>
        <w:tabs>
          <w:tab w:val="left" w:pos="851"/>
        </w:tabs>
        <w:spacing w:before="120" w:after="120"/>
        <w:ind w:left="709"/>
        <w:contextualSpacing w:val="0"/>
        <w:rPr>
          <w:iCs/>
          <w:sz w:val="28"/>
          <w:szCs w:val="28"/>
        </w:rPr>
      </w:pPr>
      <w:r>
        <w:rPr>
          <w:iCs/>
          <w:sz w:val="28"/>
          <w:szCs w:val="28"/>
        </w:rPr>
        <w:t xml:space="preserve">+ </w:t>
      </w:r>
      <w:r w:rsidR="00320A7E" w:rsidRPr="00E93962">
        <w:rPr>
          <w:iCs/>
          <w:sz w:val="28"/>
          <w:szCs w:val="28"/>
        </w:rPr>
        <w:t>Khả năng cắt ngắn mạch làm việc danh định (Rated service short-circuit breaking capacity).</w:t>
      </w:r>
    </w:p>
    <w:p w14:paraId="60D7DE85" w14:textId="2C137DEF" w:rsidR="00320A7E" w:rsidRPr="00E93962" w:rsidRDefault="00826C85" w:rsidP="00826C85">
      <w:pPr>
        <w:pStyle w:val="ListParagraph"/>
        <w:widowControl w:val="0"/>
        <w:tabs>
          <w:tab w:val="left" w:pos="851"/>
        </w:tabs>
        <w:spacing w:before="120" w:after="120"/>
        <w:ind w:left="709"/>
        <w:contextualSpacing w:val="0"/>
        <w:rPr>
          <w:iCs/>
          <w:sz w:val="28"/>
          <w:szCs w:val="28"/>
        </w:rPr>
      </w:pPr>
      <w:r>
        <w:rPr>
          <w:iCs/>
          <w:sz w:val="28"/>
          <w:szCs w:val="28"/>
        </w:rPr>
        <w:t xml:space="preserve">+ </w:t>
      </w:r>
      <w:r w:rsidR="00320A7E" w:rsidRPr="00E93962">
        <w:rPr>
          <w:iCs/>
          <w:sz w:val="28"/>
          <w:szCs w:val="28"/>
        </w:rPr>
        <w:t>Kiểm tra khả năng làm việc (Verification of operational performance capability).</w:t>
      </w:r>
    </w:p>
    <w:p w14:paraId="548084B5" w14:textId="7678347F" w:rsidR="00320A7E" w:rsidRPr="00E93962" w:rsidRDefault="00826C85" w:rsidP="00826C85">
      <w:pPr>
        <w:pStyle w:val="ListParagraph"/>
        <w:widowControl w:val="0"/>
        <w:tabs>
          <w:tab w:val="left" w:pos="851"/>
        </w:tabs>
        <w:spacing w:before="120" w:after="120"/>
        <w:ind w:left="709"/>
        <w:contextualSpacing w:val="0"/>
        <w:rPr>
          <w:iCs/>
          <w:sz w:val="28"/>
          <w:szCs w:val="28"/>
        </w:rPr>
      </w:pPr>
      <w:r>
        <w:rPr>
          <w:iCs/>
          <w:sz w:val="28"/>
          <w:szCs w:val="28"/>
        </w:rPr>
        <w:t xml:space="preserve">+ </w:t>
      </w:r>
      <w:r w:rsidR="00320A7E" w:rsidRPr="00E93962">
        <w:rPr>
          <w:iCs/>
          <w:sz w:val="28"/>
          <w:szCs w:val="28"/>
        </w:rPr>
        <w:t>Kiểm tra chịu điện môi (Verification of dielectric withstand).</w:t>
      </w:r>
    </w:p>
    <w:p w14:paraId="616FFF46" w14:textId="440281AE" w:rsidR="00320A7E" w:rsidRPr="00E93962" w:rsidRDefault="00826C85" w:rsidP="00826C85">
      <w:pPr>
        <w:pStyle w:val="ListParagraph"/>
        <w:widowControl w:val="0"/>
        <w:tabs>
          <w:tab w:val="left" w:pos="851"/>
        </w:tabs>
        <w:spacing w:before="120" w:after="120"/>
        <w:ind w:left="709"/>
        <w:contextualSpacing w:val="0"/>
        <w:rPr>
          <w:iCs/>
          <w:sz w:val="28"/>
          <w:szCs w:val="28"/>
        </w:rPr>
      </w:pPr>
      <w:r>
        <w:rPr>
          <w:iCs/>
          <w:sz w:val="28"/>
          <w:szCs w:val="28"/>
        </w:rPr>
        <w:t xml:space="preserve">+ </w:t>
      </w:r>
      <w:r w:rsidR="00320A7E" w:rsidRPr="00E93962">
        <w:rPr>
          <w:iCs/>
          <w:sz w:val="28"/>
          <w:szCs w:val="28"/>
        </w:rPr>
        <w:t>Kiểm tra độ tăng nhiệt (Verification of temperature rise tests).</w:t>
      </w:r>
    </w:p>
    <w:p w14:paraId="20A1135F" w14:textId="3CD1AF30" w:rsidR="00320A7E" w:rsidRPr="00E93962" w:rsidRDefault="00826C85" w:rsidP="00826C85">
      <w:pPr>
        <w:pStyle w:val="ListParagraph"/>
        <w:widowControl w:val="0"/>
        <w:tabs>
          <w:tab w:val="left" w:pos="851"/>
        </w:tabs>
        <w:spacing w:before="120" w:after="120"/>
        <w:ind w:left="709"/>
        <w:contextualSpacing w:val="0"/>
        <w:rPr>
          <w:iCs/>
          <w:sz w:val="28"/>
          <w:szCs w:val="28"/>
        </w:rPr>
      </w:pPr>
      <w:r>
        <w:rPr>
          <w:iCs/>
          <w:sz w:val="28"/>
          <w:szCs w:val="28"/>
        </w:rPr>
        <w:t xml:space="preserve">+ </w:t>
      </w:r>
      <w:r w:rsidR="00320A7E" w:rsidRPr="00E93962">
        <w:rPr>
          <w:iCs/>
          <w:sz w:val="28"/>
          <w:szCs w:val="28"/>
        </w:rPr>
        <w:t>Kiểm tra nhả quá tải (Verification of overload releases).</w:t>
      </w:r>
    </w:p>
    <w:p w14:paraId="5E70EF6A" w14:textId="55D4FDC2" w:rsidR="00320A7E" w:rsidRPr="00E93962" w:rsidRDefault="00320A7E" w:rsidP="008306A8">
      <w:pPr>
        <w:pStyle w:val="ListParagraph"/>
        <w:widowControl w:val="0"/>
        <w:tabs>
          <w:tab w:val="left" w:pos="851"/>
        </w:tabs>
        <w:spacing w:before="120" w:after="120"/>
        <w:ind w:left="0" w:firstLine="709"/>
        <w:contextualSpacing w:val="0"/>
        <w:rPr>
          <w:iCs/>
          <w:sz w:val="28"/>
          <w:szCs w:val="28"/>
        </w:rPr>
      </w:pPr>
      <w:r w:rsidRPr="00E93962">
        <w:rPr>
          <w:iCs/>
          <w:sz w:val="28"/>
          <w:szCs w:val="28"/>
        </w:rPr>
        <w:t xml:space="preserve">      iii) Trình tự thử nghiệm – Khả năng cắt ngắn mạch tới hạn danh định (Rated ultimate short-circuit breaking capacity):</w:t>
      </w:r>
    </w:p>
    <w:p w14:paraId="2D9D8F6C" w14:textId="0C860812" w:rsidR="00320A7E" w:rsidRPr="00E93962" w:rsidRDefault="00826C85" w:rsidP="00826C85">
      <w:pPr>
        <w:pStyle w:val="ListParagraph"/>
        <w:widowControl w:val="0"/>
        <w:tabs>
          <w:tab w:val="left" w:pos="851"/>
        </w:tabs>
        <w:spacing w:before="120" w:after="120"/>
        <w:ind w:left="709"/>
        <w:contextualSpacing w:val="0"/>
        <w:rPr>
          <w:iCs/>
          <w:sz w:val="28"/>
          <w:szCs w:val="28"/>
        </w:rPr>
      </w:pPr>
      <w:r>
        <w:rPr>
          <w:iCs/>
          <w:sz w:val="28"/>
          <w:szCs w:val="28"/>
        </w:rPr>
        <w:t xml:space="preserve">+ </w:t>
      </w:r>
      <w:r w:rsidR="00320A7E" w:rsidRPr="00E93962">
        <w:rPr>
          <w:iCs/>
          <w:sz w:val="28"/>
          <w:szCs w:val="28"/>
        </w:rPr>
        <w:t>Kiểm tra nhả quá tải (Verification of overload releases).</w:t>
      </w:r>
    </w:p>
    <w:p w14:paraId="1093FAE1" w14:textId="7935C966" w:rsidR="00320A7E" w:rsidRPr="00E93962" w:rsidRDefault="00826C85" w:rsidP="00826C85">
      <w:pPr>
        <w:pStyle w:val="ListParagraph"/>
        <w:widowControl w:val="0"/>
        <w:tabs>
          <w:tab w:val="left" w:pos="851"/>
        </w:tabs>
        <w:spacing w:before="120" w:after="120"/>
        <w:ind w:left="709"/>
        <w:contextualSpacing w:val="0"/>
        <w:rPr>
          <w:iCs/>
          <w:sz w:val="28"/>
          <w:szCs w:val="28"/>
        </w:rPr>
      </w:pPr>
      <w:r>
        <w:rPr>
          <w:iCs/>
          <w:sz w:val="28"/>
          <w:szCs w:val="28"/>
        </w:rPr>
        <w:t xml:space="preserve">+ </w:t>
      </w:r>
      <w:r w:rsidR="00320A7E" w:rsidRPr="00E93962">
        <w:rPr>
          <w:iCs/>
          <w:sz w:val="28"/>
          <w:szCs w:val="28"/>
        </w:rPr>
        <w:t>Khả năng cắt ngắn mạch lớn nhất danh định (Rated ultimate short-circuit breaking capacity).</w:t>
      </w:r>
    </w:p>
    <w:p w14:paraId="180C38A5" w14:textId="7E09D4C6" w:rsidR="00320A7E" w:rsidRPr="00E93962" w:rsidRDefault="00826C85" w:rsidP="00826C85">
      <w:pPr>
        <w:pStyle w:val="ListParagraph"/>
        <w:widowControl w:val="0"/>
        <w:tabs>
          <w:tab w:val="left" w:pos="851"/>
        </w:tabs>
        <w:spacing w:before="120" w:after="120"/>
        <w:ind w:left="709"/>
        <w:contextualSpacing w:val="0"/>
        <w:rPr>
          <w:iCs/>
          <w:sz w:val="28"/>
          <w:szCs w:val="28"/>
        </w:rPr>
      </w:pPr>
      <w:r>
        <w:rPr>
          <w:iCs/>
          <w:sz w:val="28"/>
          <w:szCs w:val="28"/>
        </w:rPr>
        <w:t xml:space="preserve">+ </w:t>
      </w:r>
      <w:r w:rsidR="00320A7E" w:rsidRPr="00E93962">
        <w:rPr>
          <w:iCs/>
          <w:sz w:val="28"/>
          <w:szCs w:val="28"/>
        </w:rPr>
        <w:t>Kiểm tra chịu điện môi (Verification of dielectric withstand).</w:t>
      </w:r>
    </w:p>
    <w:p w14:paraId="27E5E08B" w14:textId="54728F7E" w:rsidR="00320A7E" w:rsidRPr="00E93962" w:rsidRDefault="00826C85" w:rsidP="00826C85">
      <w:pPr>
        <w:pStyle w:val="ListParagraph"/>
        <w:widowControl w:val="0"/>
        <w:tabs>
          <w:tab w:val="left" w:pos="851"/>
        </w:tabs>
        <w:spacing w:before="120" w:after="120"/>
        <w:ind w:left="709"/>
        <w:contextualSpacing w:val="0"/>
        <w:rPr>
          <w:iCs/>
          <w:sz w:val="28"/>
          <w:szCs w:val="28"/>
        </w:rPr>
      </w:pPr>
      <w:r>
        <w:rPr>
          <w:iCs/>
          <w:sz w:val="28"/>
          <w:szCs w:val="28"/>
        </w:rPr>
        <w:t xml:space="preserve">+ </w:t>
      </w:r>
      <w:r w:rsidR="00320A7E" w:rsidRPr="00E93962">
        <w:rPr>
          <w:iCs/>
          <w:sz w:val="28"/>
          <w:szCs w:val="28"/>
        </w:rPr>
        <w:t>Kiểm tra nhả quá tải (Verification of overload releases).</w:t>
      </w:r>
    </w:p>
    <w:p w14:paraId="38E3FCBA" w14:textId="77777777" w:rsidR="00320A7E" w:rsidRPr="00E93962" w:rsidRDefault="00320A7E" w:rsidP="008306A8">
      <w:pPr>
        <w:widowControl w:val="0"/>
        <w:tabs>
          <w:tab w:val="left" w:pos="851"/>
        </w:tabs>
        <w:spacing w:before="120" w:after="120"/>
        <w:ind w:firstLine="709"/>
        <w:rPr>
          <w:iCs/>
          <w:sz w:val="28"/>
          <w:szCs w:val="28"/>
        </w:rPr>
      </w:pPr>
      <w:r w:rsidRPr="00E93962">
        <w:rPr>
          <w:iCs/>
          <w:sz w:val="28"/>
          <w:szCs w:val="28"/>
        </w:rPr>
        <w:t>Ghi chú: Trình tự thử nghiệm ở Mục iii) trên là không áp dụng cho MCCB có Ics = Icu.</w:t>
      </w:r>
    </w:p>
    <w:p w14:paraId="1D63494F" w14:textId="77777777" w:rsidR="00320A7E" w:rsidRPr="00E93962" w:rsidRDefault="00320A7E" w:rsidP="008306A8">
      <w:pPr>
        <w:widowControl w:val="0"/>
        <w:tabs>
          <w:tab w:val="left" w:pos="851"/>
        </w:tabs>
        <w:spacing w:before="120" w:after="120"/>
        <w:ind w:firstLine="709"/>
        <w:rPr>
          <w:b/>
          <w:sz w:val="28"/>
          <w:szCs w:val="28"/>
        </w:rPr>
      </w:pPr>
      <w:r w:rsidRPr="00E93962">
        <w:rPr>
          <w:b/>
          <w:sz w:val="28"/>
          <w:szCs w:val="28"/>
        </w:rPr>
        <w:t>d. Vỏ tủ tụ bù</w:t>
      </w:r>
    </w:p>
    <w:p w14:paraId="05001818" w14:textId="77777777" w:rsidR="00320A7E" w:rsidRPr="00E93962" w:rsidRDefault="00320A7E" w:rsidP="008306A8">
      <w:pPr>
        <w:widowControl w:val="0"/>
        <w:tabs>
          <w:tab w:val="left" w:pos="851"/>
        </w:tabs>
        <w:spacing w:before="120" w:after="120"/>
        <w:ind w:firstLine="709"/>
        <w:rPr>
          <w:iCs/>
          <w:sz w:val="28"/>
          <w:szCs w:val="28"/>
        </w:rPr>
      </w:pPr>
      <w:r w:rsidRPr="00E93962">
        <w:rPr>
          <w:iCs/>
          <w:sz w:val="28"/>
          <w:szCs w:val="28"/>
        </w:rPr>
        <w:t>-  Thử nghiệm độ bền cơ.</w:t>
      </w:r>
    </w:p>
    <w:p w14:paraId="6FA913A1" w14:textId="77777777" w:rsidR="00320A7E" w:rsidRPr="00E93962" w:rsidRDefault="00320A7E" w:rsidP="008306A8">
      <w:pPr>
        <w:widowControl w:val="0"/>
        <w:tabs>
          <w:tab w:val="left" w:pos="851"/>
        </w:tabs>
        <w:spacing w:before="120" w:after="120"/>
        <w:ind w:firstLine="709"/>
        <w:rPr>
          <w:sz w:val="28"/>
          <w:szCs w:val="28"/>
        </w:rPr>
      </w:pPr>
      <w:r w:rsidRPr="00E93962">
        <w:rPr>
          <w:sz w:val="28"/>
          <w:szCs w:val="28"/>
        </w:rPr>
        <w:t>- Thử khả năng chấn động cơ bằng vật sắt</w:t>
      </w:r>
    </w:p>
    <w:p w14:paraId="4462E932" w14:textId="77777777" w:rsidR="00320A7E" w:rsidRPr="00E93962" w:rsidRDefault="00320A7E" w:rsidP="008306A8">
      <w:pPr>
        <w:widowControl w:val="0"/>
        <w:tabs>
          <w:tab w:val="left" w:pos="851"/>
        </w:tabs>
        <w:spacing w:before="120" w:after="120"/>
        <w:ind w:firstLine="709"/>
        <w:rPr>
          <w:sz w:val="28"/>
          <w:szCs w:val="28"/>
        </w:rPr>
      </w:pPr>
      <w:r w:rsidRPr="00E93962">
        <w:rPr>
          <w:sz w:val="28"/>
          <w:szCs w:val="28"/>
        </w:rPr>
        <w:lastRenderedPageBreak/>
        <w:t>- Thử khả năng chịu tải tĩnh.</w:t>
      </w:r>
    </w:p>
    <w:p w14:paraId="2198F79C" w14:textId="77777777" w:rsidR="00320A7E" w:rsidRPr="00E93962" w:rsidRDefault="00320A7E" w:rsidP="008306A8">
      <w:pPr>
        <w:widowControl w:val="0"/>
        <w:tabs>
          <w:tab w:val="left" w:pos="851"/>
        </w:tabs>
        <w:spacing w:before="120" w:after="120"/>
        <w:ind w:firstLine="709"/>
        <w:rPr>
          <w:sz w:val="28"/>
          <w:szCs w:val="28"/>
        </w:rPr>
      </w:pPr>
      <w:r w:rsidRPr="00E93962">
        <w:rPr>
          <w:sz w:val="28"/>
          <w:szCs w:val="28"/>
        </w:rPr>
        <w:t>- Khả năng chịu tải của mái.</w:t>
      </w:r>
    </w:p>
    <w:p w14:paraId="045FEA5A" w14:textId="77777777" w:rsidR="00320A7E" w:rsidRPr="00E93962" w:rsidRDefault="00320A7E" w:rsidP="008306A8">
      <w:pPr>
        <w:widowControl w:val="0"/>
        <w:tabs>
          <w:tab w:val="left" w:pos="851"/>
        </w:tabs>
        <w:spacing w:before="120" w:after="120"/>
        <w:ind w:firstLine="709"/>
        <w:rPr>
          <w:sz w:val="28"/>
          <w:szCs w:val="28"/>
        </w:rPr>
      </w:pPr>
      <w:r w:rsidRPr="00E93962">
        <w:rPr>
          <w:sz w:val="28"/>
          <w:szCs w:val="28"/>
        </w:rPr>
        <w:t>- Khả năng chịu tải của cửa.</w:t>
      </w:r>
    </w:p>
    <w:p w14:paraId="6EAE2787" w14:textId="2D6755B0" w:rsidR="00320A7E" w:rsidRPr="00E93962" w:rsidRDefault="00320A7E" w:rsidP="008306A8">
      <w:pPr>
        <w:widowControl w:val="0"/>
        <w:tabs>
          <w:tab w:val="left" w:pos="851"/>
        </w:tabs>
        <w:spacing w:before="120" w:after="120"/>
        <w:ind w:firstLine="709"/>
        <w:rPr>
          <w:sz w:val="28"/>
          <w:szCs w:val="28"/>
        </w:rPr>
      </w:pPr>
      <w:r w:rsidRPr="00E93962">
        <w:rPr>
          <w:sz w:val="28"/>
          <w:szCs w:val="28"/>
        </w:rPr>
        <w:t>- Độ bền va đập 20J</w:t>
      </w:r>
      <w:r w:rsidR="00A06663">
        <w:rPr>
          <w:sz w:val="28"/>
          <w:szCs w:val="28"/>
        </w:rPr>
        <w:t>.</w:t>
      </w:r>
    </w:p>
    <w:p w14:paraId="2A2F6606" w14:textId="704F1741" w:rsidR="00320A7E" w:rsidRPr="00E93962" w:rsidRDefault="00320A7E" w:rsidP="008306A8">
      <w:pPr>
        <w:widowControl w:val="0"/>
        <w:tabs>
          <w:tab w:val="left" w:pos="851"/>
        </w:tabs>
        <w:spacing w:before="120" w:after="120"/>
        <w:ind w:firstLine="709"/>
        <w:rPr>
          <w:sz w:val="28"/>
          <w:szCs w:val="28"/>
        </w:rPr>
      </w:pPr>
      <w:r w:rsidRPr="00E93962">
        <w:rPr>
          <w:sz w:val="28"/>
          <w:szCs w:val="28"/>
        </w:rPr>
        <w:t>- Kiểm tra cấp bảo vệ IP</w:t>
      </w:r>
      <w:r w:rsidR="00A06663">
        <w:rPr>
          <w:sz w:val="28"/>
          <w:szCs w:val="28"/>
        </w:rPr>
        <w:t>.</w:t>
      </w:r>
    </w:p>
    <w:p w14:paraId="7769B0F2" w14:textId="253BFC0C" w:rsidR="00320A7E" w:rsidRPr="00E93962" w:rsidRDefault="00320A7E" w:rsidP="008306A8">
      <w:pPr>
        <w:widowControl w:val="0"/>
        <w:tabs>
          <w:tab w:val="left" w:pos="851"/>
        </w:tabs>
        <w:spacing w:before="120" w:after="120"/>
        <w:ind w:firstLine="709"/>
        <w:rPr>
          <w:sz w:val="28"/>
          <w:szCs w:val="28"/>
        </w:rPr>
      </w:pPr>
      <w:r w:rsidRPr="00E93962">
        <w:rPr>
          <w:sz w:val="28"/>
          <w:szCs w:val="28"/>
        </w:rPr>
        <w:t>- Khả năng chống chạm vào bộ phận nguy hiểm</w:t>
      </w:r>
      <w:r w:rsidR="00A06663">
        <w:rPr>
          <w:sz w:val="28"/>
          <w:szCs w:val="28"/>
        </w:rPr>
        <w:t>.</w:t>
      </w:r>
    </w:p>
    <w:p w14:paraId="2CB619AB" w14:textId="09410D56" w:rsidR="00320A7E" w:rsidRPr="00E93962" w:rsidRDefault="00320A7E" w:rsidP="008306A8">
      <w:pPr>
        <w:widowControl w:val="0"/>
        <w:tabs>
          <w:tab w:val="left" w:pos="851"/>
        </w:tabs>
        <w:spacing w:before="120" w:after="120"/>
        <w:ind w:firstLine="709"/>
        <w:rPr>
          <w:sz w:val="28"/>
          <w:szCs w:val="28"/>
        </w:rPr>
      </w:pPr>
      <w:r w:rsidRPr="00E93962">
        <w:rPr>
          <w:sz w:val="28"/>
          <w:szCs w:val="28"/>
        </w:rPr>
        <w:t>- Khả năng chịu điện áp tần số công nghiệp (3 kV/1 phút)</w:t>
      </w:r>
      <w:r w:rsidR="00A06663">
        <w:rPr>
          <w:sz w:val="28"/>
          <w:szCs w:val="28"/>
        </w:rPr>
        <w:t>.</w:t>
      </w:r>
    </w:p>
    <w:p w14:paraId="6103825F" w14:textId="1FA95FD4" w:rsidR="00320A7E" w:rsidRPr="00E93962" w:rsidRDefault="00320A7E" w:rsidP="008306A8">
      <w:pPr>
        <w:widowControl w:val="0"/>
        <w:tabs>
          <w:tab w:val="left" w:pos="851"/>
        </w:tabs>
        <w:spacing w:before="120" w:after="120"/>
        <w:ind w:firstLine="709"/>
        <w:rPr>
          <w:sz w:val="28"/>
          <w:szCs w:val="28"/>
        </w:rPr>
      </w:pPr>
      <w:r w:rsidRPr="00E93962">
        <w:rPr>
          <w:sz w:val="28"/>
          <w:szCs w:val="28"/>
        </w:rPr>
        <w:t>- Khả năng chịu nhiệt ở 100</w:t>
      </w:r>
      <w:r w:rsidRPr="00E93962">
        <w:rPr>
          <w:sz w:val="28"/>
          <w:szCs w:val="28"/>
          <w:vertAlign w:val="superscript"/>
        </w:rPr>
        <w:t>o</w:t>
      </w:r>
      <w:r w:rsidRPr="00E93962">
        <w:rPr>
          <w:sz w:val="28"/>
          <w:szCs w:val="28"/>
        </w:rPr>
        <w:t>C trong 5 giờ và độ ẩm &lt;60%: không biến dạng, phồng rộp</w:t>
      </w:r>
      <w:r w:rsidR="00A06663">
        <w:rPr>
          <w:sz w:val="28"/>
          <w:szCs w:val="28"/>
        </w:rPr>
        <w:t>.</w:t>
      </w:r>
    </w:p>
    <w:p w14:paraId="5EAD5AC4" w14:textId="3FCE1BB6" w:rsidR="00320A7E" w:rsidRPr="00E93962" w:rsidRDefault="00320A7E" w:rsidP="008306A8">
      <w:pPr>
        <w:widowControl w:val="0"/>
        <w:tabs>
          <w:tab w:val="left" w:pos="851"/>
        </w:tabs>
        <w:spacing w:before="120" w:after="120"/>
        <w:ind w:firstLine="709"/>
        <w:rPr>
          <w:sz w:val="28"/>
          <w:szCs w:val="28"/>
        </w:rPr>
      </w:pPr>
      <w:r w:rsidRPr="00E93962">
        <w:rPr>
          <w:sz w:val="28"/>
          <w:szCs w:val="28"/>
        </w:rPr>
        <w:t>- Khả năng chịu nhiệt bất thường</w:t>
      </w:r>
      <w:r w:rsidR="00A06663">
        <w:rPr>
          <w:sz w:val="28"/>
          <w:szCs w:val="28"/>
        </w:rPr>
        <w:t>.</w:t>
      </w:r>
    </w:p>
    <w:p w14:paraId="3B7FEC64" w14:textId="6109EAD5" w:rsidR="00320A7E" w:rsidRPr="00E93962" w:rsidRDefault="00320A7E" w:rsidP="008306A8">
      <w:pPr>
        <w:widowControl w:val="0"/>
        <w:tabs>
          <w:tab w:val="left" w:pos="851"/>
        </w:tabs>
        <w:spacing w:before="120" w:after="120"/>
        <w:ind w:firstLine="709"/>
        <w:rPr>
          <w:sz w:val="28"/>
          <w:szCs w:val="28"/>
        </w:rPr>
      </w:pPr>
      <w:r w:rsidRPr="00E93962">
        <w:rPr>
          <w:sz w:val="28"/>
          <w:szCs w:val="28"/>
        </w:rPr>
        <w:t>- Thử lão hóa</w:t>
      </w:r>
      <w:r w:rsidR="00A06663">
        <w:rPr>
          <w:sz w:val="28"/>
          <w:szCs w:val="28"/>
        </w:rPr>
        <w:t>.</w:t>
      </w:r>
    </w:p>
    <w:p w14:paraId="02B075BE" w14:textId="359C9457" w:rsidR="00320A7E" w:rsidRPr="00E93962" w:rsidRDefault="00320A7E" w:rsidP="008306A8">
      <w:pPr>
        <w:widowControl w:val="0"/>
        <w:autoSpaceDE w:val="0"/>
        <w:autoSpaceDN w:val="0"/>
        <w:adjustRightInd w:val="0"/>
        <w:spacing w:before="120" w:after="120"/>
        <w:ind w:firstLine="709"/>
        <w:outlineLvl w:val="0"/>
        <w:rPr>
          <w:b/>
          <w:spacing w:val="-4"/>
          <w:sz w:val="28"/>
          <w:szCs w:val="28"/>
          <w:lang w:val="nl-NL"/>
        </w:rPr>
      </w:pPr>
      <w:r w:rsidRPr="00E93962">
        <w:rPr>
          <w:sz w:val="28"/>
          <w:szCs w:val="28"/>
        </w:rPr>
        <w:t>- Thử cháy theo phương nằm ngang đạt cấp FH2.</w:t>
      </w:r>
    </w:p>
    <w:p w14:paraId="3359F697" w14:textId="61572DBD" w:rsidR="00CA6F09" w:rsidRPr="00E93962" w:rsidRDefault="002F71C0" w:rsidP="008306A8">
      <w:pPr>
        <w:widowControl w:val="0"/>
        <w:autoSpaceDE w:val="0"/>
        <w:autoSpaceDN w:val="0"/>
        <w:adjustRightInd w:val="0"/>
        <w:spacing w:before="120" w:after="120"/>
        <w:ind w:firstLine="709"/>
        <w:rPr>
          <w:b/>
          <w:sz w:val="28"/>
          <w:szCs w:val="28"/>
          <w:lang w:val="nl-NL"/>
        </w:rPr>
      </w:pPr>
      <w:r w:rsidRPr="00E93962">
        <w:rPr>
          <w:b/>
          <w:sz w:val="28"/>
          <w:szCs w:val="28"/>
          <w:lang w:val="nl-NL"/>
        </w:rPr>
        <w:t>3</w:t>
      </w:r>
      <w:r w:rsidR="00CA6F09" w:rsidRPr="00E93962">
        <w:rPr>
          <w:b/>
          <w:sz w:val="28"/>
          <w:szCs w:val="28"/>
          <w:lang w:val="nl-NL"/>
        </w:rPr>
        <w:t xml:space="preserve">. </w:t>
      </w:r>
      <w:r w:rsidR="005539E6" w:rsidRPr="00E93962">
        <w:rPr>
          <w:b/>
          <w:sz w:val="28"/>
          <w:szCs w:val="28"/>
          <w:lang w:val="nl-NL"/>
        </w:rPr>
        <w:t>Bảng yêu cầu kỹ thuật chi tiết: có phụ lục kèm theo</w:t>
      </w:r>
    </w:p>
    <w:p w14:paraId="1D55D866" w14:textId="0142A10B" w:rsidR="00CA6F09" w:rsidRPr="00E93962" w:rsidRDefault="00CA6F09" w:rsidP="008306A8">
      <w:pPr>
        <w:widowControl w:val="0"/>
        <w:autoSpaceDE w:val="0"/>
        <w:autoSpaceDN w:val="0"/>
        <w:adjustRightInd w:val="0"/>
        <w:spacing w:before="120" w:after="120"/>
        <w:ind w:firstLine="709"/>
        <w:rPr>
          <w:bCs/>
          <w:i/>
          <w:sz w:val="28"/>
          <w:szCs w:val="28"/>
        </w:rPr>
      </w:pPr>
      <w:r w:rsidRPr="00E93962">
        <w:rPr>
          <w:bCs/>
          <w:i/>
          <w:sz w:val="28"/>
          <w:szCs w:val="28"/>
        </w:rPr>
        <w:t>Yêu cầu Nhà thầu điền đầy đủ tất cả các thông số trong cột "</w:t>
      </w:r>
      <w:r w:rsidRPr="00E93962">
        <w:rPr>
          <w:bCs/>
          <w:sz w:val="28"/>
          <w:szCs w:val="28"/>
        </w:rPr>
        <w:t xml:space="preserve"> </w:t>
      </w:r>
      <w:r w:rsidRPr="00E93962">
        <w:rPr>
          <w:bCs/>
          <w:i/>
          <w:sz w:val="28"/>
          <w:szCs w:val="28"/>
        </w:rPr>
        <w:t xml:space="preserve">Cam kết của nhà thầu" ở Bảng kê đặc tính kỹ thuật và phải có </w:t>
      </w:r>
      <w:r w:rsidR="009F27D5" w:rsidRPr="00E93962">
        <w:rPr>
          <w:bCs/>
          <w:i/>
          <w:sz w:val="28"/>
          <w:szCs w:val="28"/>
        </w:rPr>
        <w:t>một trong các tài liệu sau: Biên bản thí nghiệm mẫu (type test), Catalogue, bản vẽ, hoặc các tài liệu tương đương</w:t>
      </w:r>
      <w:r w:rsidRPr="00E93962">
        <w:rPr>
          <w:bCs/>
          <w:i/>
          <w:sz w:val="28"/>
          <w:szCs w:val="28"/>
        </w:rPr>
        <w:t xml:space="preserve"> chứng minh thông số kỹ thuật đã cam kết.</w:t>
      </w:r>
    </w:p>
    <w:p w14:paraId="57BCE47E" w14:textId="6F42F181" w:rsidR="005539E6" w:rsidRPr="00E93962" w:rsidRDefault="00EC4E39" w:rsidP="008306A8">
      <w:pPr>
        <w:widowControl w:val="0"/>
        <w:autoSpaceDE w:val="0"/>
        <w:autoSpaceDN w:val="0"/>
        <w:adjustRightInd w:val="0"/>
        <w:spacing w:before="120" w:after="120"/>
        <w:ind w:firstLine="709"/>
        <w:rPr>
          <w:b/>
          <w:sz w:val="28"/>
          <w:szCs w:val="28"/>
        </w:rPr>
      </w:pPr>
      <w:r w:rsidRPr="00E93962">
        <w:rPr>
          <w:b/>
          <w:sz w:val="28"/>
          <w:szCs w:val="28"/>
        </w:rPr>
        <w:t>4.</w:t>
      </w:r>
      <w:r w:rsidR="005539E6" w:rsidRPr="00E93962">
        <w:rPr>
          <w:b/>
          <w:sz w:val="28"/>
          <w:szCs w:val="28"/>
        </w:rPr>
        <w:t xml:space="preserve"> Yêu cầu về thử nghiệm và kiểm soát chất lượng:</w:t>
      </w:r>
    </w:p>
    <w:p w14:paraId="04969563" w14:textId="77777777" w:rsidR="005539E6" w:rsidRPr="00E93962" w:rsidRDefault="005539E6" w:rsidP="008306A8">
      <w:pPr>
        <w:widowControl w:val="0"/>
        <w:autoSpaceDE w:val="0"/>
        <w:autoSpaceDN w:val="0"/>
        <w:adjustRightInd w:val="0"/>
        <w:spacing w:before="120" w:after="120"/>
        <w:ind w:firstLine="709"/>
        <w:rPr>
          <w:sz w:val="28"/>
          <w:szCs w:val="28"/>
        </w:rPr>
      </w:pPr>
      <w:r w:rsidRPr="00E93962">
        <w:rPr>
          <w:sz w:val="28"/>
          <w:szCs w:val="28"/>
        </w:rPr>
        <w:t>- Các chủng loại thiết bị chính bao gồm cả vỏ tủ phải có biên bản thử nghiệm mẫu do đơn vị thí nghiệm độc lập, uy tín thực hiện.</w:t>
      </w:r>
    </w:p>
    <w:p w14:paraId="1FEDA1C0" w14:textId="77777777" w:rsidR="005539E6" w:rsidRPr="00E93962" w:rsidRDefault="005539E6" w:rsidP="008306A8">
      <w:pPr>
        <w:widowControl w:val="0"/>
        <w:autoSpaceDE w:val="0"/>
        <w:autoSpaceDN w:val="0"/>
        <w:adjustRightInd w:val="0"/>
        <w:spacing w:before="120" w:after="120"/>
        <w:ind w:firstLine="709"/>
        <w:rPr>
          <w:sz w:val="28"/>
          <w:szCs w:val="28"/>
        </w:rPr>
      </w:pPr>
      <w:r w:rsidRPr="00E93962">
        <w:rPr>
          <w:sz w:val="28"/>
          <w:szCs w:val="28"/>
        </w:rPr>
        <w:t xml:space="preserve">- Toàn bộ các thiết bị Aptomat, contactor, tụ, TI, bộ điều khiển tự động và vỏ tủ phải có biên bản thử nghiệm xuất xưởng của nhà sản xuất. Các tính năng kỹ thuật chính và quan trọng của thiết bị phải có tài liệu kỹ thuật chứng minh. </w:t>
      </w:r>
    </w:p>
    <w:p w14:paraId="7A6311B9" w14:textId="77777777" w:rsidR="005539E6" w:rsidRPr="00E93962" w:rsidRDefault="005539E6" w:rsidP="008306A8">
      <w:pPr>
        <w:widowControl w:val="0"/>
        <w:autoSpaceDE w:val="0"/>
        <w:autoSpaceDN w:val="0"/>
        <w:adjustRightInd w:val="0"/>
        <w:spacing w:before="120" w:after="120"/>
        <w:ind w:firstLine="709"/>
        <w:rPr>
          <w:sz w:val="28"/>
          <w:szCs w:val="28"/>
        </w:rPr>
      </w:pPr>
      <w:r w:rsidRPr="00E93962">
        <w:rPr>
          <w:sz w:val="28"/>
          <w:szCs w:val="28"/>
        </w:rPr>
        <w:t>- Trước khi lắp đặt, vận hành, Công ty Điện lực Thái Nguyên sẽ tiến hành thí nghiệm các thiết bị theo yêu cầu kỹ thuật quy định trên, đảm bảo vận hành an toàn.</w:t>
      </w:r>
    </w:p>
    <w:p w14:paraId="0D650AB3" w14:textId="71F2150D" w:rsidR="00CA6F09" w:rsidRPr="00E93962" w:rsidRDefault="00CA6F09" w:rsidP="008306A8">
      <w:pPr>
        <w:widowControl w:val="0"/>
        <w:spacing w:before="120" w:after="120"/>
        <w:ind w:firstLine="709"/>
        <w:rPr>
          <w:b/>
          <w:spacing w:val="-4"/>
          <w:sz w:val="28"/>
          <w:szCs w:val="28"/>
          <w:lang w:val="nl-NL"/>
        </w:rPr>
      </w:pPr>
      <w:r w:rsidRPr="00E93962">
        <w:rPr>
          <w:b/>
          <w:spacing w:val="-4"/>
          <w:sz w:val="28"/>
          <w:szCs w:val="28"/>
          <w:lang w:val="nl-NL"/>
        </w:rPr>
        <w:t>II.2.2. Dây cáp điện:</w:t>
      </w:r>
    </w:p>
    <w:p w14:paraId="78582700" w14:textId="150B13D1" w:rsidR="00CA6F09" w:rsidRPr="00E93962" w:rsidRDefault="00C3159B" w:rsidP="008306A8">
      <w:pPr>
        <w:widowControl w:val="0"/>
        <w:spacing w:before="120" w:after="120"/>
        <w:ind w:firstLine="709"/>
        <w:rPr>
          <w:b/>
          <w:sz w:val="28"/>
          <w:szCs w:val="28"/>
          <w:lang w:val="nl-NL"/>
        </w:rPr>
      </w:pPr>
      <w:r w:rsidRPr="00E93962">
        <w:rPr>
          <w:b/>
          <w:sz w:val="28"/>
          <w:szCs w:val="28"/>
          <w:lang w:val="nl-NL"/>
        </w:rPr>
        <w:t xml:space="preserve">a) </w:t>
      </w:r>
      <w:r w:rsidR="005539E6" w:rsidRPr="00E93962">
        <w:rPr>
          <w:b/>
          <w:sz w:val="28"/>
          <w:szCs w:val="28"/>
          <w:lang w:val="nl-NL"/>
        </w:rPr>
        <w:t>Bảng yêu cầu kỹ thuật chi tiết: có phụ lục kèm theo</w:t>
      </w:r>
    </w:p>
    <w:p w14:paraId="68DD311F" w14:textId="68828340" w:rsidR="00CA6F09" w:rsidRPr="00E93962" w:rsidRDefault="00CA6F09" w:rsidP="008306A8">
      <w:pPr>
        <w:widowControl w:val="0"/>
        <w:spacing w:before="120" w:after="120"/>
        <w:ind w:firstLine="709"/>
        <w:rPr>
          <w:bCs/>
          <w:i/>
          <w:sz w:val="28"/>
          <w:szCs w:val="28"/>
        </w:rPr>
      </w:pPr>
      <w:r w:rsidRPr="00E93962">
        <w:rPr>
          <w:bCs/>
          <w:i/>
          <w:sz w:val="28"/>
          <w:szCs w:val="28"/>
        </w:rPr>
        <w:t>Yêu cầu Nhà thầu điền đầy đủ tất cả các thông số trong cột "</w:t>
      </w:r>
      <w:r w:rsidRPr="00E93962">
        <w:rPr>
          <w:bCs/>
          <w:sz w:val="28"/>
          <w:szCs w:val="28"/>
        </w:rPr>
        <w:t xml:space="preserve"> </w:t>
      </w:r>
      <w:r w:rsidRPr="00E93962">
        <w:rPr>
          <w:bCs/>
          <w:i/>
          <w:sz w:val="28"/>
          <w:szCs w:val="28"/>
        </w:rPr>
        <w:t xml:space="preserve">Cam kết của nhà thầu " ở Bảng kê đặc tính kỹ thuật và phải có </w:t>
      </w:r>
      <w:r w:rsidR="009F27D5" w:rsidRPr="00E93962">
        <w:rPr>
          <w:bCs/>
          <w:i/>
          <w:sz w:val="28"/>
          <w:szCs w:val="28"/>
        </w:rPr>
        <w:t>một trong các tài liệu sau: Biên bản thí nghiệm mẫu (type test), Catalogue, bản vẽ, hoặc các tài liệu tương đương</w:t>
      </w:r>
      <w:r w:rsidRPr="00E93962">
        <w:rPr>
          <w:bCs/>
          <w:i/>
          <w:sz w:val="28"/>
          <w:szCs w:val="28"/>
        </w:rPr>
        <w:t xml:space="preserve"> chứng minh thông số kỹ thuật đã cam kết</w:t>
      </w:r>
      <w:r w:rsidR="002F71C0" w:rsidRPr="00E93962">
        <w:rPr>
          <w:bCs/>
          <w:i/>
          <w:sz w:val="28"/>
          <w:szCs w:val="28"/>
        </w:rPr>
        <w:t>.</w:t>
      </w:r>
    </w:p>
    <w:p w14:paraId="2F667BAF" w14:textId="77777777" w:rsidR="00CA6F09" w:rsidRPr="00E93962" w:rsidRDefault="00CA6F09" w:rsidP="008306A8">
      <w:pPr>
        <w:widowControl w:val="0"/>
        <w:spacing w:before="120" w:after="120"/>
        <w:ind w:firstLine="709"/>
        <w:rPr>
          <w:b/>
          <w:spacing w:val="-4"/>
          <w:sz w:val="28"/>
          <w:szCs w:val="28"/>
          <w:lang w:val="nl-NL"/>
        </w:rPr>
      </w:pPr>
      <w:r w:rsidRPr="00E93962">
        <w:rPr>
          <w:b/>
          <w:spacing w:val="-4"/>
          <w:sz w:val="28"/>
          <w:szCs w:val="28"/>
          <w:lang w:val="nl-NL"/>
        </w:rPr>
        <w:t>b) Yêu cầu về cung cấp tài liệu về nhà sản xuất dây và cáp:</w:t>
      </w:r>
    </w:p>
    <w:p w14:paraId="09A3C723" w14:textId="6F1E75A7" w:rsidR="00CA6F09" w:rsidRPr="00E93962" w:rsidRDefault="002F71C0" w:rsidP="008306A8">
      <w:pPr>
        <w:widowControl w:val="0"/>
        <w:tabs>
          <w:tab w:val="left" w:pos="900"/>
        </w:tabs>
        <w:spacing w:before="120" w:after="120"/>
        <w:rPr>
          <w:spacing w:val="-4"/>
          <w:sz w:val="28"/>
          <w:szCs w:val="28"/>
          <w:lang w:val="nl-NL"/>
        </w:rPr>
      </w:pPr>
      <w:r w:rsidRPr="00E93962">
        <w:rPr>
          <w:spacing w:val="-4"/>
          <w:sz w:val="28"/>
          <w:szCs w:val="28"/>
          <w:lang w:val="nl-NL"/>
        </w:rPr>
        <w:lastRenderedPageBreak/>
        <w:tab/>
      </w:r>
      <w:r w:rsidR="00CA6F09" w:rsidRPr="00E93962">
        <w:rPr>
          <w:spacing w:val="-4"/>
          <w:sz w:val="28"/>
          <w:szCs w:val="28"/>
          <w:lang w:val="nl-NL"/>
        </w:rPr>
        <w:t>Nhà thầu phải cung cấp các tài liệu về nhà sản xuất dây và cáp như sau:</w:t>
      </w:r>
    </w:p>
    <w:p w14:paraId="6B1B4608" w14:textId="77777777" w:rsidR="00CA6F09" w:rsidRPr="00E93962" w:rsidRDefault="00CA6F09" w:rsidP="008306A8">
      <w:pPr>
        <w:widowControl w:val="0"/>
        <w:numPr>
          <w:ilvl w:val="0"/>
          <w:numId w:val="39"/>
        </w:numPr>
        <w:tabs>
          <w:tab w:val="clear" w:pos="720"/>
          <w:tab w:val="num" w:pos="450"/>
          <w:tab w:val="left" w:pos="900"/>
          <w:tab w:val="num" w:pos="1170"/>
        </w:tabs>
        <w:spacing w:before="120" w:after="120"/>
        <w:ind w:left="0" w:firstLine="709"/>
        <w:rPr>
          <w:spacing w:val="-4"/>
          <w:sz w:val="28"/>
          <w:szCs w:val="28"/>
          <w:lang w:val="nl-NL"/>
        </w:rPr>
      </w:pPr>
      <w:r w:rsidRPr="00E93962">
        <w:rPr>
          <w:spacing w:val="-4"/>
          <w:sz w:val="28"/>
          <w:szCs w:val="28"/>
          <w:lang w:val="nl-NL"/>
        </w:rPr>
        <w:t>Chứng chỉ hệ thống quản lý chất lượng ISO 9001 phù hợp ngành nghề sản xuất còn hiệu lực.</w:t>
      </w:r>
    </w:p>
    <w:p w14:paraId="105A8337" w14:textId="77777777" w:rsidR="00CA6F09" w:rsidRPr="00E93962" w:rsidRDefault="00CA6F09" w:rsidP="008306A8">
      <w:pPr>
        <w:widowControl w:val="0"/>
        <w:numPr>
          <w:ilvl w:val="0"/>
          <w:numId w:val="39"/>
        </w:numPr>
        <w:tabs>
          <w:tab w:val="clear" w:pos="720"/>
          <w:tab w:val="num" w:pos="450"/>
          <w:tab w:val="left" w:pos="900"/>
          <w:tab w:val="num" w:pos="1170"/>
        </w:tabs>
        <w:spacing w:before="120" w:after="120"/>
        <w:ind w:left="0" w:firstLine="709"/>
        <w:rPr>
          <w:spacing w:val="-4"/>
          <w:sz w:val="28"/>
          <w:szCs w:val="28"/>
          <w:lang w:val="nl-NL"/>
        </w:rPr>
      </w:pPr>
      <w:r w:rsidRPr="00E93962">
        <w:rPr>
          <w:spacing w:val="-4"/>
          <w:sz w:val="28"/>
          <w:szCs w:val="28"/>
          <w:lang w:val="nl-NL"/>
        </w:rPr>
        <w:t>Biên bản thử nghiệm mẫu nguyên vật liệu để sản xuất.</w:t>
      </w:r>
    </w:p>
    <w:p w14:paraId="7B689471" w14:textId="77777777" w:rsidR="00CA6F09" w:rsidRPr="00E93962" w:rsidRDefault="00CA6F09" w:rsidP="008306A8">
      <w:pPr>
        <w:widowControl w:val="0"/>
        <w:numPr>
          <w:ilvl w:val="0"/>
          <w:numId w:val="39"/>
        </w:numPr>
        <w:tabs>
          <w:tab w:val="clear" w:pos="720"/>
          <w:tab w:val="num" w:pos="450"/>
          <w:tab w:val="left" w:pos="900"/>
          <w:tab w:val="num" w:pos="1170"/>
        </w:tabs>
        <w:spacing w:before="120" w:after="120"/>
        <w:ind w:left="0" w:firstLine="709"/>
        <w:rPr>
          <w:spacing w:val="-4"/>
          <w:sz w:val="28"/>
          <w:szCs w:val="28"/>
          <w:lang w:val="nl-NL"/>
        </w:rPr>
      </w:pPr>
      <w:r w:rsidRPr="00E93962">
        <w:rPr>
          <w:spacing w:val="-4"/>
          <w:sz w:val="28"/>
          <w:szCs w:val="28"/>
          <w:lang w:val="nl-NL"/>
        </w:rPr>
        <w:t>Biên bản thử nghiệm mẫu từng chủng loại dây dẫn, cáp có các chỉ tiêu thử nghiệm theo TCVN tương ứng và yêu cầu kỹ thuật của HSMT.</w:t>
      </w:r>
    </w:p>
    <w:p w14:paraId="7613AD7B" w14:textId="77777777" w:rsidR="00CA6F09" w:rsidRPr="00E93962" w:rsidRDefault="00CA6F09" w:rsidP="008306A8">
      <w:pPr>
        <w:widowControl w:val="0"/>
        <w:numPr>
          <w:ilvl w:val="0"/>
          <w:numId w:val="39"/>
        </w:numPr>
        <w:tabs>
          <w:tab w:val="clear" w:pos="720"/>
          <w:tab w:val="num" w:pos="450"/>
          <w:tab w:val="left" w:pos="900"/>
          <w:tab w:val="num" w:pos="1170"/>
        </w:tabs>
        <w:spacing w:before="120" w:after="120"/>
        <w:ind w:left="0" w:firstLine="709"/>
        <w:rPr>
          <w:spacing w:val="-4"/>
          <w:sz w:val="28"/>
          <w:szCs w:val="28"/>
          <w:lang w:val="nl-NL"/>
        </w:rPr>
      </w:pPr>
      <w:r w:rsidRPr="00E93962">
        <w:rPr>
          <w:spacing w:val="-4"/>
          <w:sz w:val="28"/>
          <w:szCs w:val="28"/>
          <w:lang w:val="nl-NL"/>
        </w:rPr>
        <w:t>Danh mục máy móc thiết bị phục vụ sản xuất dây, cáp của nhà sản xuất.</w:t>
      </w:r>
    </w:p>
    <w:p w14:paraId="6BF34064" w14:textId="77777777" w:rsidR="00CA6F09" w:rsidRPr="00E93962" w:rsidRDefault="00CA6F09" w:rsidP="008306A8">
      <w:pPr>
        <w:widowControl w:val="0"/>
        <w:numPr>
          <w:ilvl w:val="0"/>
          <w:numId w:val="39"/>
        </w:numPr>
        <w:tabs>
          <w:tab w:val="clear" w:pos="720"/>
          <w:tab w:val="num" w:pos="450"/>
          <w:tab w:val="left" w:pos="900"/>
          <w:tab w:val="num" w:pos="1170"/>
        </w:tabs>
        <w:spacing w:before="120" w:after="120"/>
        <w:ind w:left="0" w:firstLine="709"/>
        <w:rPr>
          <w:spacing w:val="-4"/>
          <w:sz w:val="28"/>
          <w:szCs w:val="28"/>
          <w:lang w:val="nl-NL"/>
        </w:rPr>
      </w:pPr>
      <w:r w:rsidRPr="00E93962">
        <w:rPr>
          <w:spacing w:val="-4"/>
          <w:sz w:val="28"/>
          <w:szCs w:val="28"/>
          <w:lang w:val="nl-NL"/>
        </w:rPr>
        <w:t>Danh mục máy móc thiết bị thử nghiệm của nhà sản xuất.</w:t>
      </w:r>
    </w:p>
    <w:p w14:paraId="6DFA2E24" w14:textId="77777777" w:rsidR="00CA6F09" w:rsidRPr="00E93962" w:rsidRDefault="00CA6F09" w:rsidP="008306A8">
      <w:pPr>
        <w:widowControl w:val="0"/>
        <w:numPr>
          <w:ilvl w:val="0"/>
          <w:numId w:val="39"/>
        </w:numPr>
        <w:tabs>
          <w:tab w:val="clear" w:pos="720"/>
          <w:tab w:val="num" w:pos="450"/>
          <w:tab w:val="left" w:pos="900"/>
          <w:tab w:val="num" w:pos="1170"/>
        </w:tabs>
        <w:spacing w:before="120" w:after="120"/>
        <w:ind w:left="0" w:firstLine="709"/>
        <w:rPr>
          <w:spacing w:val="-4"/>
          <w:sz w:val="28"/>
          <w:szCs w:val="28"/>
          <w:lang w:val="nl-NL"/>
        </w:rPr>
      </w:pPr>
      <w:r w:rsidRPr="00E93962">
        <w:rPr>
          <w:spacing w:val="-4"/>
          <w:sz w:val="28"/>
          <w:szCs w:val="28"/>
          <w:lang w:val="nl-NL"/>
        </w:rPr>
        <w:t>Tài liệu chứng minh nhà sản xuất có kinh nghiệm về sản xuất dây và cáp điện ít nhất 5 năm.</w:t>
      </w:r>
    </w:p>
    <w:p w14:paraId="31C917FC" w14:textId="6C451F2A" w:rsidR="00CA6F09" w:rsidRPr="00E93962" w:rsidRDefault="00CA6F09" w:rsidP="008306A8">
      <w:pPr>
        <w:widowControl w:val="0"/>
        <w:numPr>
          <w:ilvl w:val="0"/>
          <w:numId w:val="39"/>
        </w:numPr>
        <w:tabs>
          <w:tab w:val="clear" w:pos="720"/>
          <w:tab w:val="num" w:pos="450"/>
          <w:tab w:val="left" w:pos="900"/>
          <w:tab w:val="num" w:pos="1170"/>
        </w:tabs>
        <w:spacing w:before="120" w:after="120"/>
        <w:ind w:left="0" w:firstLine="709"/>
        <w:rPr>
          <w:spacing w:val="-4"/>
          <w:sz w:val="28"/>
          <w:szCs w:val="28"/>
          <w:lang w:val="nl-NL"/>
        </w:rPr>
      </w:pPr>
      <w:r w:rsidRPr="00E93962">
        <w:rPr>
          <w:spacing w:val="-4"/>
          <w:sz w:val="28"/>
          <w:szCs w:val="28"/>
          <w:lang w:val="nl-NL"/>
        </w:rPr>
        <w:t>Trường hợp cần thiết, bên mời thầu có thể tổ chức kiểm tra năng lực trang thiết bị tại nhà máy sản xuất.</w:t>
      </w:r>
    </w:p>
    <w:p w14:paraId="26C82FBE" w14:textId="59A9A8A3" w:rsidR="008C211C" w:rsidRPr="00E93962" w:rsidRDefault="008C211C" w:rsidP="008306A8">
      <w:pPr>
        <w:widowControl w:val="0"/>
        <w:spacing w:before="120" w:after="120"/>
        <w:ind w:firstLine="709"/>
        <w:rPr>
          <w:b/>
          <w:iCs/>
          <w:sz w:val="28"/>
          <w:szCs w:val="28"/>
        </w:rPr>
      </w:pPr>
      <w:r w:rsidRPr="00E93962">
        <w:rPr>
          <w:b/>
          <w:bCs/>
          <w:spacing w:val="-4"/>
          <w:sz w:val="28"/>
          <w:szCs w:val="28"/>
          <w:lang w:val="nl-NL"/>
        </w:rPr>
        <w:tab/>
        <w:t>c)</w:t>
      </w:r>
      <w:r w:rsidRPr="00E93962">
        <w:rPr>
          <w:spacing w:val="-4"/>
          <w:sz w:val="28"/>
          <w:szCs w:val="28"/>
          <w:lang w:val="nl-NL"/>
        </w:rPr>
        <w:t xml:space="preserve"> </w:t>
      </w:r>
      <w:r w:rsidRPr="00E93962">
        <w:rPr>
          <w:b/>
          <w:iCs/>
          <w:sz w:val="28"/>
          <w:szCs w:val="28"/>
        </w:rPr>
        <w:t>Yêu cầu về thử nghiệm nghiệm thu:</w:t>
      </w:r>
    </w:p>
    <w:p w14:paraId="68DC6303"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t>- Hàng hóa cung cấp sẽ được thử nghiệm bởi đơn vị thử nghiệm mẫu là cơ quan đo lường chất lượng Nhà nước hoặc đơn vị thí nghiệm có uy tín, được bên mua chấp thuận.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9CF65DF"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t>- Ngay sau khi ký hợp đồng, đơn vị mua hàng phải cung cấp bản sao hợp đồng mua sắm các thông số kỹ thuật và số lượng, chủng loại hàng hóa cho đơn vị thí nghiệm theo quy định;</w:t>
      </w:r>
    </w:p>
    <w:p w14:paraId="5483F88C"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t>-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đơn vị thí nghiệm trực tiếp thực hiện. Tem niên phong do đơn vị thí nghiệm in ấn, phát hành và quản lý. Mẫu tem phải đảm bảo bền chức không bị bong tróc trong quá trình vận chuyển.</w:t>
      </w:r>
    </w:p>
    <w:p w14:paraId="65E2F936"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t>- Tất cả các chủng loại dây và cáp điện được trải qua các bước kiểm tra thử nghiệm sau đây:</w:t>
      </w:r>
    </w:p>
    <w:p w14:paraId="4F7F6B1A"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t>Bước 1: Thử nghiệm xuất xưởng:</w:t>
      </w:r>
    </w:p>
    <w:p w14:paraId="663CA028"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t>Tất cả các dây dẫn, cáp điện đều được thử nghiệm xuất xưởng tại nơi sản xuất. Các chỉ tiêu theo tiêu chuẩn chế tạo TCVN, IEC.</w:t>
      </w:r>
    </w:p>
    <w:p w14:paraId="3ED904F5"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lastRenderedPageBreak/>
        <w:t>Bước 2: Thử nghiệm mẫu đối với hàng hóa trong hợp đồng:</w:t>
      </w:r>
    </w:p>
    <w:p w14:paraId="26A01075"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t>Sau khi bên bán tập kết xong hàng hóa, tiến hành thử nghiệm mẫu như sau:</w:t>
      </w:r>
    </w:p>
    <w:p w14:paraId="65A43018"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t>(+) Tổ chức lấy mẫu ngẫu nhiên theo nguyên tắc:</w:t>
      </w:r>
    </w:p>
    <w:p w14:paraId="66D5EF85"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t>* Mỗi chủng loại dây, cáp có số lượng lô ≤ 2 lô: lấy ít nhất 01 mẫu</w:t>
      </w:r>
    </w:p>
    <w:p w14:paraId="3852A340"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t>* Đối với chủng loại cáp vặn xoắn có số lượng từ 2÷4 lô lấy 02 mẫu, từ 5 lô trở lên lấy 03 mẫu (Hoặc lấy mẫu theo quy định của cơ quan thử nghiệm).</w:t>
      </w:r>
    </w:p>
    <w:p w14:paraId="554D913C"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t>* Với chủng loại hàng có số lượng ít Cáp ≤100m, dây nhôm lõi thép ≤300kg) có thể miễn thử nghiễm mẫu, sử dụng biên bản thử nghiệm mẫu cùng chủng loại của các đơn hàng trước cùng nhà sản xuất.</w:t>
      </w:r>
    </w:p>
    <w:p w14:paraId="1BC99379"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t>* Lập biên bản lấy mẫu tại hiện trường, ít nhất phải có đủ 3 thành phần tham gia lấy mẫu: Bên mua, bên bán, bên thí nghiệm. Các mẫu được niêm phong bảo vệ đảm bảo không bị hư hại tổn hao cho đến khi thí nghiệm.</w:t>
      </w:r>
    </w:p>
    <w:p w14:paraId="1F2B5948"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t>-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5D0CEE34"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t>-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w:t>
      </w:r>
    </w:p>
    <w:p w14:paraId="541B32EE"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t>- Bên mua hàng chỉ nghiệm thu và thanh quyết toán hợp đồng khi nhận được thông báo kết quả thử nghiệm đạt yêu cầu tương ứng của đơn vị thí nghiệm.</w:t>
      </w:r>
    </w:p>
    <w:p w14:paraId="327DBFD6"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t xml:space="preserve"> - Các chỉ tiêu về thử nghiệm mẫu căn cứ các TCVN và IEC liên quan từng chủng loại cáp. </w:t>
      </w:r>
    </w:p>
    <w:p w14:paraId="1D353362"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t xml:space="preserve"> - Biên bản thử nghiệm mẫu là một phần của hồ sơ nghiệm thu và thanh quyết toán hợp đồng.</w:t>
      </w:r>
    </w:p>
    <w:p w14:paraId="1D010AC0"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t xml:space="preserve">  - Tất cả các chi phí thí nghiệm mẫu, khối lượng cho phần lấy mẫu do nhà thầu chi trả và tự tổ chức thực hiện (chi phí đã bao gồm trong giá dự thầu).</w:t>
      </w:r>
    </w:p>
    <w:p w14:paraId="4C061A8D"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t>Bước 3: Kiểm tra thử nghiệm tại kho, khi giao nhận hàng hóa, trước khi lắp đặt:</w:t>
      </w:r>
    </w:p>
    <w:p w14:paraId="213572E9"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t>- Các Công ty Điện lực trước khi tiến hành nhận hàng hóa từ nhà cung cấp, sẽ tiến hành kiểm tra thử nghiệm một số các dự án cơ bản.</w:t>
      </w:r>
    </w:p>
    <w:p w14:paraId="1A860666"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t xml:space="preserve">- Khuyến khích Bên B phối hợp để thực hiện kiểm tra thêm các dự án khác theo các yêu cầu kỹ thuật của hợp đồng. </w:t>
      </w:r>
    </w:p>
    <w:p w14:paraId="22B041E9" w14:textId="7B6817E4" w:rsidR="008C211C" w:rsidRPr="00E93962" w:rsidRDefault="008C211C" w:rsidP="008306A8">
      <w:pPr>
        <w:widowControl w:val="0"/>
        <w:spacing w:before="120" w:after="120"/>
        <w:ind w:firstLine="709"/>
        <w:rPr>
          <w:sz w:val="28"/>
          <w:szCs w:val="28"/>
          <w:lang w:val="nl-NL"/>
        </w:rPr>
      </w:pPr>
      <w:r w:rsidRPr="00E93962">
        <w:rPr>
          <w:sz w:val="28"/>
          <w:szCs w:val="28"/>
          <w:lang w:val="nl-NL"/>
        </w:rPr>
        <w:t xml:space="preserve">- Biên bản thử nghiệm ngoài kết quả thí nghiệm phải ghi đầy đủ các thông tin </w:t>
      </w:r>
      <w:r w:rsidRPr="00E93962">
        <w:rPr>
          <w:sz w:val="28"/>
          <w:szCs w:val="28"/>
          <w:lang w:val="nl-NL"/>
        </w:rPr>
        <w:lastRenderedPageBreak/>
        <w:t>như: Ngày tháng, đơn vị thí nghiệm, tên dự án/hợp đồng, thiết bị dùng để thử nghiệm, người thí nghiệm,…</w:t>
      </w:r>
    </w:p>
    <w:p w14:paraId="5EDD4CBA" w14:textId="77777777" w:rsidR="008C211C" w:rsidRPr="00E93962" w:rsidRDefault="008C211C" w:rsidP="008306A8">
      <w:pPr>
        <w:widowControl w:val="0"/>
        <w:spacing w:before="120" w:after="120"/>
        <w:ind w:firstLine="709"/>
        <w:rPr>
          <w:sz w:val="28"/>
          <w:szCs w:val="28"/>
          <w:lang w:val="nl-NL"/>
        </w:rPr>
      </w:pPr>
      <w:r w:rsidRPr="00E93962">
        <w:rPr>
          <w:sz w:val="28"/>
          <w:szCs w:val="28"/>
          <w:lang w:val="nl-NL"/>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 Khí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AD5678A" w14:textId="669668E2" w:rsidR="008C211C" w:rsidRPr="00E93962" w:rsidRDefault="008C211C" w:rsidP="008306A8">
      <w:pPr>
        <w:pStyle w:val="SectionVIHeader0"/>
        <w:widowControl w:val="0"/>
        <w:spacing w:after="120"/>
        <w:ind w:firstLine="709"/>
        <w:jc w:val="both"/>
        <w:rPr>
          <w:b w:val="0"/>
          <w:bCs/>
          <w:sz w:val="28"/>
          <w:szCs w:val="28"/>
          <w:lang w:val="nl-NL"/>
        </w:rPr>
      </w:pPr>
      <w:r w:rsidRPr="00E93962">
        <w:rPr>
          <w:b w:val="0"/>
          <w:bCs/>
          <w:sz w:val="28"/>
          <w:szCs w:val="28"/>
          <w:lang w:val="nl-NL"/>
        </w:rPr>
        <w:t>- Sau khi các bên lựa chọn xác suất xong, mẫu VTTB được đánh dấu bằng niêm phong, nhà cung cấp chịu trách nhiệm vận chuyển và xếp dỡ mẫu đến nơi thử nghiệm và ngược lại.</w:t>
      </w:r>
    </w:p>
    <w:p w14:paraId="0AA9F099" w14:textId="6300BE9D" w:rsidR="00CA6F09" w:rsidRPr="00E93962" w:rsidRDefault="00CA6F09" w:rsidP="008306A8">
      <w:pPr>
        <w:widowControl w:val="0"/>
        <w:spacing w:before="120" w:after="120"/>
        <w:ind w:firstLine="709"/>
        <w:rPr>
          <w:b/>
          <w:spacing w:val="-4"/>
          <w:sz w:val="28"/>
          <w:szCs w:val="28"/>
          <w:lang w:val="nl-NL"/>
        </w:rPr>
      </w:pPr>
      <w:r w:rsidRPr="00E93962">
        <w:rPr>
          <w:b/>
          <w:spacing w:val="-4"/>
          <w:sz w:val="28"/>
          <w:szCs w:val="28"/>
          <w:lang w:val="nl-NL"/>
        </w:rPr>
        <w:t xml:space="preserve">II.2.3. </w:t>
      </w:r>
      <w:r w:rsidR="003D6980" w:rsidRPr="00E93962">
        <w:rPr>
          <w:b/>
          <w:spacing w:val="-4"/>
          <w:sz w:val="28"/>
          <w:szCs w:val="28"/>
          <w:lang w:val="nl-NL"/>
        </w:rPr>
        <w:t>Đầu cốt</w:t>
      </w:r>
      <w:r w:rsidR="004033DD" w:rsidRPr="00E93962">
        <w:rPr>
          <w:b/>
          <w:spacing w:val="-4"/>
          <w:sz w:val="28"/>
          <w:szCs w:val="28"/>
          <w:lang w:val="nl-NL"/>
        </w:rPr>
        <w:t xml:space="preserve"> - </w:t>
      </w:r>
      <w:r w:rsidRPr="00E93962">
        <w:rPr>
          <w:b/>
          <w:spacing w:val="-4"/>
          <w:sz w:val="28"/>
          <w:szCs w:val="28"/>
          <w:lang w:val="nl-NL"/>
        </w:rPr>
        <w:t>Kẹp cáp:</w:t>
      </w:r>
    </w:p>
    <w:p w14:paraId="347FCD16" w14:textId="64C8BF0C" w:rsidR="00CA6F09" w:rsidRPr="00E93962" w:rsidRDefault="00C3159B" w:rsidP="008306A8">
      <w:pPr>
        <w:widowControl w:val="0"/>
        <w:spacing w:before="120" w:after="120"/>
        <w:ind w:firstLine="709"/>
        <w:rPr>
          <w:b/>
          <w:sz w:val="28"/>
          <w:szCs w:val="28"/>
          <w:lang w:val="nl-NL"/>
        </w:rPr>
      </w:pPr>
      <w:r w:rsidRPr="00E93962">
        <w:rPr>
          <w:b/>
          <w:sz w:val="28"/>
          <w:szCs w:val="28"/>
          <w:lang w:val="nl-NL"/>
        </w:rPr>
        <w:t xml:space="preserve">a) </w:t>
      </w:r>
      <w:r w:rsidR="005539E6" w:rsidRPr="00E93962">
        <w:rPr>
          <w:b/>
          <w:sz w:val="28"/>
          <w:szCs w:val="28"/>
          <w:lang w:val="nl-NL"/>
        </w:rPr>
        <w:t>Bảng yêu cầu kỹ thuật chi tiết: có phụ lục kèm theo</w:t>
      </w:r>
    </w:p>
    <w:p w14:paraId="25EBA4FA" w14:textId="75C838A5" w:rsidR="00CA6F09" w:rsidRPr="00E93962" w:rsidRDefault="00CA6F09" w:rsidP="008306A8">
      <w:pPr>
        <w:widowControl w:val="0"/>
        <w:tabs>
          <w:tab w:val="left" w:pos="900"/>
          <w:tab w:val="num" w:pos="1170"/>
        </w:tabs>
        <w:spacing w:before="120" w:after="120"/>
        <w:ind w:left="270" w:firstLine="709"/>
        <w:rPr>
          <w:bCs/>
          <w:i/>
          <w:sz w:val="28"/>
          <w:szCs w:val="28"/>
        </w:rPr>
      </w:pPr>
      <w:r w:rsidRPr="00E93962">
        <w:rPr>
          <w:bCs/>
          <w:i/>
          <w:sz w:val="28"/>
          <w:szCs w:val="28"/>
        </w:rPr>
        <w:t>Yêu cầu Nhà thầu điền đầy đủ tất cả các thông số trong cột "Cam kết của nhà thầu</w:t>
      </w:r>
      <w:r w:rsidR="00D8034B" w:rsidRPr="00E93962">
        <w:rPr>
          <w:bCs/>
          <w:i/>
          <w:sz w:val="28"/>
          <w:szCs w:val="28"/>
        </w:rPr>
        <w:t>"</w:t>
      </w:r>
      <w:r w:rsidRPr="00E93962">
        <w:rPr>
          <w:bCs/>
          <w:i/>
          <w:sz w:val="28"/>
          <w:szCs w:val="28"/>
        </w:rPr>
        <w:t xml:space="preserve"> ở Bảng kê đặc tính kỹ thuật và phải có </w:t>
      </w:r>
      <w:r w:rsidR="009F27D5" w:rsidRPr="00E93962">
        <w:rPr>
          <w:bCs/>
          <w:i/>
          <w:sz w:val="28"/>
          <w:szCs w:val="28"/>
        </w:rPr>
        <w:t>một trong các tài liệu sau: Biên bản thí nghiệm mẫu (type test), Catalogue, bản vẽ, hoặc các tài liệu tương đương</w:t>
      </w:r>
      <w:r w:rsidRPr="00E93962">
        <w:rPr>
          <w:bCs/>
          <w:i/>
          <w:sz w:val="28"/>
          <w:szCs w:val="28"/>
        </w:rPr>
        <w:t xml:space="preserve"> chứng minh thông số kỹ thuật đã cam kết</w:t>
      </w:r>
    </w:p>
    <w:p w14:paraId="07E9FFA3" w14:textId="434C2C05" w:rsidR="00CA6F09" w:rsidRPr="00E93962" w:rsidRDefault="003335E4" w:rsidP="008306A8">
      <w:pPr>
        <w:pStyle w:val="SectionVIHeader0"/>
        <w:widowControl w:val="0"/>
        <w:spacing w:after="120"/>
        <w:ind w:firstLine="709"/>
        <w:jc w:val="left"/>
        <w:outlineLvl w:val="0"/>
        <w:rPr>
          <w:sz w:val="28"/>
          <w:szCs w:val="28"/>
          <w:lang w:val="nl-NL"/>
        </w:rPr>
      </w:pPr>
      <w:r w:rsidRPr="00E93962">
        <w:rPr>
          <w:sz w:val="28"/>
          <w:szCs w:val="28"/>
          <w:lang w:val="nl-NL"/>
        </w:rPr>
        <w:t>b) Yêu cầu kỹ thuật đối với đầu cốt:</w:t>
      </w:r>
    </w:p>
    <w:p w14:paraId="6AD7DA21" w14:textId="79092BD2" w:rsidR="0046037F" w:rsidRPr="00E93962" w:rsidRDefault="0046037F" w:rsidP="008306A8">
      <w:pPr>
        <w:widowControl w:val="0"/>
        <w:spacing w:before="120" w:after="120"/>
        <w:ind w:firstLine="709"/>
        <w:rPr>
          <w:b/>
          <w:sz w:val="28"/>
          <w:szCs w:val="28"/>
          <w:lang w:val="nl-NL"/>
        </w:rPr>
      </w:pPr>
      <w:r w:rsidRPr="00E93962">
        <w:rPr>
          <w:b/>
          <w:sz w:val="28"/>
          <w:szCs w:val="28"/>
          <w:lang w:val="nl-NL"/>
        </w:rPr>
        <w:t>b.1. Yêu cầu về Thử nghiệm điển hình (Type tests) đối với đầu cốt:</w:t>
      </w:r>
    </w:p>
    <w:p w14:paraId="75D8247D" w14:textId="77777777" w:rsidR="0046037F" w:rsidRPr="00E93962" w:rsidRDefault="0046037F" w:rsidP="008306A8">
      <w:pPr>
        <w:widowControl w:val="0"/>
        <w:spacing w:before="120" w:after="120"/>
        <w:ind w:firstLine="709"/>
        <w:rPr>
          <w:sz w:val="28"/>
          <w:szCs w:val="28"/>
        </w:rPr>
      </w:pPr>
      <w:r w:rsidRPr="00E93962">
        <w:rPr>
          <w:sz w:val="28"/>
          <w:szCs w:val="28"/>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7FFCBD07" w14:textId="77777777" w:rsidR="0046037F" w:rsidRPr="00E93962" w:rsidRDefault="0046037F" w:rsidP="00544850">
      <w:pPr>
        <w:widowControl w:val="0"/>
        <w:spacing w:before="120" w:after="120"/>
        <w:ind w:firstLine="709"/>
        <w:rPr>
          <w:sz w:val="28"/>
          <w:szCs w:val="28"/>
          <w:lang w:val="x-none" w:eastAsia="x-none"/>
        </w:rPr>
      </w:pPr>
      <w:r w:rsidRPr="00E93962">
        <w:rPr>
          <w:sz w:val="28"/>
          <w:szCs w:val="28"/>
          <w:lang w:val="x-none" w:eastAsia="x-none"/>
        </w:rPr>
        <w:t>+ Đo điện trở tiếp xúc (Measurement of contact resistance)</w:t>
      </w:r>
    </w:p>
    <w:p w14:paraId="1DECABDB" w14:textId="77777777" w:rsidR="0046037F" w:rsidRPr="00E93962" w:rsidRDefault="0046037F" w:rsidP="00544850">
      <w:pPr>
        <w:widowControl w:val="0"/>
        <w:spacing w:before="120" w:after="120"/>
        <w:ind w:firstLine="709"/>
        <w:rPr>
          <w:sz w:val="28"/>
          <w:szCs w:val="28"/>
          <w:lang w:val="x-none" w:eastAsia="x-none"/>
        </w:rPr>
      </w:pPr>
      <w:r w:rsidRPr="00E93962">
        <w:rPr>
          <w:sz w:val="28"/>
          <w:szCs w:val="28"/>
          <w:lang w:val="x-none" w:eastAsia="x-none"/>
        </w:rPr>
        <w:t>+ Độ tăng nhiệt khi mang dòng định mức (Temperature rise)</w:t>
      </w:r>
    </w:p>
    <w:p w14:paraId="1B89C335" w14:textId="77777777" w:rsidR="0046037F" w:rsidRPr="00E93962" w:rsidRDefault="0046037F" w:rsidP="00544850">
      <w:pPr>
        <w:widowControl w:val="0"/>
        <w:spacing w:before="120" w:after="120"/>
        <w:ind w:firstLine="709"/>
        <w:rPr>
          <w:sz w:val="28"/>
          <w:szCs w:val="28"/>
          <w:lang w:val="x-none" w:eastAsia="x-none"/>
        </w:rPr>
      </w:pPr>
      <w:r w:rsidRPr="00E93962">
        <w:rPr>
          <w:sz w:val="28"/>
          <w:szCs w:val="28"/>
          <w:lang w:val="x-none" w:eastAsia="x-none"/>
        </w:rPr>
        <w:t>+ Thử khả năng chịu đựng chu kỳ nhiệt (Heating cycle test)</w:t>
      </w:r>
    </w:p>
    <w:p w14:paraId="0F128925" w14:textId="77777777" w:rsidR="0046037F" w:rsidRPr="00E93962" w:rsidRDefault="0046037F" w:rsidP="008306A8">
      <w:pPr>
        <w:widowControl w:val="0"/>
        <w:spacing w:before="120" w:after="120"/>
        <w:ind w:firstLine="709"/>
        <w:rPr>
          <w:sz w:val="28"/>
          <w:szCs w:val="28"/>
        </w:rPr>
      </w:pPr>
      <w:r w:rsidRPr="00E93962">
        <w:rPr>
          <w:sz w:val="28"/>
          <w:szCs w:val="28"/>
        </w:rPr>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w:t>
      </w:r>
      <w:r w:rsidRPr="00E93962">
        <w:rPr>
          <w:sz w:val="28"/>
          <w:szCs w:val="28"/>
        </w:rPr>
        <w:lastRenderedPageBreak/>
        <w:t>chuẩn (Yêu cầu chung về năng lực của các phòng thử nghiệm và hiệu chuẩn).</w:t>
      </w:r>
    </w:p>
    <w:p w14:paraId="55240F75" w14:textId="77777777" w:rsidR="0046037F" w:rsidRPr="00E93962" w:rsidRDefault="0046037F" w:rsidP="008306A8">
      <w:pPr>
        <w:widowControl w:val="0"/>
        <w:spacing w:before="120" w:after="120"/>
        <w:ind w:firstLine="709"/>
        <w:rPr>
          <w:sz w:val="28"/>
          <w:szCs w:val="28"/>
        </w:rPr>
      </w:pPr>
      <w:r w:rsidRPr="00E93962">
        <w:rPr>
          <w:sz w:val="28"/>
          <w:szCs w:val="28"/>
        </w:rPr>
        <w:t>Nội dung biên bản thử nghiệm phải trình bày tất cả các thông tin như tên, địa chỉ, chữ ký và /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p>
    <w:p w14:paraId="6371CC20" w14:textId="5C418253" w:rsidR="0046037F" w:rsidRPr="00E93962" w:rsidRDefault="0046037F" w:rsidP="008306A8">
      <w:pPr>
        <w:widowControl w:val="0"/>
        <w:spacing w:before="120" w:after="120"/>
        <w:ind w:firstLine="709"/>
        <w:rPr>
          <w:b/>
          <w:spacing w:val="-4"/>
          <w:sz w:val="28"/>
          <w:szCs w:val="28"/>
          <w:lang w:eastAsia="x-none"/>
        </w:rPr>
      </w:pPr>
      <w:r w:rsidRPr="00E93962">
        <w:rPr>
          <w:b/>
          <w:spacing w:val="-4"/>
          <w:sz w:val="28"/>
          <w:szCs w:val="28"/>
          <w:lang w:eastAsia="x-none"/>
        </w:rPr>
        <w:t>b</w:t>
      </w:r>
      <w:r w:rsidRPr="00E93962">
        <w:rPr>
          <w:b/>
          <w:spacing w:val="-4"/>
          <w:sz w:val="28"/>
          <w:szCs w:val="28"/>
          <w:lang w:val="x-none" w:eastAsia="x-none"/>
        </w:rPr>
        <w:t>.</w:t>
      </w:r>
      <w:r w:rsidRPr="00E93962">
        <w:rPr>
          <w:b/>
          <w:spacing w:val="-4"/>
          <w:sz w:val="28"/>
          <w:szCs w:val="28"/>
          <w:lang w:eastAsia="x-none"/>
        </w:rPr>
        <w:t>2</w:t>
      </w:r>
      <w:r w:rsidRPr="00E93962">
        <w:rPr>
          <w:b/>
          <w:spacing w:val="-4"/>
          <w:sz w:val="28"/>
          <w:szCs w:val="28"/>
          <w:lang w:val="x-none" w:eastAsia="x-none"/>
        </w:rPr>
        <w:t>. Yêu cầu về thử nghiệm</w:t>
      </w:r>
      <w:r w:rsidRPr="00E93962">
        <w:rPr>
          <w:b/>
          <w:spacing w:val="-4"/>
          <w:sz w:val="28"/>
          <w:szCs w:val="28"/>
          <w:lang w:eastAsia="x-none"/>
        </w:rPr>
        <w:t xml:space="preserve"> nghiệm thu</w:t>
      </w:r>
      <w:r w:rsidRPr="00E93962">
        <w:rPr>
          <w:b/>
          <w:spacing w:val="-4"/>
          <w:sz w:val="28"/>
          <w:szCs w:val="28"/>
          <w:lang w:val="x-none" w:eastAsia="x-none"/>
        </w:rPr>
        <w:t xml:space="preserve"> đối với đầu cốt</w:t>
      </w:r>
      <w:r w:rsidRPr="00E93962">
        <w:rPr>
          <w:b/>
          <w:spacing w:val="-4"/>
          <w:sz w:val="28"/>
          <w:szCs w:val="28"/>
          <w:lang w:eastAsia="x-none"/>
        </w:rPr>
        <w:t>:</w:t>
      </w:r>
    </w:p>
    <w:p w14:paraId="1FB0D28D" w14:textId="77777777" w:rsidR="0046037F" w:rsidRPr="00E93962" w:rsidRDefault="0046037F" w:rsidP="008306A8">
      <w:pPr>
        <w:widowControl w:val="0"/>
        <w:spacing w:before="120" w:after="120"/>
        <w:ind w:firstLine="709"/>
        <w:rPr>
          <w:b/>
          <w:bCs/>
          <w:spacing w:val="-4"/>
          <w:sz w:val="28"/>
          <w:szCs w:val="28"/>
          <w:lang w:val="x-none" w:eastAsia="x-none"/>
        </w:rPr>
      </w:pPr>
      <w:r w:rsidRPr="00E93962">
        <w:rPr>
          <w:b/>
          <w:bCs/>
          <w:spacing w:val="-4"/>
          <w:sz w:val="28"/>
          <w:szCs w:val="28"/>
          <w:lang w:val="x-none" w:eastAsia="x-none"/>
        </w:rPr>
        <w:t>Nhà thầu phải tính toán các chi phí kiểm tra và thử nghiệm này trong giá dự thầu, Đơn vị thí nghiệm mẫu là cơ quan đo lường chất lượng Nhà nước hoặc đơn vị thí nghiệm có uy tín được Chủ đầu tư/Bên mời thầu chấp thuận</w:t>
      </w:r>
    </w:p>
    <w:p w14:paraId="5D8A266A" w14:textId="77777777" w:rsidR="0046037F" w:rsidRPr="00E93962" w:rsidRDefault="0046037F" w:rsidP="008306A8">
      <w:pPr>
        <w:widowControl w:val="0"/>
        <w:spacing w:before="120" w:after="120"/>
        <w:ind w:right="-72" w:firstLine="709"/>
        <w:rPr>
          <w:b/>
          <w:spacing w:val="-4"/>
          <w:sz w:val="28"/>
          <w:szCs w:val="28"/>
          <w:lang w:val="x-none" w:eastAsia="x-none"/>
        </w:rPr>
      </w:pPr>
      <w:r w:rsidRPr="00E93962">
        <w:rPr>
          <w:b/>
          <w:spacing w:val="-4"/>
          <w:sz w:val="28"/>
          <w:szCs w:val="28"/>
          <w:lang w:val="x-none" w:eastAsia="x-none"/>
        </w:rPr>
        <w:t>- Thử nghiệm xuất xưởng (Routine tests):</w:t>
      </w:r>
    </w:p>
    <w:p w14:paraId="17F09D62" w14:textId="77777777" w:rsidR="0046037F" w:rsidRPr="00E93962" w:rsidRDefault="0046037F" w:rsidP="008306A8">
      <w:pPr>
        <w:widowControl w:val="0"/>
        <w:spacing w:before="120" w:after="120"/>
        <w:ind w:firstLine="709"/>
        <w:rPr>
          <w:sz w:val="28"/>
          <w:szCs w:val="28"/>
        </w:rPr>
      </w:pPr>
      <w:r w:rsidRPr="00E93962">
        <w:rPr>
          <w:sz w:val="28"/>
          <w:szCs w:val="28"/>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E93962">
        <w:rPr>
          <w:bCs/>
          <w:sz w:val="28"/>
          <w:szCs w:val="28"/>
        </w:rPr>
        <w:t xml:space="preserve">AS 1154.1 và TCVN 3624-81 </w:t>
      </w:r>
      <w:r w:rsidRPr="00E93962">
        <w:rPr>
          <w:sz w:val="28"/>
          <w:szCs w:val="28"/>
        </w:rPr>
        <w:t>hoặc tương đương:</w:t>
      </w:r>
    </w:p>
    <w:p w14:paraId="04D26929" w14:textId="77777777" w:rsidR="0046037F" w:rsidRPr="00E93962" w:rsidRDefault="0046037F" w:rsidP="008306A8">
      <w:pPr>
        <w:widowControl w:val="0"/>
        <w:spacing w:before="120" w:after="120"/>
        <w:ind w:left="720" w:firstLine="709"/>
        <w:rPr>
          <w:sz w:val="28"/>
          <w:szCs w:val="28"/>
        </w:rPr>
      </w:pPr>
      <w:r w:rsidRPr="00E93962">
        <w:rPr>
          <w:sz w:val="28"/>
          <w:szCs w:val="28"/>
        </w:rPr>
        <w:t>+ Kiểm tra các kích thước.</w:t>
      </w:r>
    </w:p>
    <w:p w14:paraId="1718F1FC" w14:textId="77777777" w:rsidR="0046037F" w:rsidRPr="00E93962" w:rsidRDefault="0046037F" w:rsidP="008306A8">
      <w:pPr>
        <w:widowControl w:val="0"/>
        <w:spacing w:before="120" w:after="120"/>
        <w:ind w:left="720" w:firstLine="709"/>
        <w:rPr>
          <w:sz w:val="28"/>
          <w:szCs w:val="28"/>
        </w:rPr>
      </w:pPr>
      <w:r w:rsidRPr="00E93962">
        <w:rPr>
          <w:sz w:val="28"/>
          <w:szCs w:val="28"/>
        </w:rPr>
        <w:t>+ Kiểm tra các ký hiệu.</w:t>
      </w:r>
    </w:p>
    <w:p w14:paraId="33080AD8" w14:textId="77777777" w:rsidR="0046037F" w:rsidRPr="00E93962" w:rsidRDefault="0046037F" w:rsidP="008306A8">
      <w:pPr>
        <w:widowControl w:val="0"/>
        <w:spacing w:before="120" w:after="120"/>
        <w:ind w:firstLine="709"/>
        <w:rPr>
          <w:b/>
          <w:sz w:val="28"/>
          <w:szCs w:val="28"/>
        </w:rPr>
      </w:pPr>
      <w:r w:rsidRPr="00E93962">
        <w:rPr>
          <w:b/>
          <w:sz w:val="28"/>
          <w:szCs w:val="28"/>
        </w:rPr>
        <w:t xml:space="preserve">- Thử nghiệm nghiệm thu </w:t>
      </w:r>
    </w:p>
    <w:p w14:paraId="5694C015" w14:textId="77777777" w:rsidR="0046037F" w:rsidRPr="00E93962" w:rsidRDefault="0046037F" w:rsidP="008306A8">
      <w:pPr>
        <w:widowControl w:val="0"/>
        <w:spacing w:before="120" w:after="120"/>
        <w:ind w:firstLine="709"/>
        <w:rPr>
          <w:sz w:val="28"/>
          <w:szCs w:val="28"/>
        </w:rPr>
      </w:pPr>
      <w:r w:rsidRPr="00E93962">
        <w:rPr>
          <w:sz w:val="28"/>
          <w:szCs w:val="28"/>
        </w:rPr>
        <w:t>Khi tiếp nhận hàng hoá, Bên Mua và Bên Bán sẽ tiến hành lấy mẫu để thử nghiệm tại một Đơn vị thử nghiệm độc lập dưới sự chấp thuận của Bên Mua để chứng minh hàng giao đáp ứng yêu cầu kỹ thuật của hợp đồng. Bên Mua có quyền yêu cầu trực tiếp chứng kiến công tác thử nghiệm này. Tất cả các chi phí kiểm tra và thử nghiệm bao gồm trong giá chào.</w:t>
      </w:r>
    </w:p>
    <w:p w14:paraId="2399C7A3" w14:textId="77777777" w:rsidR="0046037F" w:rsidRPr="00E93962" w:rsidRDefault="0046037F" w:rsidP="008306A8">
      <w:pPr>
        <w:widowControl w:val="0"/>
        <w:spacing w:before="120" w:after="120"/>
        <w:ind w:firstLine="709"/>
        <w:rPr>
          <w:sz w:val="28"/>
          <w:szCs w:val="28"/>
        </w:rPr>
      </w:pPr>
      <w:r w:rsidRPr="00E93962">
        <w:rPr>
          <w:sz w:val="28"/>
          <w:szCs w:val="28"/>
        </w:rPr>
        <w:t>Số lượng mẫu thử như sau (Tính riêng cho từng loại vật tư):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402"/>
        <w:gridCol w:w="3118"/>
        <w:gridCol w:w="2836"/>
      </w:tblGrid>
      <w:tr w:rsidR="00E93962" w:rsidRPr="00E93962" w14:paraId="4A5E9AF6" w14:textId="77777777" w:rsidTr="008A62DC">
        <w:trPr>
          <w:tblHeader/>
        </w:trPr>
        <w:tc>
          <w:tcPr>
            <w:tcW w:w="3402" w:type="dxa"/>
          </w:tcPr>
          <w:p w14:paraId="5D8C822B" w14:textId="77777777" w:rsidR="0046037F" w:rsidRPr="00E93962" w:rsidRDefault="0046037F" w:rsidP="008306A8">
            <w:pPr>
              <w:widowControl w:val="0"/>
              <w:spacing w:before="120" w:after="120"/>
              <w:jc w:val="center"/>
              <w:rPr>
                <w:b/>
                <w:sz w:val="28"/>
                <w:szCs w:val="28"/>
                <w:lang w:val="en-GB"/>
              </w:rPr>
            </w:pPr>
            <w:r w:rsidRPr="00E93962">
              <w:rPr>
                <w:b/>
                <w:sz w:val="28"/>
                <w:szCs w:val="28"/>
                <w:lang w:val="en-GB"/>
              </w:rPr>
              <w:t>Số lượng mẫu thử (p)</w:t>
            </w:r>
          </w:p>
        </w:tc>
        <w:tc>
          <w:tcPr>
            <w:tcW w:w="3118" w:type="dxa"/>
          </w:tcPr>
          <w:p w14:paraId="726A902C" w14:textId="77777777" w:rsidR="0046037F" w:rsidRPr="00E93962" w:rsidRDefault="0046037F" w:rsidP="008306A8">
            <w:pPr>
              <w:widowControl w:val="0"/>
              <w:spacing w:before="120" w:after="120"/>
              <w:jc w:val="center"/>
              <w:rPr>
                <w:b/>
                <w:sz w:val="28"/>
                <w:szCs w:val="28"/>
                <w:lang w:val="en-GB"/>
              </w:rPr>
            </w:pPr>
            <w:r w:rsidRPr="00E93962">
              <w:rPr>
                <w:b/>
                <w:sz w:val="28"/>
                <w:szCs w:val="28"/>
                <w:lang w:val="en-GB"/>
              </w:rPr>
              <w:t>Số lượng của một lô (n)</w:t>
            </w:r>
          </w:p>
        </w:tc>
        <w:tc>
          <w:tcPr>
            <w:tcW w:w="2836" w:type="dxa"/>
          </w:tcPr>
          <w:p w14:paraId="7D29DF0B" w14:textId="77777777" w:rsidR="0046037F" w:rsidRPr="00E93962" w:rsidRDefault="0046037F" w:rsidP="008306A8">
            <w:pPr>
              <w:widowControl w:val="0"/>
              <w:spacing w:before="120" w:after="120"/>
              <w:jc w:val="center"/>
              <w:rPr>
                <w:b/>
                <w:sz w:val="28"/>
                <w:szCs w:val="28"/>
                <w:lang w:val="en-GB"/>
              </w:rPr>
            </w:pPr>
            <w:r w:rsidRPr="00E93962">
              <w:rPr>
                <w:b/>
                <w:sz w:val="28"/>
                <w:szCs w:val="28"/>
                <w:lang w:val="en-GB"/>
              </w:rPr>
              <w:t>Hạng mục thử</w:t>
            </w:r>
          </w:p>
        </w:tc>
      </w:tr>
      <w:tr w:rsidR="00E93962" w:rsidRPr="00E93962" w14:paraId="0D7C6E6F" w14:textId="77777777" w:rsidTr="008A62DC">
        <w:trPr>
          <w:cantSplit/>
        </w:trPr>
        <w:tc>
          <w:tcPr>
            <w:tcW w:w="3402" w:type="dxa"/>
          </w:tcPr>
          <w:p w14:paraId="2A6BB3D9" w14:textId="77777777" w:rsidR="0046037F" w:rsidRPr="00E93962" w:rsidRDefault="0046037F" w:rsidP="008306A8">
            <w:pPr>
              <w:widowControl w:val="0"/>
              <w:spacing w:before="120" w:after="120"/>
              <w:jc w:val="center"/>
              <w:rPr>
                <w:sz w:val="28"/>
                <w:szCs w:val="28"/>
                <w:lang w:val="en-GB"/>
              </w:rPr>
            </w:pPr>
            <w:r w:rsidRPr="00E93962">
              <w:rPr>
                <w:sz w:val="28"/>
                <w:szCs w:val="28"/>
                <w:lang w:val="en-GB"/>
              </w:rPr>
              <w:t>p=1</w:t>
            </w:r>
          </w:p>
        </w:tc>
        <w:tc>
          <w:tcPr>
            <w:tcW w:w="3118" w:type="dxa"/>
          </w:tcPr>
          <w:p w14:paraId="00DF5591" w14:textId="77777777" w:rsidR="0046037F" w:rsidRPr="00E93962" w:rsidRDefault="0046037F" w:rsidP="008306A8">
            <w:pPr>
              <w:widowControl w:val="0"/>
              <w:spacing w:before="120" w:after="120"/>
              <w:jc w:val="center"/>
              <w:rPr>
                <w:sz w:val="28"/>
                <w:szCs w:val="28"/>
                <w:lang w:val="en-GB"/>
              </w:rPr>
            </w:pPr>
            <w:r w:rsidRPr="00E93962">
              <w:rPr>
                <w:sz w:val="28"/>
                <w:szCs w:val="28"/>
                <w:lang w:val="en-GB"/>
              </w:rPr>
              <w:t>n &lt; 50</w:t>
            </w:r>
          </w:p>
        </w:tc>
        <w:tc>
          <w:tcPr>
            <w:tcW w:w="2836" w:type="dxa"/>
          </w:tcPr>
          <w:p w14:paraId="12E244F7" w14:textId="77777777" w:rsidR="0046037F" w:rsidRPr="00E93962" w:rsidRDefault="0046037F" w:rsidP="008306A8">
            <w:pPr>
              <w:widowControl w:val="0"/>
              <w:spacing w:before="120" w:after="120"/>
              <w:jc w:val="center"/>
              <w:rPr>
                <w:sz w:val="28"/>
                <w:szCs w:val="28"/>
                <w:lang w:val="en-GB"/>
              </w:rPr>
            </w:pPr>
            <w:r w:rsidRPr="00E93962">
              <w:rPr>
                <w:sz w:val="28"/>
                <w:szCs w:val="28"/>
                <w:lang w:val="en-GB"/>
              </w:rPr>
              <w:t>i</w:t>
            </w:r>
          </w:p>
        </w:tc>
      </w:tr>
      <w:tr w:rsidR="00E93962" w:rsidRPr="00E93962" w14:paraId="0271DBE6" w14:textId="77777777" w:rsidTr="008A62DC">
        <w:trPr>
          <w:cantSplit/>
        </w:trPr>
        <w:tc>
          <w:tcPr>
            <w:tcW w:w="3402" w:type="dxa"/>
          </w:tcPr>
          <w:p w14:paraId="79A547DD" w14:textId="77777777" w:rsidR="0046037F" w:rsidRPr="00E93962" w:rsidRDefault="0046037F" w:rsidP="008306A8">
            <w:pPr>
              <w:widowControl w:val="0"/>
              <w:spacing w:before="120" w:after="120"/>
              <w:jc w:val="center"/>
              <w:rPr>
                <w:sz w:val="28"/>
                <w:szCs w:val="28"/>
                <w:lang w:val="en-GB"/>
              </w:rPr>
            </w:pPr>
            <w:r w:rsidRPr="00E93962">
              <w:rPr>
                <w:sz w:val="28"/>
                <w:szCs w:val="28"/>
                <w:lang w:val="en-GB"/>
              </w:rPr>
              <w:t>p=1</w:t>
            </w:r>
          </w:p>
        </w:tc>
        <w:tc>
          <w:tcPr>
            <w:tcW w:w="3118" w:type="dxa"/>
          </w:tcPr>
          <w:p w14:paraId="54C2DFEF" w14:textId="77777777" w:rsidR="0046037F" w:rsidRPr="00E93962" w:rsidRDefault="0046037F" w:rsidP="008306A8">
            <w:pPr>
              <w:widowControl w:val="0"/>
              <w:spacing w:before="120" w:after="120"/>
              <w:jc w:val="center"/>
              <w:rPr>
                <w:sz w:val="28"/>
                <w:szCs w:val="28"/>
                <w:lang w:val="en-GB"/>
              </w:rPr>
            </w:pPr>
            <w:r w:rsidRPr="00E93962">
              <w:rPr>
                <w:sz w:val="28"/>
                <w:szCs w:val="28"/>
                <w:lang w:val="en-GB"/>
              </w:rPr>
              <w:t>50</w:t>
            </w:r>
            <w:r w:rsidRPr="00E93962">
              <w:rPr>
                <w:sz w:val="28"/>
                <w:szCs w:val="28"/>
                <w:lang w:val="en-GB"/>
              </w:rPr>
              <w:sym w:font="Symbol" w:char="F0A3"/>
            </w:r>
            <w:r w:rsidRPr="00E93962">
              <w:rPr>
                <w:sz w:val="28"/>
                <w:szCs w:val="28"/>
                <w:lang w:val="en-GB"/>
              </w:rPr>
              <w:t>n &lt;100</w:t>
            </w:r>
          </w:p>
        </w:tc>
        <w:tc>
          <w:tcPr>
            <w:tcW w:w="2836" w:type="dxa"/>
          </w:tcPr>
          <w:p w14:paraId="5315B29C" w14:textId="77777777" w:rsidR="0046037F" w:rsidRPr="00E93962" w:rsidRDefault="0046037F" w:rsidP="008306A8">
            <w:pPr>
              <w:widowControl w:val="0"/>
              <w:spacing w:before="120" w:after="120"/>
              <w:jc w:val="center"/>
              <w:rPr>
                <w:sz w:val="28"/>
                <w:szCs w:val="28"/>
                <w:lang w:val="en-GB"/>
              </w:rPr>
            </w:pPr>
            <w:r w:rsidRPr="00E93962">
              <w:rPr>
                <w:sz w:val="28"/>
                <w:szCs w:val="28"/>
                <w:lang w:val="en-GB"/>
              </w:rPr>
              <w:t>i ii, iii</w:t>
            </w:r>
          </w:p>
        </w:tc>
      </w:tr>
      <w:tr w:rsidR="00E93962" w:rsidRPr="00E93962" w14:paraId="15524B83" w14:textId="77777777" w:rsidTr="008A62DC">
        <w:trPr>
          <w:cantSplit/>
        </w:trPr>
        <w:tc>
          <w:tcPr>
            <w:tcW w:w="3402" w:type="dxa"/>
          </w:tcPr>
          <w:p w14:paraId="650DB622" w14:textId="77777777" w:rsidR="0046037F" w:rsidRPr="00E93962" w:rsidRDefault="0046037F" w:rsidP="008306A8">
            <w:pPr>
              <w:widowControl w:val="0"/>
              <w:spacing w:before="120" w:after="120"/>
              <w:jc w:val="center"/>
              <w:rPr>
                <w:sz w:val="28"/>
                <w:szCs w:val="28"/>
                <w:lang w:val="en-GB"/>
              </w:rPr>
            </w:pPr>
            <w:r w:rsidRPr="00E93962">
              <w:rPr>
                <w:sz w:val="28"/>
                <w:szCs w:val="28"/>
                <w:lang w:val="en-GB"/>
              </w:rPr>
              <w:t>p=2</w:t>
            </w:r>
          </w:p>
        </w:tc>
        <w:tc>
          <w:tcPr>
            <w:tcW w:w="3118" w:type="dxa"/>
          </w:tcPr>
          <w:p w14:paraId="5A111D4E" w14:textId="77777777" w:rsidR="0046037F" w:rsidRPr="00E93962" w:rsidRDefault="0046037F" w:rsidP="008306A8">
            <w:pPr>
              <w:widowControl w:val="0"/>
              <w:spacing w:before="120" w:after="120"/>
              <w:jc w:val="center"/>
              <w:rPr>
                <w:sz w:val="28"/>
                <w:szCs w:val="28"/>
                <w:lang w:val="en-GB"/>
              </w:rPr>
            </w:pPr>
            <w:r w:rsidRPr="00E93962">
              <w:rPr>
                <w:sz w:val="28"/>
                <w:szCs w:val="28"/>
                <w:lang w:val="en-GB"/>
              </w:rPr>
              <w:t>100</w:t>
            </w:r>
            <w:r w:rsidRPr="00E93962">
              <w:rPr>
                <w:sz w:val="28"/>
                <w:szCs w:val="28"/>
                <w:lang w:val="en-GB"/>
              </w:rPr>
              <w:sym w:font="Symbol" w:char="F0A3"/>
            </w:r>
            <w:r w:rsidRPr="00E93962">
              <w:rPr>
                <w:sz w:val="28"/>
                <w:szCs w:val="28"/>
                <w:lang w:val="en-GB"/>
              </w:rPr>
              <w:t>n &lt;200</w:t>
            </w:r>
          </w:p>
        </w:tc>
        <w:tc>
          <w:tcPr>
            <w:tcW w:w="2836" w:type="dxa"/>
          </w:tcPr>
          <w:p w14:paraId="5D9E19D8" w14:textId="77777777" w:rsidR="0046037F" w:rsidRPr="00E93962" w:rsidRDefault="0046037F" w:rsidP="008306A8">
            <w:pPr>
              <w:widowControl w:val="0"/>
              <w:spacing w:before="120" w:after="120"/>
              <w:jc w:val="center"/>
              <w:rPr>
                <w:sz w:val="28"/>
                <w:szCs w:val="28"/>
                <w:lang w:val="en-GB"/>
              </w:rPr>
            </w:pPr>
            <w:r w:rsidRPr="00E93962">
              <w:rPr>
                <w:sz w:val="28"/>
                <w:szCs w:val="28"/>
                <w:lang w:val="en-GB"/>
              </w:rPr>
              <w:t>i ii, iii</w:t>
            </w:r>
          </w:p>
        </w:tc>
      </w:tr>
      <w:tr w:rsidR="00E93962" w:rsidRPr="00E93962" w14:paraId="3FEC0457" w14:textId="77777777" w:rsidTr="008A62DC">
        <w:trPr>
          <w:cantSplit/>
        </w:trPr>
        <w:tc>
          <w:tcPr>
            <w:tcW w:w="3402" w:type="dxa"/>
          </w:tcPr>
          <w:p w14:paraId="1127A47A" w14:textId="77777777" w:rsidR="0046037F" w:rsidRPr="00E93962" w:rsidRDefault="0046037F" w:rsidP="008306A8">
            <w:pPr>
              <w:widowControl w:val="0"/>
              <w:spacing w:before="120" w:after="120"/>
              <w:jc w:val="center"/>
              <w:rPr>
                <w:sz w:val="28"/>
                <w:szCs w:val="28"/>
                <w:lang w:val="en-GB"/>
              </w:rPr>
            </w:pPr>
            <w:r w:rsidRPr="00E93962">
              <w:rPr>
                <w:sz w:val="28"/>
                <w:szCs w:val="28"/>
                <w:lang w:val="en-GB"/>
              </w:rPr>
              <w:t>p = 3</w:t>
            </w:r>
          </w:p>
        </w:tc>
        <w:tc>
          <w:tcPr>
            <w:tcW w:w="3118" w:type="dxa"/>
          </w:tcPr>
          <w:p w14:paraId="38DDA587" w14:textId="77777777" w:rsidR="0046037F" w:rsidRPr="00E93962" w:rsidRDefault="0046037F" w:rsidP="008306A8">
            <w:pPr>
              <w:widowControl w:val="0"/>
              <w:spacing w:before="120" w:after="120"/>
              <w:jc w:val="center"/>
              <w:rPr>
                <w:sz w:val="28"/>
                <w:szCs w:val="28"/>
                <w:lang w:val="en-GB"/>
              </w:rPr>
            </w:pPr>
            <w:r w:rsidRPr="00E93962">
              <w:rPr>
                <w:sz w:val="28"/>
                <w:szCs w:val="28"/>
                <w:lang w:val="en-GB"/>
              </w:rPr>
              <w:t xml:space="preserve">200 </w:t>
            </w:r>
            <w:r w:rsidRPr="00E93962">
              <w:rPr>
                <w:sz w:val="28"/>
                <w:szCs w:val="28"/>
                <w:lang w:val="en-GB"/>
              </w:rPr>
              <w:sym w:font="Symbol" w:char="F0A3"/>
            </w:r>
            <w:r w:rsidRPr="00E93962">
              <w:rPr>
                <w:sz w:val="28"/>
                <w:szCs w:val="28"/>
                <w:lang w:val="en-GB"/>
              </w:rPr>
              <w:t xml:space="preserve"> n &lt; 500</w:t>
            </w:r>
          </w:p>
        </w:tc>
        <w:tc>
          <w:tcPr>
            <w:tcW w:w="2836" w:type="dxa"/>
          </w:tcPr>
          <w:p w14:paraId="2A23F147" w14:textId="77777777" w:rsidR="0046037F" w:rsidRPr="00E93962" w:rsidRDefault="0046037F" w:rsidP="008306A8">
            <w:pPr>
              <w:widowControl w:val="0"/>
              <w:spacing w:before="120" w:after="120"/>
              <w:jc w:val="center"/>
              <w:rPr>
                <w:sz w:val="28"/>
                <w:szCs w:val="28"/>
                <w:lang w:val="en-GB"/>
              </w:rPr>
            </w:pPr>
            <w:r w:rsidRPr="00E93962">
              <w:rPr>
                <w:sz w:val="28"/>
                <w:szCs w:val="28"/>
                <w:lang w:val="en-GB"/>
              </w:rPr>
              <w:t>i, ii, iii</w:t>
            </w:r>
          </w:p>
        </w:tc>
      </w:tr>
      <w:tr w:rsidR="00E93962" w:rsidRPr="00E93962" w14:paraId="70C97FF5" w14:textId="77777777" w:rsidTr="008A62DC">
        <w:trPr>
          <w:cantSplit/>
        </w:trPr>
        <w:tc>
          <w:tcPr>
            <w:tcW w:w="3402" w:type="dxa"/>
          </w:tcPr>
          <w:p w14:paraId="5C6F4563" w14:textId="77777777" w:rsidR="0046037F" w:rsidRPr="00E93962" w:rsidRDefault="0046037F" w:rsidP="008306A8">
            <w:pPr>
              <w:widowControl w:val="0"/>
              <w:spacing w:before="120" w:after="120"/>
              <w:jc w:val="center"/>
              <w:rPr>
                <w:sz w:val="28"/>
                <w:szCs w:val="28"/>
                <w:lang w:val="en-GB"/>
              </w:rPr>
            </w:pPr>
            <w:r w:rsidRPr="00E93962">
              <w:rPr>
                <w:sz w:val="28"/>
                <w:szCs w:val="28"/>
                <w:lang w:val="en-GB"/>
              </w:rPr>
              <w:lastRenderedPageBreak/>
              <w:t>p = 4</w:t>
            </w:r>
          </w:p>
        </w:tc>
        <w:tc>
          <w:tcPr>
            <w:tcW w:w="3118" w:type="dxa"/>
          </w:tcPr>
          <w:p w14:paraId="33C5C141" w14:textId="77777777" w:rsidR="0046037F" w:rsidRPr="00E93962" w:rsidRDefault="0046037F" w:rsidP="008306A8">
            <w:pPr>
              <w:widowControl w:val="0"/>
              <w:spacing w:before="120" w:after="120"/>
              <w:jc w:val="center"/>
              <w:rPr>
                <w:sz w:val="28"/>
                <w:szCs w:val="28"/>
                <w:lang w:val="en-GB"/>
              </w:rPr>
            </w:pPr>
            <w:r w:rsidRPr="00E93962">
              <w:rPr>
                <w:sz w:val="28"/>
                <w:szCs w:val="28"/>
                <w:lang w:val="en-GB"/>
              </w:rPr>
              <w:t xml:space="preserve">500 </w:t>
            </w:r>
            <w:r w:rsidRPr="00E93962">
              <w:rPr>
                <w:sz w:val="28"/>
                <w:szCs w:val="28"/>
                <w:lang w:val="en-GB"/>
              </w:rPr>
              <w:sym w:font="Symbol" w:char="F0A3"/>
            </w:r>
            <w:r w:rsidRPr="00E93962">
              <w:rPr>
                <w:sz w:val="28"/>
                <w:szCs w:val="28"/>
                <w:lang w:val="en-GB"/>
              </w:rPr>
              <w:t xml:space="preserve"> n</w:t>
            </w:r>
          </w:p>
        </w:tc>
        <w:tc>
          <w:tcPr>
            <w:tcW w:w="2836" w:type="dxa"/>
          </w:tcPr>
          <w:p w14:paraId="4493AFBB" w14:textId="77777777" w:rsidR="0046037F" w:rsidRPr="00E93962" w:rsidRDefault="0046037F" w:rsidP="008306A8">
            <w:pPr>
              <w:widowControl w:val="0"/>
              <w:spacing w:before="120" w:after="120"/>
              <w:jc w:val="center"/>
              <w:rPr>
                <w:sz w:val="28"/>
                <w:szCs w:val="28"/>
                <w:lang w:val="en-GB"/>
              </w:rPr>
            </w:pPr>
            <w:r w:rsidRPr="00E93962">
              <w:rPr>
                <w:sz w:val="28"/>
                <w:szCs w:val="28"/>
                <w:lang w:val="en-GB"/>
              </w:rPr>
              <w:t>i, ii, iii</w:t>
            </w:r>
          </w:p>
        </w:tc>
      </w:tr>
    </w:tbl>
    <w:p w14:paraId="7D3ED0D6" w14:textId="77777777" w:rsidR="0046037F" w:rsidRPr="00E93962" w:rsidRDefault="0046037F" w:rsidP="008306A8">
      <w:pPr>
        <w:widowControl w:val="0"/>
        <w:suppressAutoHyphens/>
        <w:spacing w:before="120" w:after="120"/>
        <w:ind w:right="-72" w:firstLine="709"/>
        <w:rPr>
          <w:spacing w:val="-4"/>
          <w:sz w:val="28"/>
          <w:szCs w:val="28"/>
          <w:lang w:val="en-GB" w:eastAsia="x-none"/>
        </w:rPr>
      </w:pPr>
      <w:r w:rsidRPr="00E93962">
        <w:rPr>
          <w:spacing w:val="-4"/>
          <w:sz w:val="28"/>
          <w:szCs w:val="28"/>
          <w:lang w:val="x-none" w:eastAsia="x-none"/>
        </w:rPr>
        <w:t>Nếu có hai hoặc hơn hai mẫu thử nào đó không đạt yêu cầu coi như lô hàng không đạt yêu cầu thử nghiệm nghiệm thu và</w:t>
      </w:r>
      <w:r w:rsidRPr="00E93962">
        <w:rPr>
          <w:spacing w:val="-4"/>
          <w:sz w:val="28"/>
          <w:szCs w:val="28"/>
          <w:lang w:val="en-GB" w:eastAsia="x-none"/>
        </w:rPr>
        <w:t xml:space="preserve"> bên mua sẽ có quyền từ chối không nhận hàng mà không chịu bất kỳ một phí tổn nào.</w:t>
      </w:r>
    </w:p>
    <w:p w14:paraId="6DDEA53D" w14:textId="77777777" w:rsidR="0046037F" w:rsidRPr="00E93962" w:rsidRDefault="0046037F" w:rsidP="008306A8">
      <w:pPr>
        <w:widowControl w:val="0"/>
        <w:suppressAutoHyphens/>
        <w:spacing w:before="120" w:after="120"/>
        <w:ind w:right="-72" w:firstLine="709"/>
        <w:rPr>
          <w:spacing w:val="-4"/>
          <w:sz w:val="28"/>
          <w:szCs w:val="28"/>
          <w:lang w:val="en-GB" w:eastAsia="x-none"/>
        </w:rPr>
      </w:pPr>
      <w:r w:rsidRPr="00E93962">
        <w:rPr>
          <w:spacing w:val="-4"/>
          <w:sz w:val="28"/>
          <w:szCs w:val="28"/>
          <w:lang w:val="x-none" w:eastAsia="x-none"/>
        </w:rPr>
        <w:t xml:space="preserve">Nếu chỉ một mẫu thử không đạt yêu cầu, thì việc lấy mẫu thử nghiệm lại sẽ được thực hiện lại trên các mẫu mới với số lượng gấp đôi số lượng lần lấy đầu tiên.  </w:t>
      </w:r>
    </w:p>
    <w:p w14:paraId="11760CF9" w14:textId="77777777" w:rsidR="0046037F" w:rsidRPr="00E93962" w:rsidRDefault="0046037F" w:rsidP="008306A8">
      <w:pPr>
        <w:widowControl w:val="0"/>
        <w:suppressAutoHyphens/>
        <w:spacing w:before="120" w:after="120"/>
        <w:ind w:right="-72" w:firstLine="709"/>
        <w:rPr>
          <w:spacing w:val="-4"/>
          <w:sz w:val="28"/>
          <w:szCs w:val="28"/>
          <w:lang w:val="en-GB" w:eastAsia="x-none"/>
        </w:rPr>
      </w:pPr>
      <w:r w:rsidRPr="00E93962">
        <w:rPr>
          <w:spacing w:val="-4"/>
          <w:sz w:val="28"/>
          <w:szCs w:val="28"/>
          <w:lang w:val="x-none" w:eastAsia="x-none"/>
        </w:rPr>
        <w:t xml:space="preserve">Nếu có một hoặc hơn một mẫu thử nào đó không đạt yêu cầu sau lần thử nghiệm lại thì coi như lô hàng không </w:t>
      </w:r>
      <w:r w:rsidRPr="00E93962">
        <w:rPr>
          <w:spacing w:val="-4"/>
          <w:sz w:val="28"/>
          <w:szCs w:val="28"/>
          <w:lang w:val="en-GB" w:eastAsia="x-none"/>
        </w:rPr>
        <w:t>đáp ứng yêu cầu kỹ thuật của hợp đồng.</w:t>
      </w:r>
    </w:p>
    <w:p w14:paraId="78DC7103" w14:textId="77777777" w:rsidR="0046037F" w:rsidRPr="00E93962" w:rsidRDefault="0046037F" w:rsidP="008306A8">
      <w:pPr>
        <w:widowControl w:val="0"/>
        <w:spacing w:before="120" w:after="120"/>
        <w:ind w:firstLine="709"/>
        <w:rPr>
          <w:sz w:val="28"/>
          <w:szCs w:val="28"/>
          <w:lang w:val="en-GB"/>
        </w:rPr>
      </w:pPr>
      <w:r w:rsidRPr="00E93962">
        <w:rPr>
          <w:sz w:val="28"/>
          <w:szCs w:val="28"/>
          <w:lang w:val="en-GB"/>
        </w:rPr>
        <w:t xml:space="preserve">Các hạng mục thử nghiệm bao gồm như sau: </w:t>
      </w:r>
    </w:p>
    <w:p w14:paraId="3BE88803" w14:textId="77777777" w:rsidR="0046037F" w:rsidRPr="00E93962" w:rsidRDefault="0046037F" w:rsidP="008306A8">
      <w:pPr>
        <w:widowControl w:val="0"/>
        <w:tabs>
          <w:tab w:val="num" w:pos="2880"/>
        </w:tabs>
        <w:spacing w:before="120" w:after="120"/>
        <w:ind w:left="720" w:right="-72" w:firstLine="709"/>
        <w:rPr>
          <w:spacing w:val="-4"/>
          <w:sz w:val="28"/>
          <w:szCs w:val="28"/>
          <w:lang w:eastAsia="x-none"/>
        </w:rPr>
      </w:pPr>
      <w:r w:rsidRPr="00E93962">
        <w:rPr>
          <w:spacing w:val="-4"/>
          <w:sz w:val="28"/>
          <w:szCs w:val="28"/>
          <w:lang w:val="x-none" w:eastAsia="x-none"/>
        </w:rPr>
        <w:t>i) Kiểm tra ngoại quan, đo kích thước</w:t>
      </w:r>
      <w:r w:rsidRPr="00E93962">
        <w:rPr>
          <w:spacing w:val="-4"/>
          <w:sz w:val="28"/>
          <w:szCs w:val="28"/>
          <w:lang w:eastAsia="x-none"/>
        </w:rPr>
        <w:t>.</w:t>
      </w:r>
    </w:p>
    <w:p w14:paraId="62B6A1BF" w14:textId="77777777" w:rsidR="0046037F" w:rsidRPr="00E93962" w:rsidRDefault="0046037F" w:rsidP="008306A8">
      <w:pPr>
        <w:widowControl w:val="0"/>
        <w:tabs>
          <w:tab w:val="num" w:pos="2880"/>
        </w:tabs>
        <w:spacing w:before="120" w:after="120"/>
        <w:ind w:left="720" w:right="-72" w:firstLine="709"/>
        <w:rPr>
          <w:spacing w:val="-4"/>
          <w:sz w:val="28"/>
          <w:szCs w:val="28"/>
          <w:lang w:eastAsia="x-none"/>
        </w:rPr>
      </w:pPr>
      <w:r w:rsidRPr="00E93962">
        <w:rPr>
          <w:spacing w:val="-4"/>
          <w:sz w:val="28"/>
          <w:szCs w:val="28"/>
          <w:lang w:val="x-none" w:eastAsia="x-none"/>
        </w:rPr>
        <w:t>ii) Độ tăng nhiệt khi mang dòng định mức (Temperature rise)</w:t>
      </w:r>
      <w:r w:rsidRPr="00E93962">
        <w:rPr>
          <w:spacing w:val="-4"/>
          <w:sz w:val="28"/>
          <w:szCs w:val="28"/>
          <w:lang w:eastAsia="x-none"/>
        </w:rPr>
        <w:t>.</w:t>
      </w:r>
    </w:p>
    <w:p w14:paraId="4A064394" w14:textId="1368013E" w:rsidR="003335E4" w:rsidRPr="00E93962" w:rsidRDefault="0046037F" w:rsidP="008306A8">
      <w:pPr>
        <w:widowControl w:val="0"/>
        <w:tabs>
          <w:tab w:val="num" w:pos="2880"/>
        </w:tabs>
        <w:spacing w:before="120" w:after="120"/>
        <w:ind w:left="720" w:right="-72" w:firstLine="709"/>
        <w:rPr>
          <w:sz w:val="28"/>
          <w:szCs w:val="28"/>
          <w:lang w:val="nl-NL"/>
        </w:rPr>
      </w:pPr>
      <w:r w:rsidRPr="00E93962">
        <w:rPr>
          <w:spacing w:val="-4"/>
          <w:sz w:val="28"/>
          <w:szCs w:val="28"/>
          <w:lang w:val="x-none" w:eastAsia="x-none"/>
        </w:rPr>
        <w:t>iii) Đo điện trở tiếp xúc (Measurement of contact resistance).</w:t>
      </w:r>
    </w:p>
    <w:p w14:paraId="377B390D" w14:textId="4C7ADD92" w:rsidR="005F77BD" w:rsidRPr="00A81F2F" w:rsidRDefault="00CA6F09" w:rsidP="00A81F2F">
      <w:pPr>
        <w:widowControl w:val="0"/>
        <w:spacing w:after="160" w:line="259" w:lineRule="auto"/>
        <w:ind w:firstLine="709"/>
        <w:jc w:val="left"/>
        <w:rPr>
          <w:b/>
          <w:bCs/>
          <w:sz w:val="28"/>
          <w:szCs w:val="28"/>
          <w:lang w:val="nl-NL"/>
        </w:rPr>
      </w:pPr>
      <w:r w:rsidRPr="00A81F2F">
        <w:rPr>
          <w:b/>
          <w:bCs/>
          <w:sz w:val="28"/>
          <w:szCs w:val="28"/>
          <w:lang w:val="nl-NL"/>
        </w:rPr>
        <w:t>III. Bản vẽ:</w:t>
      </w:r>
      <w:r w:rsidR="004C3B6E" w:rsidRPr="00A81F2F">
        <w:rPr>
          <w:b/>
          <w:bCs/>
          <w:sz w:val="28"/>
          <w:szCs w:val="28"/>
          <w:lang w:val="nl-NL"/>
        </w:rPr>
        <w:t xml:space="preserve"> </w:t>
      </w:r>
      <w:r w:rsidR="00124C6C" w:rsidRPr="00ED691B">
        <w:rPr>
          <w:sz w:val="28"/>
          <w:szCs w:val="28"/>
          <w:lang w:val="nl-NL"/>
        </w:rPr>
        <w:t>Bản vẽ giá đỡ, Vị trí và kích thước các lỗ để bắt sứ đứng và sứ treo trong phương án kỹ thuật đính kèm</w:t>
      </w:r>
      <w:r w:rsidR="00F934E6" w:rsidRPr="00ED691B">
        <w:rPr>
          <w:sz w:val="28"/>
          <w:szCs w:val="28"/>
          <w:lang w:val="nl-NL"/>
        </w:rPr>
        <w:t xml:space="preserve"> E-HSMT</w:t>
      </w:r>
      <w:r w:rsidR="00A148B7">
        <w:rPr>
          <w:sz w:val="28"/>
          <w:szCs w:val="28"/>
          <w:lang w:val="nl-NL"/>
        </w:rPr>
        <w:t>.</w:t>
      </w:r>
    </w:p>
    <w:p w14:paraId="5C1FFA97" w14:textId="209317F6" w:rsidR="009F2883" w:rsidRPr="00E93962" w:rsidRDefault="005F77BD" w:rsidP="008306A8">
      <w:pPr>
        <w:pStyle w:val="SectionVIHeader0"/>
        <w:widowControl w:val="0"/>
        <w:spacing w:after="120"/>
        <w:ind w:firstLine="709"/>
        <w:jc w:val="both"/>
        <w:outlineLvl w:val="0"/>
        <w:rPr>
          <w:b w:val="0"/>
          <w:bCs/>
          <w:sz w:val="28"/>
          <w:szCs w:val="28"/>
          <w:lang w:val="nl-NL"/>
        </w:rPr>
      </w:pPr>
      <w:r w:rsidRPr="00E93962">
        <w:rPr>
          <w:sz w:val="28"/>
          <w:szCs w:val="28"/>
        </w:rPr>
        <w:t>I</w:t>
      </w:r>
      <w:r w:rsidR="00CA6F09" w:rsidRPr="00E93962">
        <w:rPr>
          <w:sz w:val="28"/>
          <w:szCs w:val="28"/>
        </w:rPr>
        <w:t>V. Kiểm tra và thử nghiệm:</w:t>
      </w:r>
      <w:r w:rsidR="0012341D" w:rsidRPr="00E93962">
        <w:rPr>
          <w:sz w:val="28"/>
          <w:szCs w:val="28"/>
        </w:rPr>
        <w:t xml:space="preserve"> </w:t>
      </w:r>
      <w:r w:rsidR="0012341D" w:rsidRPr="00E93962">
        <w:rPr>
          <w:b w:val="0"/>
          <w:bCs/>
          <w:sz w:val="28"/>
          <w:szCs w:val="28"/>
        </w:rPr>
        <w:t xml:space="preserve">Theo yêu cầu tại Mục </w:t>
      </w:r>
      <w:r w:rsidR="0012341D" w:rsidRPr="00E93962">
        <w:rPr>
          <w:b w:val="0"/>
          <w:bCs/>
          <w:spacing w:val="4"/>
          <w:sz w:val="28"/>
          <w:szCs w:val="28"/>
          <w:lang w:val="nl-NL"/>
        </w:rPr>
        <w:t>II.2. Yêu</w:t>
      </w:r>
      <w:r w:rsidR="0012341D" w:rsidRPr="00E93962">
        <w:rPr>
          <w:b w:val="0"/>
          <w:bCs/>
          <w:sz w:val="28"/>
          <w:szCs w:val="28"/>
          <w:lang w:val="nl-NL"/>
        </w:rPr>
        <w:t xml:space="preserve"> cầu về kỹ thuật cụ thể</w:t>
      </w:r>
      <w:r w:rsidR="00A148B7">
        <w:rPr>
          <w:b w:val="0"/>
          <w:bCs/>
          <w:sz w:val="28"/>
          <w:szCs w:val="28"/>
          <w:lang w:val="nl-NL"/>
        </w:rPr>
        <w:t>.</w:t>
      </w:r>
    </w:p>
    <w:p w14:paraId="04B0DA0B" w14:textId="77777777" w:rsidR="002E4468" w:rsidRPr="00E93962" w:rsidRDefault="002E4468" w:rsidP="008306A8">
      <w:pPr>
        <w:pStyle w:val="SectionVIHeader0"/>
        <w:widowControl w:val="0"/>
        <w:spacing w:after="120"/>
        <w:jc w:val="both"/>
        <w:outlineLvl w:val="0"/>
        <w:rPr>
          <w:sz w:val="28"/>
          <w:szCs w:val="28"/>
        </w:rPr>
      </w:pPr>
    </w:p>
    <w:sectPr w:rsidR="002E4468" w:rsidRPr="00E939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4446F" w14:textId="77777777" w:rsidR="00AA0A97" w:rsidRDefault="00AA0A97" w:rsidP="00A02A04">
      <w:r>
        <w:separator/>
      </w:r>
    </w:p>
  </w:endnote>
  <w:endnote w:type="continuationSeparator" w:id="0">
    <w:p w14:paraId="0A0EC8FF" w14:textId="77777777" w:rsidR="00AA0A97" w:rsidRDefault="00AA0A97" w:rsidP="00A02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PdTime">
    <w:altName w:val="Arial Narrow"/>
    <w:panose1 w:val="00000000000000000000"/>
    <w:charset w:val="00"/>
    <w:family w:val="swiss"/>
    <w:notTrueType/>
    <w:pitch w:val="variable"/>
    <w:sig w:usb0="00000003" w:usb1="00000000" w:usb2="00000000" w:usb3="00000000" w:csb0="00000001" w:csb1="00000000"/>
  </w:font>
  <w:font w:name="?????">
    <w:altName w:val="Times New Roman"/>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Helve">
    <w:charset w:val="00"/>
    <w:family w:val="auto"/>
    <w:pitch w:val="variable"/>
    <w:sig w:usb0="00000003" w:usb1="00000000" w:usb2="00000000" w:usb3="00000000" w:csb0="00000001" w:csb1="00000000"/>
  </w:font>
  <w:font w:name="VNTime">
    <w:altName w:val="Arial"/>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NI-Helve-Condense">
    <w:charset w:val="00"/>
    <w:family w:val="auto"/>
    <w:pitch w:val="variable"/>
    <w:sig w:usb0="00000003" w:usb1="00000000" w:usb2="00000000" w:usb3="00000000" w:csb0="00000001" w:csb1="00000000"/>
  </w:font>
  <w:font w:name="VNgeometric Slabserif">
    <w:charset w:val="00"/>
    <w:family w:val="roman"/>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Bold">
    <w:altName w:val="Times New Roman"/>
    <w:panose1 w:val="00000000000000000000"/>
    <w:charset w:val="00"/>
    <w:family w:val="roman"/>
    <w:notTrueType/>
    <w:pitch w:val="default"/>
  </w:font>
  <w:font w:name=".VnArial Narrow">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85EF9" w14:textId="77777777" w:rsidR="00AA0A97" w:rsidRDefault="00AA0A97" w:rsidP="00A02A04">
      <w:r>
        <w:separator/>
      </w:r>
    </w:p>
  </w:footnote>
  <w:footnote w:type="continuationSeparator" w:id="0">
    <w:p w14:paraId="38EF53F4" w14:textId="77777777" w:rsidR="00AA0A97" w:rsidRDefault="00AA0A97" w:rsidP="00A02A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6765"/>
    <w:multiLevelType w:val="hybridMultilevel"/>
    <w:tmpl w:val="DA7E9520"/>
    <w:lvl w:ilvl="0" w:tplc="FFFFFFFF">
      <w:start w:val="1"/>
      <w:numFmt w:val="bullet"/>
      <w:pStyle w:val="Bullet1"/>
      <w:lvlText w:val=""/>
      <w:lvlJc w:val="left"/>
      <w:pPr>
        <w:tabs>
          <w:tab w:val="num" w:pos="360"/>
        </w:tabs>
        <w:ind w:left="360" w:hanging="360"/>
      </w:pPr>
      <w:rPr>
        <w:rFonts w:ascii="Wingdings" w:hAnsi="Wingdings" w:hint="default"/>
        <w:b w:val="0"/>
        <w:i w:val="0"/>
        <w:caps w:val="0"/>
        <w:strike w:val="0"/>
        <w:dstrike w:val="0"/>
        <w:vanish w:val="0"/>
        <w:webHidden w:val="0"/>
        <w:sz w:val="24"/>
        <w:u w:val="none"/>
        <w:effect w:val="none"/>
        <w:vertAlign w:val="baseline"/>
        <w:specVanish w:val="0"/>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FE0A8C"/>
    <w:multiLevelType w:val="hybridMultilevel"/>
    <w:tmpl w:val="A0CAF1EE"/>
    <w:lvl w:ilvl="0" w:tplc="B7EC7D7C">
      <w:numFmt w:val="bullet"/>
      <w:lvlText w:val="-"/>
      <w:lvlJc w:val="left"/>
      <w:pPr>
        <w:ind w:left="323" w:hanging="216"/>
      </w:pPr>
      <w:rPr>
        <w:rFonts w:ascii="Times New Roman" w:eastAsia="Times New Roman" w:hAnsi="Times New Roman" w:cs="Times New Roman" w:hint="default"/>
        <w:b w:val="0"/>
        <w:bCs w:val="0"/>
        <w:i w:val="0"/>
        <w:iCs w:val="0"/>
        <w:spacing w:val="0"/>
        <w:w w:val="99"/>
        <w:sz w:val="26"/>
        <w:szCs w:val="26"/>
        <w:lang w:val="vi" w:eastAsia="en-US" w:bidi="ar-SA"/>
      </w:rPr>
    </w:lvl>
    <w:lvl w:ilvl="1" w:tplc="9230CF90">
      <w:numFmt w:val="bullet"/>
      <w:lvlText w:val="•"/>
      <w:lvlJc w:val="left"/>
      <w:pPr>
        <w:ind w:left="987" w:hanging="216"/>
      </w:pPr>
      <w:rPr>
        <w:rFonts w:hint="default"/>
        <w:lang w:val="vi" w:eastAsia="en-US" w:bidi="ar-SA"/>
      </w:rPr>
    </w:lvl>
    <w:lvl w:ilvl="2" w:tplc="62746ABA">
      <w:numFmt w:val="bullet"/>
      <w:lvlText w:val="•"/>
      <w:lvlJc w:val="left"/>
      <w:pPr>
        <w:ind w:left="1654" w:hanging="216"/>
      </w:pPr>
      <w:rPr>
        <w:rFonts w:hint="default"/>
        <w:lang w:val="vi" w:eastAsia="en-US" w:bidi="ar-SA"/>
      </w:rPr>
    </w:lvl>
    <w:lvl w:ilvl="3" w:tplc="B7DE6468">
      <w:numFmt w:val="bullet"/>
      <w:lvlText w:val="•"/>
      <w:lvlJc w:val="left"/>
      <w:pPr>
        <w:ind w:left="2321" w:hanging="216"/>
      </w:pPr>
      <w:rPr>
        <w:rFonts w:hint="default"/>
        <w:lang w:val="vi" w:eastAsia="en-US" w:bidi="ar-SA"/>
      </w:rPr>
    </w:lvl>
    <w:lvl w:ilvl="4" w:tplc="403E17DE">
      <w:numFmt w:val="bullet"/>
      <w:lvlText w:val="•"/>
      <w:lvlJc w:val="left"/>
      <w:pPr>
        <w:ind w:left="2988" w:hanging="216"/>
      </w:pPr>
      <w:rPr>
        <w:rFonts w:hint="default"/>
        <w:lang w:val="vi" w:eastAsia="en-US" w:bidi="ar-SA"/>
      </w:rPr>
    </w:lvl>
    <w:lvl w:ilvl="5" w:tplc="F878C7AA">
      <w:numFmt w:val="bullet"/>
      <w:lvlText w:val="•"/>
      <w:lvlJc w:val="left"/>
      <w:pPr>
        <w:ind w:left="3655" w:hanging="216"/>
      </w:pPr>
      <w:rPr>
        <w:rFonts w:hint="default"/>
        <w:lang w:val="vi" w:eastAsia="en-US" w:bidi="ar-SA"/>
      </w:rPr>
    </w:lvl>
    <w:lvl w:ilvl="6" w:tplc="4DC851E4">
      <w:numFmt w:val="bullet"/>
      <w:lvlText w:val="•"/>
      <w:lvlJc w:val="left"/>
      <w:pPr>
        <w:ind w:left="4322" w:hanging="216"/>
      </w:pPr>
      <w:rPr>
        <w:rFonts w:hint="default"/>
        <w:lang w:val="vi" w:eastAsia="en-US" w:bidi="ar-SA"/>
      </w:rPr>
    </w:lvl>
    <w:lvl w:ilvl="7" w:tplc="2A0A4DE2">
      <w:numFmt w:val="bullet"/>
      <w:lvlText w:val="•"/>
      <w:lvlJc w:val="left"/>
      <w:pPr>
        <w:ind w:left="4989" w:hanging="216"/>
      </w:pPr>
      <w:rPr>
        <w:rFonts w:hint="default"/>
        <w:lang w:val="vi" w:eastAsia="en-US" w:bidi="ar-SA"/>
      </w:rPr>
    </w:lvl>
    <w:lvl w:ilvl="8" w:tplc="68805D36">
      <w:numFmt w:val="bullet"/>
      <w:lvlText w:val="•"/>
      <w:lvlJc w:val="left"/>
      <w:pPr>
        <w:ind w:left="5656" w:hanging="216"/>
      </w:pPr>
      <w:rPr>
        <w:rFonts w:hint="default"/>
        <w:lang w:val="vi" w:eastAsia="en-US" w:bidi="ar-SA"/>
      </w:rPr>
    </w:lvl>
  </w:abstractNum>
  <w:abstractNum w:abstractNumId="2" w15:restartNumberingAfterBreak="0">
    <w:nsid w:val="06A471EE"/>
    <w:multiLevelType w:val="multilevel"/>
    <w:tmpl w:val="6E80A440"/>
    <w:lvl w:ilvl="0">
      <w:start w:val="1"/>
      <w:numFmt w:val="decimal"/>
      <w:lvlText w:val="%1"/>
      <w:lvlJc w:val="left"/>
      <w:pPr>
        <w:tabs>
          <w:tab w:val="num" w:pos="720"/>
        </w:tabs>
        <w:ind w:left="360" w:firstLine="0"/>
      </w:pPr>
      <w:rPr>
        <w:rFonts w:hint="default"/>
        <w:b w:val="0"/>
        <w:i w:val="0"/>
        <w:sz w:val="26"/>
        <w:szCs w:val="26"/>
        <w:u w:val="no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AC2B2F"/>
    <w:multiLevelType w:val="hybridMultilevel"/>
    <w:tmpl w:val="926A88DA"/>
    <w:lvl w:ilvl="0" w:tplc="FFFFFFFF">
      <w:start w:val="1"/>
      <w:numFmt w:val="bullet"/>
      <w:pStyle w:val="HOATHI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FF0206"/>
    <w:multiLevelType w:val="hybridMultilevel"/>
    <w:tmpl w:val="9AB6DC6E"/>
    <w:lvl w:ilvl="0" w:tplc="0116F3C0">
      <w:start w:val="1"/>
      <w:numFmt w:val="bullet"/>
      <w:pStyle w:val="IRBULLET5A"/>
      <w:lvlText w:val=""/>
      <w:lvlJc w:val="left"/>
      <w:pPr>
        <w:tabs>
          <w:tab w:val="num" w:pos="720"/>
        </w:tabs>
        <w:ind w:left="720" w:hanging="360"/>
      </w:pPr>
      <w:rPr>
        <w:rFonts w:ascii="Wingdings" w:hAnsi="Wingdings" w:hint="default"/>
        <w:b w:val="0"/>
        <w:i w:val="0"/>
        <w:sz w:val="16"/>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2615DB"/>
    <w:multiLevelType w:val="hybridMultilevel"/>
    <w:tmpl w:val="DF02C9A0"/>
    <w:lvl w:ilvl="0" w:tplc="E0501014">
      <w:start w:val="1"/>
      <w:numFmt w:val="bullet"/>
      <w:pStyle w:val="HOATHI"/>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503735"/>
    <w:multiLevelType w:val="hybridMultilevel"/>
    <w:tmpl w:val="58CE533A"/>
    <w:lvl w:ilvl="0" w:tplc="FFFFFFFF">
      <w:numFmt w:val="bullet"/>
      <w:pStyle w:val="HOATHIT11"/>
      <w:lvlText w:val="-"/>
      <w:lvlJc w:val="left"/>
      <w:pPr>
        <w:tabs>
          <w:tab w:val="num" w:pos="1800"/>
        </w:tabs>
        <w:ind w:left="180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323798"/>
    <w:multiLevelType w:val="hybridMultilevel"/>
    <w:tmpl w:val="1CDA21BA"/>
    <w:lvl w:ilvl="0" w:tplc="EE4221EE">
      <w:start w:val="1"/>
      <w:numFmt w:val="upperRoman"/>
      <w:pStyle w:val="StyleHeading1DocumentHeader116ptNotBoldBlack"/>
      <w:lvlText w:val="%1."/>
      <w:lvlJc w:val="right"/>
      <w:pPr>
        <w:ind w:left="1077" w:hanging="360"/>
      </w:pPr>
    </w:lvl>
    <w:lvl w:ilvl="1" w:tplc="04090019">
      <w:start w:val="1"/>
      <w:numFmt w:val="lowerLetter"/>
      <w:lvlText w:val="%2."/>
      <w:lvlJc w:val="left"/>
      <w:pPr>
        <w:ind w:left="1797" w:hanging="360"/>
      </w:pPr>
    </w:lvl>
    <w:lvl w:ilvl="2" w:tplc="0409001B">
      <w:start w:val="1"/>
      <w:numFmt w:val="lowerRoman"/>
      <w:lvlText w:val="%3."/>
      <w:lvlJc w:val="right"/>
      <w:pPr>
        <w:ind w:left="2517" w:hanging="180"/>
      </w:pPr>
    </w:lvl>
    <w:lvl w:ilvl="3" w:tplc="0409000F">
      <w:start w:val="1"/>
      <w:numFmt w:val="decimal"/>
      <w:lvlText w:val="%4."/>
      <w:lvlJc w:val="left"/>
      <w:pPr>
        <w:ind w:left="3237" w:hanging="360"/>
      </w:pPr>
    </w:lvl>
    <w:lvl w:ilvl="4" w:tplc="04090019">
      <w:start w:val="1"/>
      <w:numFmt w:val="lowerLetter"/>
      <w:lvlText w:val="%5."/>
      <w:lvlJc w:val="left"/>
      <w:pPr>
        <w:ind w:left="3957" w:hanging="360"/>
      </w:pPr>
    </w:lvl>
    <w:lvl w:ilvl="5" w:tplc="0409001B">
      <w:start w:val="1"/>
      <w:numFmt w:val="lowerRoman"/>
      <w:lvlText w:val="%6."/>
      <w:lvlJc w:val="right"/>
      <w:pPr>
        <w:ind w:left="4677" w:hanging="180"/>
      </w:pPr>
    </w:lvl>
    <w:lvl w:ilvl="6" w:tplc="0409000F">
      <w:start w:val="1"/>
      <w:numFmt w:val="decimal"/>
      <w:lvlText w:val="%7."/>
      <w:lvlJc w:val="left"/>
      <w:pPr>
        <w:ind w:left="5397" w:hanging="360"/>
      </w:pPr>
    </w:lvl>
    <w:lvl w:ilvl="7" w:tplc="04090019">
      <w:start w:val="1"/>
      <w:numFmt w:val="lowerLetter"/>
      <w:lvlText w:val="%8."/>
      <w:lvlJc w:val="left"/>
      <w:pPr>
        <w:ind w:left="6117" w:hanging="360"/>
      </w:pPr>
    </w:lvl>
    <w:lvl w:ilvl="8" w:tplc="0409001B">
      <w:start w:val="1"/>
      <w:numFmt w:val="lowerRoman"/>
      <w:lvlText w:val="%9."/>
      <w:lvlJc w:val="right"/>
      <w:pPr>
        <w:ind w:left="6837" w:hanging="180"/>
      </w:pPr>
    </w:lvl>
  </w:abstractNum>
  <w:abstractNum w:abstractNumId="9" w15:restartNumberingAfterBreak="0">
    <w:nsid w:val="109D064E"/>
    <w:multiLevelType w:val="hybridMultilevel"/>
    <w:tmpl w:val="0E24F81A"/>
    <w:lvl w:ilvl="0" w:tplc="859C2888">
      <w:start w:val="1"/>
      <w:numFmt w:val="bullet"/>
      <w:pStyle w:val="StyleSubtitleTimesNewRoman13ptItalicJustifiedLeft"/>
      <w:lvlText w:val=""/>
      <w:lvlJc w:val="left"/>
      <w:pPr>
        <w:tabs>
          <w:tab w:val="num" w:pos="1418"/>
        </w:tabs>
        <w:ind w:left="1418" w:hanging="567"/>
      </w:pPr>
      <w:rPr>
        <w:rFonts w:ascii="Wingdings" w:hAnsi="Wingdings" w:hint="default"/>
        <w:color w:val="auto"/>
      </w:rPr>
    </w:lvl>
    <w:lvl w:ilvl="1" w:tplc="04090019">
      <w:start w:val="1"/>
      <w:numFmt w:val="bullet"/>
      <w:lvlText w:val="o"/>
      <w:lvlJc w:val="left"/>
      <w:pPr>
        <w:ind w:left="2291" w:hanging="360"/>
      </w:pPr>
      <w:rPr>
        <w:rFonts w:ascii="Courier New" w:hAnsi="Courier New" w:cs="Courier New" w:hint="default"/>
      </w:rPr>
    </w:lvl>
    <w:lvl w:ilvl="2" w:tplc="0409001B">
      <w:start w:val="1"/>
      <w:numFmt w:val="bullet"/>
      <w:lvlText w:val=""/>
      <w:lvlJc w:val="left"/>
      <w:pPr>
        <w:ind w:left="3011" w:hanging="360"/>
      </w:pPr>
      <w:rPr>
        <w:rFonts w:ascii="Wingdings" w:hAnsi="Wingdings" w:hint="default"/>
      </w:rPr>
    </w:lvl>
    <w:lvl w:ilvl="3" w:tplc="0409000F">
      <w:start w:val="1"/>
      <w:numFmt w:val="bullet"/>
      <w:lvlText w:val=""/>
      <w:lvlJc w:val="left"/>
      <w:pPr>
        <w:ind w:left="3731" w:hanging="360"/>
      </w:pPr>
      <w:rPr>
        <w:rFonts w:ascii="Symbol" w:hAnsi="Symbol" w:hint="default"/>
      </w:rPr>
    </w:lvl>
    <w:lvl w:ilvl="4" w:tplc="04090019">
      <w:start w:val="1"/>
      <w:numFmt w:val="bullet"/>
      <w:lvlText w:val="o"/>
      <w:lvlJc w:val="left"/>
      <w:pPr>
        <w:ind w:left="4451" w:hanging="360"/>
      </w:pPr>
      <w:rPr>
        <w:rFonts w:ascii="Courier New" w:hAnsi="Courier New" w:cs="Courier New" w:hint="default"/>
      </w:rPr>
    </w:lvl>
    <w:lvl w:ilvl="5" w:tplc="0409001B">
      <w:start w:val="1"/>
      <w:numFmt w:val="bullet"/>
      <w:lvlText w:val=""/>
      <w:lvlJc w:val="left"/>
      <w:pPr>
        <w:ind w:left="5171" w:hanging="360"/>
      </w:pPr>
      <w:rPr>
        <w:rFonts w:ascii="Wingdings" w:hAnsi="Wingdings" w:hint="default"/>
      </w:rPr>
    </w:lvl>
    <w:lvl w:ilvl="6" w:tplc="0409000F">
      <w:start w:val="1"/>
      <w:numFmt w:val="bullet"/>
      <w:lvlText w:val=""/>
      <w:lvlJc w:val="left"/>
      <w:pPr>
        <w:ind w:left="5891" w:hanging="360"/>
      </w:pPr>
      <w:rPr>
        <w:rFonts w:ascii="Symbol" w:hAnsi="Symbol" w:hint="default"/>
      </w:rPr>
    </w:lvl>
    <w:lvl w:ilvl="7" w:tplc="04090019">
      <w:start w:val="1"/>
      <w:numFmt w:val="bullet"/>
      <w:lvlText w:val="o"/>
      <w:lvlJc w:val="left"/>
      <w:pPr>
        <w:ind w:left="6611" w:hanging="360"/>
      </w:pPr>
      <w:rPr>
        <w:rFonts w:ascii="Courier New" w:hAnsi="Courier New" w:cs="Courier New" w:hint="default"/>
      </w:rPr>
    </w:lvl>
    <w:lvl w:ilvl="8" w:tplc="0409001B">
      <w:start w:val="1"/>
      <w:numFmt w:val="bullet"/>
      <w:lvlText w:val=""/>
      <w:lvlJc w:val="left"/>
      <w:pPr>
        <w:ind w:left="7331" w:hanging="360"/>
      </w:pPr>
      <w:rPr>
        <w:rFonts w:ascii="Wingdings" w:hAnsi="Wingdings" w:hint="default"/>
      </w:rPr>
    </w:lvl>
  </w:abstractNum>
  <w:abstractNum w:abstractNumId="10" w15:restartNumberingAfterBreak="0">
    <w:nsid w:val="166964E8"/>
    <w:multiLevelType w:val="multilevel"/>
    <w:tmpl w:val="FA9619B0"/>
    <w:lvl w:ilvl="0">
      <w:start w:val="1"/>
      <w:numFmt w:val="decimal"/>
      <w:pStyle w:val="MMTopic1"/>
      <w:suff w:val="space"/>
      <w:lvlText w:val="I.%1."/>
      <w:lvlJc w:val="left"/>
      <w:pPr>
        <w:ind w:left="120" w:firstLine="0"/>
      </w:pPr>
      <w:rPr>
        <w:b/>
      </w:rPr>
    </w:lvl>
    <w:lvl w:ilvl="1">
      <w:start w:val="1"/>
      <w:numFmt w:val="decimal"/>
      <w:suff w:val="space"/>
      <w:lvlText w:val="II.%2."/>
      <w:lvlJc w:val="left"/>
      <w:pPr>
        <w:ind w:left="0" w:firstLine="0"/>
      </w:pPr>
      <w:rPr>
        <w:b/>
      </w:rPr>
    </w:lvl>
    <w:lvl w:ilvl="2">
      <w:start w:val="1"/>
      <w:numFmt w:val="decimal"/>
      <w:pStyle w:val="MMTopic3"/>
      <w:suff w:val="space"/>
      <w:lvlText w:val="I.%2.%3"/>
      <w:lvlJc w:val="left"/>
      <w:pPr>
        <w:ind w:left="0" w:firstLine="0"/>
      </w:pPr>
    </w:lvl>
    <w:lvl w:ilvl="3">
      <w:start w:val="1"/>
      <w:numFmt w:val="decimal"/>
      <w:pStyle w:val="MMTopic4"/>
      <w:suff w:val="space"/>
      <w:lvlText w:val="%1.%2.%3.%4"/>
      <w:lvlJc w:val="left"/>
      <w:pPr>
        <w:ind w:left="0" w:firstLine="0"/>
      </w:pPr>
    </w:lvl>
    <w:lvl w:ilvl="4">
      <w:start w:val="1"/>
      <w:numFmt w:val="decimal"/>
      <w:pStyle w:val="MMTopic5"/>
      <w:suff w:val="space"/>
      <w:lvlText w:val="%1.%2.%3.%4.%5"/>
      <w:lvlJc w:val="left"/>
      <w:pPr>
        <w:ind w:left="0" w:firstLine="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1D2A0D28"/>
    <w:multiLevelType w:val="singleLevel"/>
    <w:tmpl w:val="9C0862B0"/>
    <w:lvl w:ilvl="0">
      <w:start w:val="1"/>
      <w:numFmt w:val="bullet"/>
      <w:pStyle w:val="Bullet15"/>
      <w:lvlText w:val=""/>
      <w:lvlJc w:val="left"/>
      <w:pPr>
        <w:tabs>
          <w:tab w:val="num" w:pos="1211"/>
        </w:tabs>
        <w:ind w:left="1134" w:hanging="283"/>
      </w:pPr>
      <w:rPr>
        <w:rFonts w:ascii="Wingdings" w:hAnsi="Wingdings" w:hint="default"/>
        <w:sz w:val="16"/>
        <w:lang w:val="en-GB"/>
      </w:rPr>
    </w:lvl>
  </w:abstractNum>
  <w:abstractNum w:abstractNumId="13" w15:restartNumberingAfterBreak="0">
    <w:nsid w:val="1EAD7CA8"/>
    <w:multiLevelType w:val="hybridMultilevel"/>
    <w:tmpl w:val="16E82D08"/>
    <w:lvl w:ilvl="0" w:tplc="0A84C65A">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0D42DA46">
      <w:numFmt w:val="bullet"/>
      <w:lvlText w:val="•"/>
      <w:lvlJc w:val="left"/>
      <w:pPr>
        <w:ind w:left="789" w:hanging="152"/>
      </w:pPr>
      <w:rPr>
        <w:rFonts w:hint="default"/>
        <w:lang w:val="vi" w:eastAsia="en-US" w:bidi="ar-SA"/>
      </w:rPr>
    </w:lvl>
    <w:lvl w:ilvl="2" w:tplc="72246986">
      <w:numFmt w:val="bullet"/>
      <w:lvlText w:val="•"/>
      <w:lvlJc w:val="left"/>
      <w:pPr>
        <w:ind w:left="1478" w:hanging="152"/>
      </w:pPr>
      <w:rPr>
        <w:rFonts w:hint="default"/>
        <w:lang w:val="vi" w:eastAsia="en-US" w:bidi="ar-SA"/>
      </w:rPr>
    </w:lvl>
    <w:lvl w:ilvl="3" w:tplc="BDD4FE1E">
      <w:numFmt w:val="bullet"/>
      <w:lvlText w:val="•"/>
      <w:lvlJc w:val="left"/>
      <w:pPr>
        <w:ind w:left="2167" w:hanging="152"/>
      </w:pPr>
      <w:rPr>
        <w:rFonts w:hint="default"/>
        <w:lang w:val="vi" w:eastAsia="en-US" w:bidi="ar-SA"/>
      </w:rPr>
    </w:lvl>
    <w:lvl w:ilvl="4" w:tplc="6F9AFEC2">
      <w:numFmt w:val="bullet"/>
      <w:lvlText w:val="•"/>
      <w:lvlJc w:val="left"/>
      <w:pPr>
        <w:ind w:left="2856" w:hanging="152"/>
      </w:pPr>
      <w:rPr>
        <w:rFonts w:hint="default"/>
        <w:lang w:val="vi" w:eastAsia="en-US" w:bidi="ar-SA"/>
      </w:rPr>
    </w:lvl>
    <w:lvl w:ilvl="5" w:tplc="F30A8914">
      <w:numFmt w:val="bullet"/>
      <w:lvlText w:val="•"/>
      <w:lvlJc w:val="left"/>
      <w:pPr>
        <w:ind w:left="3545" w:hanging="152"/>
      </w:pPr>
      <w:rPr>
        <w:rFonts w:hint="default"/>
        <w:lang w:val="vi" w:eastAsia="en-US" w:bidi="ar-SA"/>
      </w:rPr>
    </w:lvl>
    <w:lvl w:ilvl="6" w:tplc="47A8821A">
      <w:numFmt w:val="bullet"/>
      <w:lvlText w:val="•"/>
      <w:lvlJc w:val="left"/>
      <w:pPr>
        <w:ind w:left="4234" w:hanging="152"/>
      </w:pPr>
      <w:rPr>
        <w:rFonts w:hint="default"/>
        <w:lang w:val="vi" w:eastAsia="en-US" w:bidi="ar-SA"/>
      </w:rPr>
    </w:lvl>
    <w:lvl w:ilvl="7" w:tplc="9E98B778">
      <w:numFmt w:val="bullet"/>
      <w:lvlText w:val="•"/>
      <w:lvlJc w:val="left"/>
      <w:pPr>
        <w:ind w:left="4923" w:hanging="152"/>
      </w:pPr>
      <w:rPr>
        <w:rFonts w:hint="default"/>
        <w:lang w:val="vi" w:eastAsia="en-US" w:bidi="ar-SA"/>
      </w:rPr>
    </w:lvl>
    <w:lvl w:ilvl="8" w:tplc="F2C87604">
      <w:numFmt w:val="bullet"/>
      <w:lvlText w:val="•"/>
      <w:lvlJc w:val="left"/>
      <w:pPr>
        <w:ind w:left="5612" w:hanging="152"/>
      </w:pPr>
      <w:rPr>
        <w:rFonts w:hint="default"/>
        <w:lang w:val="vi" w:eastAsia="en-US" w:bidi="ar-SA"/>
      </w:rPr>
    </w:lvl>
  </w:abstractNum>
  <w:abstractNum w:abstractNumId="14" w15:restartNumberingAfterBreak="0">
    <w:nsid w:val="1F496511"/>
    <w:multiLevelType w:val="singleLevel"/>
    <w:tmpl w:val="2C74A7EA"/>
    <w:lvl w:ilvl="0">
      <w:start w:val="1"/>
      <w:numFmt w:val="bullet"/>
      <w:pStyle w:val="Bullet00"/>
      <w:lvlText w:val=""/>
      <w:lvlJc w:val="left"/>
      <w:pPr>
        <w:tabs>
          <w:tab w:val="num" w:pos="1494"/>
        </w:tabs>
        <w:ind w:left="1418" w:hanging="284"/>
      </w:pPr>
      <w:rPr>
        <w:rFonts w:ascii="Symbol" w:hAnsi="Symbol" w:hint="default"/>
        <w:sz w:val="16"/>
      </w:rPr>
    </w:lvl>
  </w:abstractNum>
  <w:abstractNum w:abstractNumId="15" w15:restartNumberingAfterBreak="0">
    <w:nsid w:val="24563353"/>
    <w:multiLevelType w:val="singleLevel"/>
    <w:tmpl w:val="85B04780"/>
    <w:lvl w:ilvl="0">
      <w:start w:val="1"/>
      <w:numFmt w:val="lowerLetter"/>
      <w:pStyle w:val="StyleStyle1TimesNewRoman"/>
      <w:lvlText w:val="%1)"/>
      <w:lvlJc w:val="left"/>
      <w:pPr>
        <w:tabs>
          <w:tab w:val="num" w:pos="680"/>
        </w:tabs>
        <w:ind w:left="680" w:hanging="340"/>
      </w:pPr>
      <w:rPr>
        <w:rFonts w:ascii="Times New Roman" w:hAnsi="Times New Roman" w:cs="Times New Roman" w:hint="default"/>
        <w:b w:val="0"/>
        <w:i w:val="0"/>
        <w:sz w:val="22"/>
      </w:rPr>
    </w:lvl>
  </w:abstractNum>
  <w:abstractNum w:abstractNumId="16" w15:restartNumberingAfterBreak="0">
    <w:nsid w:val="2C474CA0"/>
    <w:multiLevelType w:val="multilevel"/>
    <w:tmpl w:val="A85EA5B8"/>
    <w:lvl w:ilvl="0">
      <w:numFmt w:val="bullet"/>
      <w:pStyle w:val="Dau-"/>
      <w:suff w:val="space"/>
      <w:lvlText w:val="-"/>
      <w:lvlJc w:val="left"/>
      <w:pPr>
        <w:ind w:left="-141" w:firstLine="567"/>
      </w:pPr>
      <w:rPr>
        <w:rFonts w:ascii=".VnTime" w:hAnsi=".VnTime" w:hint="default"/>
        <w:color w:val="auto"/>
      </w:rPr>
    </w:lvl>
    <w:lvl w:ilvl="1">
      <w:start w:val="1"/>
      <w:numFmt w:val="bullet"/>
      <w:suff w:val="space"/>
      <w:lvlText w:val="o"/>
      <w:lvlJc w:val="left"/>
      <w:pPr>
        <w:ind w:left="2477" w:hanging="360"/>
      </w:pPr>
      <w:rPr>
        <w:rFonts w:ascii="Courier New" w:hAnsi="Courier New" w:cs="Times New Roman"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17" w15:restartNumberingAfterBreak="0">
    <w:nsid w:val="30B013E5"/>
    <w:multiLevelType w:val="multilevel"/>
    <w:tmpl w:val="B6B48C8C"/>
    <w:lvl w:ilvl="0">
      <w:start w:val="1"/>
      <w:numFmt w:val="none"/>
      <w:pStyle w:val="0"/>
      <w:suff w:val="space"/>
      <w:lvlText w:val=""/>
      <w:lvlJc w:val="left"/>
      <w:pPr>
        <w:ind w:left="0" w:firstLine="0"/>
      </w:pPr>
    </w:lvl>
    <w:lvl w:ilvl="1">
      <w:start w:val="1"/>
      <w:numFmt w:val="none"/>
      <w:pStyle w:val="0"/>
      <w:suff w:val="space"/>
      <w:lvlText w:val=""/>
      <w:lvlJc w:val="left"/>
      <w:pPr>
        <w:ind w:left="0" w:firstLine="0"/>
      </w:pPr>
    </w:lvl>
    <w:lvl w:ilvl="2">
      <w:start w:val="1"/>
      <w:numFmt w:val="none"/>
      <w:pStyle w:val="01"/>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9" w15:restartNumberingAfterBreak="0">
    <w:nsid w:val="326B608D"/>
    <w:multiLevelType w:val="hybridMultilevel"/>
    <w:tmpl w:val="3106FA8A"/>
    <w:lvl w:ilvl="0" w:tplc="81181F1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4233B3"/>
    <w:multiLevelType w:val="hybridMultilevel"/>
    <w:tmpl w:val="69C069E6"/>
    <w:styleLink w:val="1111111"/>
    <w:lvl w:ilvl="0" w:tplc="0409000F">
      <w:start w:val="1"/>
      <w:numFmt w:val="lowerLetter"/>
      <w:lvlText w:val="(%1)"/>
      <w:lvlJc w:val="left"/>
      <w:pPr>
        <w:tabs>
          <w:tab w:val="num" w:pos="737"/>
        </w:tabs>
        <w:ind w:left="737" w:hanging="737"/>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1" w15:restartNumberingAfterBreak="0">
    <w:nsid w:val="37271C50"/>
    <w:multiLevelType w:val="hybridMultilevel"/>
    <w:tmpl w:val="AF8E528A"/>
    <w:lvl w:ilvl="0" w:tplc="619C1ACC">
      <w:start w:val="1"/>
      <w:numFmt w:val="upperRoman"/>
      <w:pStyle w:val="StyleHeading1DocumentHeader1Arial"/>
      <w:lvlText w:val="%1."/>
      <w:lvlJc w:val="right"/>
      <w:pPr>
        <w:ind w:left="1077" w:hanging="360"/>
      </w:pPr>
    </w:lvl>
    <w:lvl w:ilvl="1" w:tplc="8B187F4A">
      <w:start w:val="1"/>
      <w:numFmt w:val="lowerLetter"/>
      <w:lvlText w:val="%2."/>
      <w:lvlJc w:val="left"/>
      <w:pPr>
        <w:ind w:left="1797" w:hanging="360"/>
      </w:pPr>
    </w:lvl>
    <w:lvl w:ilvl="2" w:tplc="D1728888">
      <w:start w:val="1"/>
      <w:numFmt w:val="lowerRoman"/>
      <w:lvlText w:val="%3."/>
      <w:lvlJc w:val="right"/>
      <w:pPr>
        <w:ind w:left="2517" w:hanging="180"/>
      </w:pPr>
    </w:lvl>
    <w:lvl w:ilvl="3" w:tplc="3AAC5C4A">
      <w:start w:val="1"/>
      <w:numFmt w:val="decimal"/>
      <w:lvlText w:val="%4."/>
      <w:lvlJc w:val="left"/>
      <w:pPr>
        <w:ind w:left="3237" w:hanging="360"/>
      </w:pPr>
    </w:lvl>
    <w:lvl w:ilvl="4" w:tplc="D7D812DA">
      <w:start w:val="1"/>
      <w:numFmt w:val="lowerLetter"/>
      <w:lvlText w:val="%5."/>
      <w:lvlJc w:val="left"/>
      <w:pPr>
        <w:ind w:left="3957" w:hanging="360"/>
      </w:pPr>
    </w:lvl>
    <w:lvl w:ilvl="5" w:tplc="B40478DE">
      <w:start w:val="1"/>
      <w:numFmt w:val="lowerRoman"/>
      <w:lvlText w:val="%6."/>
      <w:lvlJc w:val="right"/>
      <w:pPr>
        <w:ind w:left="4677" w:hanging="180"/>
      </w:pPr>
    </w:lvl>
    <w:lvl w:ilvl="6" w:tplc="3848741C">
      <w:start w:val="1"/>
      <w:numFmt w:val="decimal"/>
      <w:lvlText w:val="%7."/>
      <w:lvlJc w:val="left"/>
      <w:pPr>
        <w:ind w:left="5397" w:hanging="360"/>
      </w:pPr>
    </w:lvl>
    <w:lvl w:ilvl="7" w:tplc="DD30FCD0">
      <w:start w:val="1"/>
      <w:numFmt w:val="lowerLetter"/>
      <w:lvlText w:val="%8."/>
      <w:lvlJc w:val="left"/>
      <w:pPr>
        <w:ind w:left="6117" w:hanging="360"/>
      </w:pPr>
    </w:lvl>
    <w:lvl w:ilvl="8" w:tplc="4E988662">
      <w:start w:val="1"/>
      <w:numFmt w:val="lowerRoman"/>
      <w:lvlText w:val="%9."/>
      <w:lvlJc w:val="right"/>
      <w:pPr>
        <w:ind w:left="6837" w:hanging="180"/>
      </w:pPr>
    </w:lvl>
  </w:abstractNum>
  <w:abstractNum w:abstractNumId="22" w15:restartNumberingAfterBreak="0">
    <w:nsid w:val="38764931"/>
    <w:multiLevelType w:val="hybridMultilevel"/>
    <w:tmpl w:val="1C009886"/>
    <w:lvl w:ilvl="0" w:tplc="83DC1BE6">
      <w:start w:val="1"/>
      <w:numFmt w:val="decimal"/>
      <w:pStyle w:val="STT8"/>
      <w:lvlText w:val="(%1)"/>
      <w:lvlJc w:val="left"/>
      <w:pPr>
        <w:tabs>
          <w:tab w:val="num" w:pos="1440"/>
        </w:tabs>
        <w:ind w:left="1440" w:hanging="720"/>
      </w:pPr>
      <w:rPr>
        <w:rFonts w:ascii="Times New Roman" w:hAnsi="Times New Roman" w:cs="Times New Roman" w:hint="default"/>
        <w:sz w:val="22"/>
      </w:rPr>
    </w:lvl>
    <w:lvl w:ilvl="1" w:tplc="996EBBDE">
      <w:start w:val="1"/>
      <w:numFmt w:val="lowerLetter"/>
      <w:lvlText w:val="%2."/>
      <w:lvlJc w:val="left"/>
      <w:pPr>
        <w:tabs>
          <w:tab w:val="num" w:pos="1440"/>
        </w:tabs>
        <w:ind w:left="1440" w:hanging="360"/>
      </w:pPr>
    </w:lvl>
    <w:lvl w:ilvl="2" w:tplc="AE5ED5BA">
      <w:start w:val="1"/>
      <w:numFmt w:val="lowerRoman"/>
      <w:lvlText w:val="%3."/>
      <w:lvlJc w:val="right"/>
      <w:pPr>
        <w:tabs>
          <w:tab w:val="num" w:pos="2160"/>
        </w:tabs>
        <w:ind w:left="2160" w:hanging="180"/>
      </w:pPr>
    </w:lvl>
    <w:lvl w:ilvl="3" w:tplc="0226BC02">
      <w:start w:val="1"/>
      <w:numFmt w:val="decimal"/>
      <w:lvlText w:val="%4."/>
      <w:lvlJc w:val="left"/>
      <w:pPr>
        <w:tabs>
          <w:tab w:val="num" w:pos="2880"/>
        </w:tabs>
        <w:ind w:left="2880" w:hanging="360"/>
      </w:pPr>
    </w:lvl>
    <w:lvl w:ilvl="4" w:tplc="21CC0DCA">
      <w:start w:val="1"/>
      <w:numFmt w:val="lowerLetter"/>
      <w:lvlText w:val="%5."/>
      <w:lvlJc w:val="left"/>
      <w:pPr>
        <w:tabs>
          <w:tab w:val="num" w:pos="3600"/>
        </w:tabs>
        <w:ind w:left="3600" w:hanging="360"/>
      </w:pPr>
    </w:lvl>
    <w:lvl w:ilvl="5" w:tplc="4DC621CC">
      <w:start w:val="1"/>
      <w:numFmt w:val="lowerRoman"/>
      <w:lvlText w:val="%6."/>
      <w:lvlJc w:val="right"/>
      <w:pPr>
        <w:tabs>
          <w:tab w:val="num" w:pos="4320"/>
        </w:tabs>
        <w:ind w:left="4320" w:hanging="180"/>
      </w:pPr>
    </w:lvl>
    <w:lvl w:ilvl="6" w:tplc="E9924A64">
      <w:start w:val="1"/>
      <w:numFmt w:val="decimal"/>
      <w:lvlText w:val="%7."/>
      <w:lvlJc w:val="left"/>
      <w:pPr>
        <w:tabs>
          <w:tab w:val="num" w:pos="5040"/>
        </w:tabs>
        <w:ind w:left="5040" w:hanging="360"/>
      </w:pPr>
    </w:lvl>
    <w:lvl w:ilvl="7" w:tplc="57FCE4D8">
      <w:start w:val="1"/>
      <w:numFmt w:val="lowerLetter"/>
      <w:lvlText w:val="%8."/>
      <w:lvlJc w:val="left"/>
      <w:pPr>
        <w:tabs>
          <w:tab w:val="num" w:pos="5760"/>
        </w:tabs>
        <w:ind w:left="5760" w:hanging="360"/>
      </w:pPr>
    </w:lvl>
    <w:lvl w:ilvl="8" w:tplc="BF0CAE60">
      <w:start w:val="1"/>
      <w:numFmt w:val="lowerRoman"/>
      <w:lvlText w:val="%9."/>
      <w:lvlJc w:val="right"/>
      <w:pPr>
        <w:tabs>
          <w:tab w:val="num" w:pos="6480"/>
        </w:tabs>
        <w:ind w:left="6480" w:hanging="180"/>
      </w:pPr>
    </w:lvl>
  </w:abstractNum>
  <w:abstractNum w:abstractNumId="23" w15:restartNumberingAfterBreak="0">
    <w:nsid w:val="3C955485"/>
    <w:multiLevelType w:val="hybridMultilevel"/>
    <w:tmpl w:val="B4D020FA"/>
    <w:lvl w:ilvl="0" w:tplc="00000018">
      <w:start w:val="1"/>
      <w:numFmt w:val="decimal"/>
      <w:pStyle w:val="STT5"/>
      <w:lvlText w:val="%1)"/>
      <w:lvlJc w:val="left"/>
      <w:pPr>
        <w:tabs>
          <w:tab w:val="num" w:pos="1440"/>
        </w:tabs>
        <w:ind w:left="1440" w:hanging="504"/>
      </w:pPr>
      <w:rPr>
        <w:rFonts w:ascii="Times New Roman" w:hAnsi="Times New Roman" w:cs="Times New Roman"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E8237F6"/>
    <w:multiLevelType w:val="hybridMultilevel"/>
    <w:tmpl w:val="289C3BE2"/>
    <w:lvl w:ilvl="0" w:tplc="9A7AC914">
      <w:numFmt w:val="bullet"/>
      <w:lvlText w:val="-"/>
      <w:lvlJc w:val="left"/>
      <w:pPr>
        <w:ind w:left="107" w:hanging="166"/>
      </w:pPr>
      <w:rPr>
        <w:rFonts w:ascii="Times New Roman" w:eastAsia="Times New Roman" w:hAnsi="Times New Roman" w:cs="Times New Roman" w:hint="default"/>
        <w:b w:val="0"/>
        <w:bCs w:val="0"/>
        <w:i w:val="0"/>
        <w:iCs w:val="0"/>
        <w:spacing w:val="0"/>
        <w:w w:val="99"/>
        <w:sz w:val="26"/>
        <w:szCs w:val="26"/>
        <w:lang w:val="vi" w:eastAsia="en-US" w:bidi="ar-SA"/>
      </w:rPr>
    </w:lvl>
    <w:lvl w:ilvl="1" w:tplc="90EE791C">
      <w:numFmt w:val="bullet"/>
      <w:lvlText w:val="•"/>
      <w:lvlJc w:val="left"/>
      <w:pPr>
        <w:ind w:left="505" w:hanging="166"/>
      </w:pPr>
      <w:rPr>
        <w:rFonts w:hint="default"/>
        <w:lang w:val="vi" w:eastAsia="en-US" w:bidi="ar-SA"/>
      </w:rPr>
    </w:lvl>
    <w:lvl w:ilvl="2" w:tplc="A65C9A54">
      <w:numFmt w:val="bullet"/>
      <w:lvlText w:val="•"/>
      <w:lvlJc w:val="left"/>
      <w:pPr>
        <w:ind w:left="910" w:hanging="166"/>
      </w:pPr>
      <w:rPr>
        <w:rFonts w:hint="default"/>
        <w:lang w:val="vi" w:eastAsia="en-US" w:bidi="ar-SA"/>
      </w:rPr>
    </w:lvl>
    <w:lvl w:ilvl="3" w:tplc="076AAA88">
      <w:numFmt w:val="bullet"/>
      <w:lvlText w:val="•"/>
      <w:lvlJc w:val="left"/>
      <w:pPr>
        <w:ind w:left="1315" w:hanging="166"/>
      </w:pPr>
      <w:rPr>
        <w:rFonts w:hint="default"/>
        <w:lang w:val="vi" w:eastAsia="en-US" w:bidi="ar-SA"/>
      </w:rPr>
    </w:lvl>
    <w:lvl w:ilvl="4" w:tplc="B066E628">
      <w:numFmt w:val="bullet"/>
      <w:lvlText w:val="•"/>
      <w:lvlJc w:val="left"/>
      <w:pPr>
        <w:ind w:left="1720" w:hanging="166"/>
      </w:pPr>
      <w:rPr>
        <w:rFonts w:hint="default"/>
        <w:lang w:val="vi" w:eastAsia="en-US" w:bidi="ar-SA"/>
      </w:rPr>
    </w:lvl>
    <w:lvl w:ilvl="5" w:tplc="426E0C22">
      <w:numFmt w:val="bullet"/>
      <w:lvlText w:val="•"/>
      <w:lvlJc w:val="left"/>
      <w:pPr>
        <w:ind w:left="2125" w:hanging="166"/>
      </w:pPr>
      <w:rPr>
        <w:rFonts w:hint="default"/>
        <w:lang w:val="vi" w:eastAsia="en-US" w:bidi="ar-SA"/>
      </w:rPr>
    </w:lvl>
    <w:lvl w:ilvl="6" w:tplc="DA0EF288">
      <w:numFmt w:val="bullet"/>
      <w:lvlText w:val="•"/>
      <w:lvlJc w:val="left"/>
      <w:pPr>
        <w:ind w:left="2530" w:hanging="166"/>
      </w:pPr>
      <w:rPr>
        <w:rFonts w:hint="default"/>
        <w:lang w:val="vi" w:eastAsia="en-US" w:bidi="ar-SA"/>
      </w:rPr>
    </w:lvl>
    <w:lvl w:ilvl="7" w:tplc="03D2D416">
      <w:numFmt w:val="bullet"/>
      <w:lvlText w:val="•"/>
      <w:lvlJc w:val="left"/>
      <w:pPr>
        <w:ind w:left="2935" w:hanging="166"/>
      </w:pPr>
      <w:rPr>
        <w:rFonts w:hint="default"/>
        <w:lang w:val="vi" w:eastAsia="en-US" w:bidi="ar-SA"/>
      </w:rPr>
    </w:lvl>
    <w:lvl w:ilvl="8" w:tplc="F3D618B2">
      <w:numFmt w:val="bullet"/>
      <w:lvlText w:val="•"/>
      <w:lvlJc w:val="left"/>
      <w:pPr>
        <w:ind w:left="3340" w:hanging="166"/>
      </w:pPr>
      <w:rPr>
        <w:rFonts w:hint="default"/>
        <w:lang w:val="vi" w:eastAsia="en-US" w:bidi="ar-SA"/>
      </w:rPr>
    </w:lvl>
  </w:abstractNum>
  <w:abstractNum w:abstractNumId="2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983A26"/>
    <w:multiLevelType w:val="hybridMultilevel"/>
    <w:tmpl w:val="6E0C5150"/>
    <w:lvl w:ilvl="0" w:tplc="029EB148">
      <w:start w:val="1"/>
      <w:numFmt w:val="bullet"/>
      <w:pStyle w:val="HOATHI9"/>
      <w:lvlText w:val=""/>
      <w:lvlJc w:val="left"/>
      <w:pPr>
        <w:tabs>
          <w:tab w:val="num" w:pos="1440"/>
        </w:tabs>
        <w:ind w:left="1440" w:hanging="360"/>
      </w:pPr>
      <w:rPr>
        <w:rFonts w:ascii="Symbol" w:hAnsi="Symbol" w:hint="default"/>
      </w:rPr>
    </w:lvl>
    <w:lvl w:ilvl="1" w:tplc="B12C7C84">
      <w:start w:val="1"/>
      <w:numFmt w:val="bullet"/>
      <w:lvlText w:val="o"/>
      <w:lvlJc w:val="left"/>
      <w:pPr>
        <w:tabs>
          <w:tab w:val="num" w:pos="1440"/>
        </w:tabs>
        <w:ind w:left="1440" w:hanging="360"/>
      </w:pPr>
      <w:rPr>
        <w:rFonts w:ascii="Courier New" w:hAnsi="Courier New" w:cs="Times New Roman" w:hint="default"/>
      </w:rPr>
    </w:lvl>
    <w:lvl w:ilvl="2" w:tplc="53D6AD66">
      <w:start w:val="1"/>
      <w:numFmt w:val="bullet"/>
      <w:lvlText w:val=""/>
      <w:lvlJc w:val="left"/>
      <w:pPr>
        <w:tabs>
          <w:tab w:val="num" w:pos="2160"/>
        </w:tabs>
        <w:ind w:left="2160" w:hanging="360"/>
      </w:pPr>
      <w:rPr>
        <w:rFonts w:ascii="Wingdings" w:hAnsi="Wingdings" w:hint="default"/>
      </w:rPr>
    </w:lvl>
    <w:lvl w:ilvl="3" w:tplc="BA6AEC6C">
      <w:start w:val="1"/>
      <w:numFmt w:val="bullet"/>
      <w:lvlText w:val=""/>
      <w:lvlJc w:val="left"/>
      <w:pPr>
        <w:tabs>
          <w:tab w:val="num" w:pos="2880"/>
        </w:tabs>
        <w:ind w:left="2880" w:hanging="360"/>
      </w:pPr>
      <w:rPr>
        <w:rFonts w:ascii="Symbol" w:hAnsi="Symbol" w:hint="default"/>
      </w:rPr>
    </w:lvl>
    <w:lvl w:ilvl="4" w:tplc="8DD4650A">
      <w:start w:val="1"/>
      <w:numFmt w:val="bullet"/>
      <w:lvlText w:val="o"/>
      <w:lvlJc w:val="left"/>
      <w:pPr>
        <w:tabs>
          <w:tab w:val="num" w:pos="3600"/>
        </w:tabs>
        <w:ind w:left="3600" w:hanging="360"/>
      </w:pPr>
      <w:rPr>
        <w:rFonts w:ascii="Courier New" w:hAnsi="Courier New" w:cs="Times New Roman" w:hint="default"/>
      </w:rPr>
    </w:lvl>
    <w:lvl w:ilvl="5" w:tplc="8C5ABB96">
      <w:start w:val="1"/>
      <w:numFmt w:val="bullet"/>
      <w:lvlText w:val=""/>
      <w:lvlJc w:val="left"/>
      <w:pPr>
        <w:tabs>
          <w:tab w:val="num" w:pos="4320"/>
        </w:tabs>
        <w:ind w:left="4320" w:hanging="360"/>
      </w:pPr>
      <w:rPr>
        <w:rFonts w:ascii="Wingdings" w:hAnsi="Wingdings" w:hint="default"/>
      </w:rPr>
    </w:lvl>
    <w:lvl w:ilvl="6" w:tplc="177C4F2A">
      <w:start w:val="1"/>
      <w:numFmt w:val="bullet"/>
      <w:lvlText w:val=""/>
      <w:lvlJc w:val="left"/>
      <w:pPr>
        <w:tabs>
          <w:tab w:val="num" w:pos="5040"/>
        </w:tabs>
        <w:ind w:left="5040" w:hanging="360"/>
      </w:pPr>
      <w:rPr>
        <w:rFonts w:ascii="Symbol" w:hAnsi="Symbol" w:hint="default"/>
      </w:rPr>
    </w:lvl>
    <w:lvl w:ilvl="7" w:tplc="7C8C8AB6">
      <w:start w:val="1"/>
      <w:numFmt w:val="bullet"/>
      <w:lvlText w:val="o"/>
      <w:lvlJc w:val="left"/>
      <w:pPr>
        <w:tabs>
          <w:tab w:val="num" w:pos="5760"/>
        </w:tabs>
        <w:ind w:left="5760" w:hanging="360"/>
      </w:pPr>
      <w:rPr>
        <w:rFonts w:ascii="Courier New" w:hAnsi="Courier New" w:cs="Times New Roman" w:hint="default"/>
      </w:rPr>
    </w:lvl>
    <w:lvl w:ilvl="8" w:tplc="DAFA499A">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28" w15:restartNumberingAfterBreak="0">
    <w:nsid w:val="4E402ABE"/>
    <w:multiLevelType w:val="singleLevel"/>
    <w:tmpl w:val="20FA8C66"/>
    <w:lvl w:ilvl="0">
      <w:start w:val="1"/>
      <w:numFmt w:val="decimal"/>
      <w:pStyle w:val="Heading2"/>
      <w:lvlText w:val="PHAÀN %1:"/>
      <w:lvlJc w:val="left"/>
      <w:pPr>
        <w:tabs>
          <w:tab w:val="num" w:pos="1440"/>
        </w:tabs>
        <w:ind w:left="0" w:firstLine="0"/>
      </w:pPr>
      <w:rPr>
        <w:rFonts w:ascii="VNI-Times" w:hAnsi="VNI-Times" w:hint="default"/>
        <w:b/>
        <w:i w:val="0"/>
        <w:sz w:val="32"/>
      </w:rPr>
    </w:lvl>
  </w:abstractNum>
  <w:abstractNum w:abstractNumId="29"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30" w15:restartNumberingAfterBreak="0">
    <w:nsid w:val="51BC6151"/>
    <w:multiLevelType w:val="singleLevel"/>
    <w:tmpl w:val="E66EC712"/>
    <w:lvl w:ilvl="0">
      <w:start w:val="1"/>
      <w:numFmt w:val="bullet"/>
      <w:pStyle w:val="Bullet05"/>
      <w:lvlText w:val=""/>
      <w:lvlJc w:val="left"/>
      <w:pPr>
        <w:tabs>
          <w:tab w:val="num" w:pos="360"/>
        </w:tabs>
        <w:ind w:left="284" w:hanging="284"/>
      </w:pPr>
      <w:rPr>
        <w:rFonts w:ascii="Wingdings" w:hAnsi="Wingdings" w:hint="default"/>
        <w:sz w:val="16"/>
      </w:rPr>
    </w:lvl>
  </w:abstractNum>
  <w:abstractNum w:abstractNumId="31" w15:restartNumberingAfterBreak="0">
    <w:nsid w:val="51DE7558"/>
    <w:multiLevelType w:val="multilevel"/>
    <w:tmpl w:val="75CEC8E8"/>
    <w:lvl w:ilvl="0">
      <w:start w:val="1"/>
      <w:numFmt w:val="upperRoman"/>
      <w:pStyle w:val="Anhan1"/>
      <w:lvlText w:val="CHƯƠNG %1:"/>
      <w:lvlJc w:val="left"/>
      <w:pPr>
        <w:tabs>
          <w:tab w:val="num" w:pos="360"/>
        </w:tabs>
        <w:ind w:left="360" w:hanging="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pStyle w:val="AnhAn2"/>
      <w:isLgl/>
      <w:lvlText w:val="%1.%2."/>
      <w:lvlJc w:val="left"/>
      <w:pPr>
        <w:tabs>
          <w:tab w:val="num" w:pos="720"/>
        </w:tabs>
        <w:ind w:left="357" w:hanging="357"/>
      </w:pPr>
    </w:lvl>
    <w:lvl w:ilvl="2">
      <w:start w:val="1"/>
      <w:numFmt w:val="decimal"/>
      <w:pStyle w:val="AnhAn3"/>
      <w:isLgl/>
      <w:lvlText w:val="%1.%2.%3."/>
      <w:lvlJc w:val="left"/>
      <w:pPr>
        <w:tabs>
          <w:tab w:val="num" w:pos="1080"/>
        </w:tabs>
        <w:ind w:left="357" w:hanging="357"/>
      </w:pPr>
    </w:lvl>
    <w:lvl w:ilvl="3">
      <w:start w:val="1"/>
      <w:numFmt w:val="decimal"/>
      <w:pStyle w:val="AnhAn4"/>
      <w:isLgl/>
      <w:lvlText w:val="%1.%2.%3.%4."/>
      <w:lvlJc w:val="left"/>
      <w:pPr>
        <w:tabs>
          <w:tab w:val="num" w:pos="1440"/>
        </w:tabs>
        <w:ind w:left="357" w:hanging="357"/>
      </w:pPr>
    </w:lvl>
    <w:lvl w:ilvl="4">
      <w:start w:val="1"/>
      <w:numFmt w:val="lowerRoman"/>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53CC0C18"/>
    <w:multiLevelType w:val="multilevel"/>
    <w:tmpl w:val="131EC628"/>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5" w15:restartNumberingAfterBreak="0">
    <w:nsid w:val="5B836C9E"/>
    <w:multiLevelType w:val="hybridMultilevel"/>
    <w:tmpl w:val="95DED288"/>
    <w:lvl w:ilvl="0" w:tplc="00000002">
      <w:start w:val="1"/>
      <w:numFmt w:val="none"/>
      <w:pStyle w:val="StyleHEAD1Before0ptAfter0pt"/>
      <w:lvlText w:val="TR-02-25.1VT.%1"/>
      <w:lvlJc w:val="left"/>
      <w:pPr>
        <w:tabs>
          <w:tab w:val="num" w:pos="1800"/>
        </w:tabs>
        <w:ind w:left="0" w:firstLine="0"/>
      </w:pPr>
      <w:rPr>
        <w:rFonts w:ascii="Arial" w:hAnsi="Arial" w:cs="Times New Roman" w:hint="default"/>
        <w:b w:val="0"/>
        <w:i w:val="0"/>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5BDF3474"/>
    <w:multiLevelType w:val="hybridMultilevel"/>
    <w:tmpl w:val="7F787AFA"/>
    <w:lvl w:ilvl="0" w:tplc="FFFFFFFF">
      <w:start w:val="1"/>
      <w:numFmt w:val="bullet"/>
      <w:pStyle w:val="HOATHI7"/>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3E15FB"/>
    <w:multiLevelType w:val="hybridMultilevel"/>
    <w:tmpl w:val="B36014EE"/>
    <w:lvl w:ilvl="0" w:tplc="E6002EC4">
      <w:start w:val="1"/>
      <w:numFmt w:val="bullet"/>
      <w:pStyle w:val="STT"/>
      <w:lvlText w:val="-"/>
      <w:lvlJc w:val="left"/>
      <w:pPr>
        <w:tabs>
          <w:tab w:val="num" w:pos="1077"/>
        </w:tabs>
        <w:ind w:left="1077" w:hanging="357"/>
      </w:pPr>
      <w:rPr>
        <w:rFonts w:ascii="Times New Roman" w:hAnsi="Times New Roman" w:cs="Times New Roman" w:hint="default"/>
        <w:b w:val="0"/>
        <w:i w:val="0"/>
        <w:sz w:val="26"/>
        <w:szCs w:val="26"/>
      </w:rPr>
    </w:lvl>
    <w:lvl w:ilvl="1" w:tplc="67EEB194">
      <w:start w:val="1"/>
      <w:numFmt w:val="bullet"/>
      <w:lvlText w:val="o"/>
      <w:lvlJc w:val="left"/>
      <w:pPr>
        <w:tabs>
          <w:tab w:val="num" w:pos="1440"/>
        </w:tabs>
        <w:ind w:left="1440" w:hanging="360"/>
      </w:pPr>
      <w:rPr>
        <w:rFonts w:ascii="Courier New" w:hAnsi="Courier New" w:cs="Courier New" w:hint="default"/>
      </w:rPr>
    </w:lvl>
    <w:lvl w:ilvl="2" w:tplc="EC04F3EA" w:tentative="1">
      <w:start w:val="1"/>
      <w:numFmt w:val="bullet"/>
      <w:lvlText w:val=""/>
      <w:lvlJc w:val="left"/>
      <w:pPr>
        <w:tabs>
          <w:tab w:val="num" w:pos="2160"/>
        </w:tabs>
        <w:ind w:left="2160" w:hanging="360"/>
      </w:pPr>
      <w:rPr>
        <w:rFonts w:ascii="Wingdings" w:hAnsi="Wingdings" w:hint="default"/>
      </w:rPr>
    </w:lvl>
    <w:lvl w:ilvl="3" w:tplc="DB2EEF84" w:tentative="1">
      <w:start w:val="1"/>
      <w:numFmt w:val="bullet"/>
      <w:lvlText w:val=""/>
      <w:lvlJc w:val="left"/>
      <w:pPr>
        <w:tabs>
          <w:tab w:val="num" w:pos="2880"/>
        </w:tabs>
        <w:ind w:left="2880" w:hanging="360"/>
      </w:pPr>
      <w:rPr>
        <w:rFonts w:ascii="Symbol" w:hAnsi="Symbol" w:hint="default"/>
      </w:rPr>
    </w:lvl>
    <w:lvl w:ilvl="4" w:tplc="258A98EC" w:tentative="1">
      <w:start w:val="1"/>
      <w:numFmt w:val="bullet"/>
      <w:lvlText w:val="o"/>
      <w:lvlJc w:val="left"/>
      <w:pPr>
        <w:tabs>
          <w:tab w:val="num" w:pos="3600"/>
        </w:tabs>
        <w:ind w:left="3600" w:hanging="360"/>
      </w:pPr>
      <w:rPr>
        <w:rFonts w:ascii="Courier New" w:hAnsi="Courier New" w:cs="Courier New" w:hint="default"/>
      </w:rPr>
    </w:lvl>
    <w:lvl w:ilvl="5" w:tplc="26226DA0" w:tentative="1">
      <w:start w:val="1"/>
      <w:numFmt w:val="bullet"/>
      <w:lvlText w:val=""/>
      <w:lvlJc w:val="left"/>
      <w:pPr>
        <w:tabs>
          <w:tab w:val="num" w:pos="4320"/>
        </w:tabs>
        <w:ind w:left="4320" w:hanging="360"/>
      </w:pPr>
      <w:rPr>
        <w:rFonts w:ascii="Wingdings" w:hAnsi="Wingdings" w:hint="default"/>
      </w:rPr>
    </w:lvl>
    <w:lvl w:ilvl="6" w:tplc="0B0C17C6" w:tentative="1">
      <w:start w:val="1"/>
      <w:numFmt w:val="bullet"/>
      <w:lvlText w:val=""/>
      <w:lvlJc w:val="left"/>
      <w:pPr>
        <w:tabs>
          <w:tab w:val="num" w:pos="5040"/>
        </w:tabs>
        <w:ind w:left="5040" w:hanging="360"/>
      </w:pPr>
      <w:rPr>
        <w:rFonts w:ascii="Symbol" w:hAnsi="Symbol" w:hint="default"/>
      </w:rPr>
    </w:lvl>
    <w:lvl w:ilvl="7" w:tplc="617EBC6E" w:tentative="1">
      <w:start w:val="1"/>
      <w:numFmt w:val="bullet"/>
      <w:lvlText w:val="o"/>
      <w:lvlJc w:val="left"/>
      <w:pPr>
        <w:tabs>
          <w:tab w:val="num" w:pos="5760"/>
        </w:tabs>
        <w:ind w:left="5760" w:hanging="360"/>
      </w:pPr>
      <w:rPr>
        <w:rFonts w:ascii="Courier New" w:hAnsi="Courier New" w:cs="Courier New" w:hint="default"/>
      </w:rPr>
    </w:lvl>
    <w:lvl w:ilvl="8" w:tplc="7F90576A"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700E40"/>
    <w:multiLevelType w:val="multilevel"/>
    <w:tmpl w:val="A3F0D94C"/>
    <w:lvl w:ilvl="0">
      <w:start w:val="1"/>
      <w:numFmt w:val="decimal"/>
      <w:pStyle w:val="Heading21"/>
      <w:lvlText w:val="%1."/>
      <w:lvlJc w:val="left"/>
      <w:pPr>
        <w:tabs>
          <w:tab w:val="num" w:pos="0"/>
        </w:tabs>
        <w:ind w:left="0" w:hanging="360"/>
      </w:pPr>
    </w:lvl>
    <w:lvl w:ilvl="1">
      <w:start w:val="1"/>
      <w:numFmt w:val="decimal"/>
      <w:pStyle w:val="Heading21"/>
      <w:lvlText w:val="%1.%2"/>
      <w:lvlJc w:val="left"/>
      <w:pPr>
        <w:tabs>
          <w:tab w:val="num" w:pos="432"/>
        </w:tabs>
        <w:ind w:left="432" w:hanging="432"/>
      </w:pPr>
    </w:lvl>
    <w:lvl w:ilvl="2">
      <w:start w:val="1"/>
      <w:numFmt w:val="decimal"/>
      <w:lvlText w:val="%1.%2.%3."/>
      <w:lvlJc w:val="left"/>
      <w:pPr>
        <w:tabs>
          <w:tab w:val="num" w:pos="864"/>
        </w:tabs>
        <w:ind w:left="864" w:hanging="504"/>
      </w:pPr>
    </w:lvl>
    <w:lvl w:ilvl="3">
      <w:start w:val="1"/>
      <w:numFmt w:val="decimal"/>
      <w:lvlText w:val="%1.%2.%3.%4."/>
      <w:lvlJc w:val="left"/>
      <w:pPr>
        <w:tabs>
          <w:tab w:val="num" w:pos="1440"/>
        </w:tabs>
        <w:ind w:left="1368" w:hanging="648"/>
      </w:pPr>
    </w:lvl>
    <w:lvl w:ilvl="4">
      <w:start w:val="1"/>
      <w:numFmt w:val="decimal"/>
      <w:lvlText w:val="%1.%2.%3.%4.%5."/>
      <w:lvlJc w:val="left"/>
      <w:pPr>
        <w:tabs>
          <w:tab w:val="num" w:pos="2160"/>
        </w:tabs>
        <w:ind w:left="1872" w:hanging="792"/>
      </w:pPr>
    </w:lvl>
    <w:lvl w:ilvl="5">
      <w:start w:val="1"/>
      <w:numFmt w:val="decimal"/>
      <w:lvlText w:val="%1.%2.%3.%4.%5.%6."/>
      <w:lvlJc w:val="left"/>
      <w:pPr>
        <w:tabs>
          <w:tab w:val="num" w:pos="2520"/>
        </w:tabs>
        <w:ind w:left="2376" w:hanging="936"/>
      </w:pPr>
    </w:lvl>
    <w:lvl w:ilvl="6">
      <w:start w:val="1"/>
      <w:numFmt w:val="decimal"/>
      <w:lvlText w:val="%1.%2.%3.%4.%5.%6.%7."/>
      <w:lvlJc w:val="left"/>
      <w:pPr>
        <w:tabs>
          <w:tab w:val="num" w:pos="3240"/>
        </w:tabs>
        <w:ind w:left="2880" w:hanging="1080"/>
      </w:pPr>
    </w:lvl>
    <w:lvl w:ilvl="7">
      <w:start w:val="1"/>
      <w:numFmt w:val="decimal"/>
      <w:lvlText w:val="%1.%2.%3.%4.%5.%6.%7.%8."/>
      <w:lvlJc w:val="left"/>
      <w:pPr>
        <w:tabs>
          <w:tab w:val="num" w:pos="3600"/>
        </w:tabs>
        <w:ind w:left="3384" w:hanging="1224"/>
      </w:pPr>
    </w:lvl>
    <w:lvl w:ilvl="8">
      <w:start w:val="1"/>
      <w:numFmt w:val="decimal"/>
      <w:lvlText w:val="%1.%2.%3.%4.%5.%6.%7.%8.%9."/>
      <w:lvlJc w:val="left"/>
      <w:pPr>
        <w:tabs>
          <w:tab w:val="num" w:pos="4320"/>
        </w:tabs>
        <w:ind w:left="3960" w:hanging="1440"/>
      </w:pPr>
    </w:lvl>
  </w:abstractNum>
  <w:abstractNum w:abstractNumId="39" w15:restartNumberingAfterBreak="0">
    <w:nsid w:val="63D834C5"/>
    <w:multiLevelType w:val="hybridMultilevel"/>
    <w:tmpl w:val="956862E4"/>
    <w:lvl w:ilvl="0" w:tplc="2762501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84C00B3"/>
    <w:multiLevelType w:val="multilevel"/>
    <w:tmpl w:val="B95A58CE"/>
    <w:lvl w:ilvl="0">
      <w:start w:val="1"/>
      <w:numFmt w:val="upperRoman"/>
      <w:pStyle w:val="Heading10-Tiep"/>
      <w:suff w:val="space"/>
      <w:lvlText w:val="%1."/>
      <w:lvlJc w:val="left"/>
      <w:pPr>
        <w:ind w:left="340" w:hanging="340"/>
      </w:pPr>
      <w:rPr>
        <w:rFonts w:ascii="Times New Roman Bold" w:hAnsi="Times New Roman Bold" w:hint="default"/>
        <w:b/>
        <w:i w:val="0"/>
        <w:sz w:val="28"/>
      </w:rPr>
    </w:lvl>
    <w:lvl w:ilvl="1">
      <w:start w:val="1"/>
      <w:numFmt w:val="decimal"/>
      <w:pStyle w:val="Heading11-Tiep"/>
      <w:suff w:val="space"/>
      <w:lvlText w:val="%1.%2."/>
      <w:lvlJc w:val="left"/>
      <w:pPr>
        <w:ind w:left="1191" w:hanging="794"/>
      </w:pPr>
      <w:rPr>
        <w:rFonts w:ascii="Times New Roman Bold" w:hAnsi="Times New Roman Bold" w:hint="default"/>
        <w:b/>
        <w:i w:val="0"/>
        <w:sz w:val="28"/>
      </w:rPr>
    </w:lvl>
    <w:lvl w:ilvl="2">
      <w:start w:val="1"/>
      <w:numFmt w:val="decimal"/>
      <w:pStyle w:val="Heading111-Tiep"/>
      <w:suff w:val="space"/>
      <w:lvlText w:val="%1.%2.%3."/>
      <w:lvlJc w:val="right"/>
      <w:pPr>
        <w:ind w:left="2155" w:hanging="114"/>
      </w:pPr>
      <w:rPr>
        <w:rFonts w:ascii="Times New Roman Bold" w:hAnsi="Times New Roman Bold" w:hint="default"/>
        <w:b/>
        <w:i w:val="0"/>
        <w:sz w:val="28"/>
      </w:rPr>
    </w:lvl>
    <w:lvl w:ilvl="3">
      <w:start w:val="1"/>
      <w:numFmt w:val="decimal"/>
      <w:pStyle w:val="Heading1111-Tiep"/>
      <w:suff w:val="space"/>
      <w:lvlText w:val="%1.%2.%3.%4."/>
      <w:lvlJc w:val="left"/>
      <w:pPr>
        <w:ind w:left="2495" w:hanging="1361"/>
      </w:pPr>
      <w:rPr>
        <w:rFonts w:ascii="Times New Roman Bold" w:hAnsi="Times New Roman Bold" w:hint="default"/>
        <w:b/>
        <w:i w:val="0"/>
        <w:sz w:val="28"/>
      </w:rPr>
    </w:lvl>
    <w:lvl w:ilvl="4">
      <w:start w:val="1"/>
      <w:numFmt w:val="lowerLetter"/>
      <w:lvlText w:val="%5."/>
      <w:lvlJc w:val="left"/>
      <w:pPr>
        <w:ind w:left="1700" w:hanging="340"/>
      </w:pPr>
    </w:lvl>
    <w:lvl w:ilvl="5">
      <w:start w:val="1"/>
      <w:numFmt w:val="lowerRoman"/>
      <w:lvlText w:val="%6."/>
      <w:lvlJc w:val="right"/>
      <w:pPr>
        <w:ind w:left="2040" w:hanging="340"/>
      </w:pPr>
    </w:lvl>
    <w:lvl w:ilvl="6">
      <w:start w:val="1"/>
      <w:numFmt w:val="decimal"/>
      <w:lvlText w:val="%7."/>
      <w:lvlJc w:val="left"/>
      <w:pPr>
        <w:ind w:left="2380" w:hanging="340"/>
      </w:pPr>
    </w:lvl>
    <w:lvl w:ilvl="7">
      <w:start w:val="1"/>
      <w:numFmt w:val="lowerLetter"/>
      <w:lvlText w:val="%8."/>
      <w:lvlJc w:val="left"/>
      <w:pPr>
        <w:ind w:left="2720" w:hanging="340"/>
      </w:pPr>
    </w:lvl>
    <w:lvl w:ilvl="8">
      <w:start w:val="1"/>
      <w:numFmt w:val="lowerRoman"/>
      <w:lvlText w:val="%9."/>
      <w:lvlJc w:val="right"/>
      <w:pPr>
        <w:ind w:left="3060" w:hanging="340"/>
      </w:pPr>
    </w:lvl>
  </w:abstractNum>
  <w:abstractNum w:abstractNumId="41" w15:restartNumberingAfterBreak="0">
    <w:nsid w:val="69472888"/>
    <w:multiLevelType w:val="hybridMultilevel"/>
    <w:tmpl w:val="A4FCD92C"/>
    <w:lvl w:ilvl="0" w:tplc="9C70DBAA">
      <w:start w:val="1"/>
      <w:numFmt w:val="bullet"/>
      <w:pStyle w:val="Puce1"/>
      <w:lvlText w:val=""/>
      <w:lvlJc w:val="left"/>
      <w:pPr>
        <w:tabs>
          <w:tab w:val="num" w:pos="720"/>
        </w:tabs>
        <w:ind w:left="720" w:hanging="360"/>
      </w:pPr>
      <w:rPr>
        <w:rFonts w:ascii="Wingdings" w:hAnsi="Wingdings" w:hint="default"/>
      </w:rPr>
    </w:lvl>
    <w:lvl w:ilvl="1" w:tplc="AC1AEA4A">
      <w:start w:val="1"/>
      <w:numFmt w:val="bullet"/>
      <w:lvlText w:val="o"/>
      <w:lvlJc w:val="left"/>
      <w:pPr>
        <w:tabs>
          <w:tab w:val="num" w:pos="1440"/>
        </w:tabs>
        <w:ind w:left="1440" w:hanging="360"/>
      </w:pPr>
      <w:rPr>
        <w:rFonts w:ascii="Courier New" w:hAnsi="Courier New" w:cs="Courier New" w:hint="default"/>
      </w:rPr>
    </w:lvl>
    <w:lvl w:ilvl="2" w:tplc="C4A80652">
      <w:start w:val="1"/>
      <w:numFmt w:val="bullet"/>
      <w:lvlText w:val=""/>
      <w:lvlJc w:val="left"/>
      <w:pPr>
        <w:tabs>
          <w:tab w:val="num" w:pos="2160"/>
        </w:tabs>
        <w:ind w:left="2160" w:hanging="360"/>
      </w:pPr>
      <w:rPr>
        <w:rFonts w:ascii="Wingdings" w:hAnsi="Wingdings" w:hint="default"/>
      </w:rPr>
    </w:lvl>
    <w:lvl w:ilvl="3" w:tplc="C492D068">
      <w:start w:val="1"/>
      <w:numFmt w:val="bullet"/>
      <w:lvlText w:val=""/>
      <w:lvlJc w:val="left"/>
      <w:pPr>
        <w:tabs>
          <w:tab w:val="num" w:pos="2880"/>
        </w:tabs>
        <w:ind w:left="2880" w:hanging="360"/>
      </w:pPr>
      <w:rPr>
        <w:rFonts w:ascii="Symbol" w:hAnsi="Symbol" w:hint="default"/>
      </w:rPr>
    </w:lvl>
    <w:lvl w:ilvl="4" w:tplc="DC6A7A3A">
      <w:start w:val="1"/>
      <w:numFmt w:val="bullet"/>
      <w:lvlText w:val="o"/>
      <w:lvlJc w:val="left"/>
      <w:pPr>
        <w:tabs>
          <w:tab w:val="num" w:pos="3600"/>
        </w:tabs>
        <w:ind w:left="3600" w:hanging="360"/>
      </w:pPr>
      <w:rPr>
        <w:rFonts w:ascii="Courier New" w:hAnsi="Courier New" w:cs="Courier New" w:hint="default"/>
      </w:rPr>
    </w:lvl>
    <w:lvl w:ilvl="5" w:tplc="7D9AF372">
      <w:numFmt w:val="bullet"/>
      <w:lvlText w:val="-"/>
      <w:lvlJc w:val="left"/>
      <w:pPr>
        <w:tabs>
          <w:tab w:val="num" w:pos="4455"/>
        </w:tabs>
        <w:ind w:left="4455" w:hanging="495"/>
      </w:pPr>
      <w:rPr>
        <w:rFonts w:ascii="Arial" w:eastAsia="Times New Roman" w:hAnsi="Arial" w:cs="Arial" w:hint="default"/>
      </w:rPr>
    </w:lvl>
    <w:lvl w:ilvl="6" w:tplc="12B87756">
      <w:start w:val="1"/>
      <w:numFmt w:val="bullet"/>
      <w:lvlText w:val=""/>
      <w:lvlJc w:val="left"/>
      <w:pPr>
        <w:tabs>
          <w:tab w:val="num" w:pos="5040"/>
        </w:tabs>
        <w:ind w:left="5040" w:hanging="360"/>
      </w:pPr>
      <w:rPr>
        <w:rFonts w:ascii="Symbol" w:hAnsi="Symbol" w:hint="default"/>
      </w:rPr>
    </w:lvl>
    <w:lvl w:ilvl="7" w:tplc="C472D81A">
      <w:start w:val="1"/>
      <w:numFmt w:val="bullet"/>
      <w:lvlText w:val="o"/>
      <w:lvlJc w:val="left"/>
      <w:pPr>
        <w:tabs>
          <w:tab w:val="num" w:pos="5760"/>
        </w:tabs>
        <w:ind w:left="5760" w:hanging="360"/>
      </w:pPr>
      <w:rPr>
        <w:rFonts w:ascii="Courier New" w:hAnsi="Courier New" w:cs="Courier New" w:hint="default"/>
      </w:rPr>
    </w:lvl>
    <w:lvl w:ilvl="8" w:tplc="1510478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D786D0E"/>
    <w:multiLevelType w:val="hybridMultilevel"/>
    <w:tmpl w:val="F1E2F902"/>
    <w:lvl w:ilvl="0" w:tplc="5D94956A">
      <w:numFmt w:val="bullet"/>
      <w:lvlText w:val="-"/>
      <w:lvlJc w:val="left"/>
      <w:pPr>
        <w:ind w:left="107" w:hanging="176"/>
      </w:pPr>
      <w:rPr>
        <w:rFonts w:ascii="Times New Roman" w:eastAsia="Times New Roman" w:hAnsi="Times New Roman" w:cs="Times New Roman" w:hint="default"/>
        <w:b w:val="0"/>
        <w:bCs w:val="0"/>
        <w:i w:val="0"/>
        <w:iCs w:val="0"/>
        <w:spacing w:val="0"/>
        <w:w w:val="99"/>
        <w:sz w:val="26"/>
        <w:szCs w:val="26"/>
        <w:lang w:val="vi" w:eastAsia="en-US" w:bidi="ar-SA"/>
      </w:rPr>
    </w:lvl>
    <w:lvl w:ilvl="1" w:tplc="7E842748">
      <w:numFmt w:val="bullet"/>
      <w:lvlText w:val="•"/>
      <w:lvlJc w:val="left"/>
      <w:pPr>
        <w:ind w:left="505" w:hanging="176"/>
      </w:pPr>
      <w:rPr>
        <w:rFonts w:hint="default"/>
        <w:lang w:val="vi" w:eastAsia="en-US" w:bidi="ar-SA"/>
      </w:rPr>
    </w:lvl>
    <w:lvl w:ilvl="2" w:tplc="3CACF6F6">
      <w:numFmt w:val="bullet"/>
      <w:lvlText w:val="•"/>
      <w:lvlJc w:val="left"/>
      <w:pPr>
        <w:ind w:left="910" w:hanging="176"/>
      </w:pPr>
      <w:rPr>
        <w:rFonts w:hint="default"/>
        <w:lang w:val="vi" w:eastAsia="en-US" w:bidi="ar-SA"/>
      </w:rPr>
    </w:lvl>
    <w:lvl w:ilvl="3" w:tplc="CD9A1238">
      <w:numFmt w:val="bullet"/>
      <w:lvlText w:val="•"/>
      <w:lvlJc w:val="left"/>
      <w:pPr>
        <w:ind w:left="1315" w:hanging="176"/>
      </w:pPr>
      <w:rPr>
        <w:rFonts w:hint="default"/>
        <w:lang w:val="vi" w:eastAsia="en-US" w:bidi="ar-SA"/>
      </w:rPr>
    </w:lvl>
    <w:lvl w:ilvl="4" w:tplc="61682F9E">
      <w:numFmt w:val="bullet"/>
      <w:lvlText w:val="•"/>
      <w:lvlJc w:val="left"/>
      <w:pPr>
        <w:ind w:left="1720" w:hanging="176"/>
      </w:pPr>
      <w:rPr>
        <w:rFonts w:hint="default"/>
        <w:lang w:val="vi" w:eastAsia="en-US" w:bidi="ar-SA"/>
      </w:rPr>
    </w:lvl>
    <w:lvl w:ilvl="5" w:tplc="3D7649F0">
      <w:numFmt w:val="bullet"/>
      <w:lvlText w:val="•"/>
      <w:lvlJc w:val="left"/>
      <w:pPr>
        <w:ind w:left="2125" w:hanging="176"/>
      </w:pPr>
      <w:rPr>
        <w:rFonts w:hint="default"/>
        <w:lang w:val="vi" w:eastAsia="en-US" w:bidi="ar-SA"/>
      </w:rPr>
    </w:lvl>
    <w:lvl w:ilvl="6" w:tplc="F91E8C26">
      <w:numFmt w:val="bullet"/>
      <w:lvlText w:val="•"/>
      <w:lvlJc w:val="left"/>
      <w:pPr>
        <w:ind w:left="2530" w:hanging="176"/>
      </w:pPr>
      <w:rPr>
        <w:rFonts w:hint="default"/>
        <w:lang w:val="vi" w:eastAsia="en-US" w:bidi="ar-SA"/>
      </w:rPr>
    </w:lvl>
    <w:lvl w:ilvl="7" w:tplc="1C9E444E">
      <w:numFmt w:val="bullet"/>
      <w:lvlText w:val="•"/>
      <w:lvlJc w:val="left"/>
      <w:pPr>
        <w:ind w:left="2935" w:hanging="176"/>
      </w:pPr>
      <w:rPr>
        <w:rFonts w:hint="default"/>
        <w:lang w:val="vi" w:eastAsia="en-US" w:bidi="ar-SA"/>
      </w:rPr>
    </w:lvl>
    <w:lvl w:ilvl="8" w:tplc="E700A85C">
      <w:numFmt w:val="bullet"/>
      <w:lvlText w:val="•"/>
      <w:lvlJc w:val="left"/>
      <w:pPr>
        <w:ind w:left="3340" w:hanging="176"/>
      </w:pPr>
      <w:rPr>
        <w:rFonts w:hint="default"/>
        <w:lang w:val="vi" w:eastAsia="en-US" w:bidi="ar-SA"/>
      </w:rPr>
    </w:lvl>
  </w:abstractNum>
  <w:abstractNum w:abstractNumId="43" w15:restartNumberingAfterBreak="0">
    <w:nsid w:val="6D8E3172"/>
    <w:multiLevelType w:val="hybridMultilevel"/>
    <w:tmpl w:val="84566624"/>
    <w:lvl w:ilvl="0" w:tplc="3FCA9BD8">
      <w:numFmt w:val="bullet"/>
      <w:pStyle w:val="HOATHI6"/>
      <w:lvlText w:val="-"/>
      <w:lvlJc w:val="left"/>
      <w:pPr>
        <w:tabs>
          <w:tab w:val="num" w:pos="936"/>
        </w:tabs>
        <w:ind w:left="936" w:hanging="360"/>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59382DE2">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003438"/>
    <w:multiLevelType w:val="multilevel"/>
    <w:tmpl w:val="5A803E6C"/>
    <w:lvl w:ilvl="0">
      <w:start w:val="1"/>
      <w:numFmt w:val="lowerLetter"/>
      <w:pStyle w:val="ListItemC1"/>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45" w15:restartNumberingAfterBreak="0">
    <w:nsid w:val="73A41FDC"/>
    <w:multiLevelType w:val="hybridMultilevel"/>
    <w:tmpl w:val="559E2614"/>
    <w:lvl w:ilvl="0" w:tplc="CFD4A1BA">
      <w:start w:val="1"/>
      <w:numFmt w:val="bullet"/>
      <w:pStyle w:val="Bullet20"/>
      <w:lvlText w:val=""/>
      <w:lvlJc w:val="left"/>
      <w:pPr>
        <w:tabs>
          <w:tab w:val="num" w:pos="720"/>
        </w:tabs>
        <w:ind w:left="72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4E078D1"/>
    <w:multiLevelType w:val="multilevel"/>
    <w:tmpl w:val="F41A4656"/>
    <w:lvl w:ilvl="0">
      <w:start w:val="1"/>
      <w:numFmt w:val="decimal"/>
      <w:pStyle w:val="chuongt"/>
      <w:lvlText w:val="Volume %1. "/>
      <w:lvlJc w:val="left"/>
      <w:pPr>
        <w:tabs>
          <w:tab w:val="num" w:pos="1440"/>
        </w:tabs>
      </w:pPr>
      <w:rPr>
        <w:rFonts w:cs="Times New Roman"/>
      </w:rPr>
    </w:lvl>
    <w:lvl w:ilvl="1">
      <w:start w:val="1"/>
      <w:numFmt w:val="decimal"/>
      <w:pStyle w:val="muc1"/>
      <w:lvlText w:val="%1.%2. "/>
      <w:lvlJc w:val="left"/>
      <w:pPr>
        <w:tabs>
          <w:tab w:val="num" w:pos="1440"/>
        </w:tabs>
        <w:ind w:firstLine="720"/>
      </w:pPr>
      <w:rPr>
        <w:rFonts w:cs="Times New Roman"/>
      </w:rPr>
    </w:lvl>
    <w:lvl w:ilvl="2">
      <w:start w:val="1"/>
      <w:numFmt w:val="decimal"/>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7" w15:restartNumberingAfterBreak="0">
    <w:nsid w:val="77430769"/>
    <w:multiLevelType w:val="multilevel"/>
    <w:tmpl w:val="9E42E800"/>
    <w:lvl w:ilvl="0">
      <w:start w:val="1"/>
      <w:numFmt w:val="decimal"/>
      <w:lvlText w:val="%1"/>
      <w:lvlJc w:val="left"/>
      <w:pPr>
        <w:tabs>
          <w:tab w:val="num" w:pos="720"/>
        </w:tabs>
        <w:ind w:left="720" w:hanging="720"/>
      </w:pPr>
      <w:rPr>
        <w:rFonts w:ascii="Times New Roman" w:hAnsi="Times New Roman" w:cs="Times New Roman" w:hint="default"/>
      </w:rPr>
    </w:lvl>
    <w:lvl w:ilvl="1">
      <w:start w:val="1"/>
      <w:numFmt w:val="decimal"/>
      <w:pStyle w:val="Heading22"/>
      <w:lvlText w:val="%1.%2"/>
      <w:lvlJc w:val="left"/>
      <w:pPr>
        <w:tabs>
          <w:tab w:val="num" w:pos="862"/>
        </w:tabs>
        <w:ind w:left="862" w:hanging="862"/>
      </w:pPr>
    </w:lvl>
    <w:lvl w:ilvl="2">
      <w:start w:val="1"/>
      <w:numFmt w:val="decimal"/>
      <w:lvlText w:val="%1.%2.%3"/>
      <w:lvlJc w:val="left"/>
      <w:pPr>
        <w:tabs>
          <w:tab w:val="num" w:pos="862"/>
        </w:tabs>
        <w:ind w:left="862" w:hanging="862"/>
      </w:pPr>
    </w:lvl>
    <w:lvl w:ilvl="3">
      <w:start w:val="1"/>
      <w:numFmt w:val="decimal"/>
      <w:lvlText w:val="%1.%2.%3.%4"/>
      <w:lvlJc w:val="left"/>
      <w:pPr>
        <w:tabs>
          <w:tab w:val="num" w:pos="1080"/>
        </w:tabs>
        <w:ind w:left="907" w:hanging="907"/>
      </w:pPr>
    </w:lvl>
    <w:lvl w:ilvl="4">
      <w:start w:val="1"/>
      <w:numFmt w:val="lowerLetter"/>
      <w:lvlText w:val="%5. "/>
      <w:lvlJc w:val="left"/>
      <w:pPr>
        <w:tabs>
          <w:tab w:val="num" w:pos="1004"/>
        </w:tabs>
        <w:ind w:left="1004" w:hanging="862"/>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790208B2"/>
    <w:multiLevelType w:val="multilevel"/>
    <w:tmpl w:val="82EAB0F0"/>
    <w:lvl w:ilvl="0">
      <w:numFmt w:val="bullet"/>
      <w:pStyle w:val="BodyTextlist1"/>
      <w:lvlText w:val="-"/>
      <w:lvlJc w:val="left"/>
      <w:pPr>
        <w:tabs>
          <w:tab w:val="num" w:pos="1134"/>
        </w:tabs>
        <w:ind w:left="1134" w:hanging="283"/>
      </w:pPr>
      <w:rPr>
        <w:rFonts w:ascii="Times New Roman" w:hAnsi="Times New Roman" w:cs="Times New Roman" w:hint="default"/>
        <w:color w:val="auto"/>
      </w:rPr>
    </w:lvl>
    <w:lvl w:ilvl="1">
      <w:start w:val="1"/>
      <w:numFmt w:val="bullet"/>
      <w:lvlText w:val="o"/>
      <w:lvlJc w:val="left"/>
      <w:pPr>
        <w:tabs>
          <w:tab w:val="num" w:pos="2120"/>
        </w:tabs>
        <w:ind w:left="2120" w:hanging="360"/>
      </w:pPr>
      <w:rPr>
        <w:rFonts w:ascii="Courier New" w:hAnsi="Courier New" w:cs="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cs="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cs="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49" w15:restartNumberingAfterBreak="0">
    <w:nsid w:val="7DA87363"/>
    <w:multiLevelType w:val="hybridMultilevel"/>
    <w:tmpl w:val="B9FA58A4"/>
    <w:lvl w:ilvl="0" w:tplc="EF4E0760">
      <w:start w:val="1"/>
      <w:numFmt w:val="bullet"/>
      <w:lvlText w:val="-"/>
      <w:lvlJc w:val="left"/>
      <w:pPr>
        <w:ind w:left="537" w:hanging="360"/>
      </w:pPr>
      <w:rPr>
        <w:rFonts w:ascii="Times New Roman" w:eastAsia="Times New Roman" w:hAnsi="Times New Roman" w:cs="Times New Roman" w:hint="default"/>
      </w:rPr>
    </w:lvl>
    <w:lvl w:ilvl="1" w:tplc="3E0E21B0" w:tentative="1">
      <w:start w:val="1"/>
      <w:numFmt w:val="bullet"/>
      <w:lvlText w:val="o"/>
      <w:lvlJc w:val="left"/>
      <w:pPr>
        <w:ind w:left="1257" w:hanging="360"/>
      </w:pPr>
      <w:rPr>
        <w:rFonts w:ascii="Courier New" w:hAnsi="Courier New" w:cs="Courier New" w:hint="default"/>
      </w:rPr>
    </w:lvl>
    <w:lvl w:ilvl="2" w:tplc="BAE45DF6" w:tentative="1">
      <w:start w:val="1"/>
      <w:numFmt w:val="bullet"/>
      <w:lvlText w:val=""/>
      <w:lvlJc w:val="left"/>
      <w:pPr>
        <w:ind w:left="1977" w:hanging="360"/>
      </w:pPr>
      <w:rPr>
        <w:rFonts w:ascii="Wingdings" w:hAnsi="Wingdings" w:hint="default"/>
      </w:rPr>
    </w:lvl>
    <w:lvl w:ilvl="3" w:tplc="0E90180A" w:tentative="1">
      <w:start w:val="1"/>
      <w:numFmt w:val="bullet"/>
      <w:lvlText w:val=""/>
      <w:lvlJc w:val="left"/>
      <w:pPr>
        <w:ind w:left="2697" w:hanging="360"/>
      </w:pPr>
      <w:rPr>
        <w:rFonts w:ascii="Symbol" w:hAnsi="Symbol" w:hint="default"/>
      </w:rPr>
    </w:lvl>
    <w:lvl w:ilvl="4" w:tplc="A98860B2" w:tentative="1">
      <w:start w:val="1"/>
      <w:numFmt w:val="bullet"/>
      <w:lvlText w:val="o"/>
      <w:lvlJc w:val="left"/>
      <w:pPr>
        <w:ind w:left="3417" w:hanging="360"/>
      </w:pPr>
      <w:rPr>
        <w:rFonts w:ascii="Courier New" w:hAnsi="Courier New" w:cs="Courier New" w:hint="default"/>
      </w:rPr>
    </w:lvl>
    <w:lvl w:ilvl="5" w:tplc="03460D7C" w:tentative="1">
      <w:start w:val="1"/>
      <w:numFmt w:val="bullet"/>
      <w:lvlText w:val=""/>
      <w:lvlJc w:val="left"/>
      <w:pPr>
        <w:ind w:left="4137" w:hanging="360"/>
      </w:pPr>
      <w:rPr>
        <w:rFonts w:ascii="Wingdings" w:hAnsi="Wingdings" w:hint="default"/>
      </w:rPr>
    </w:lvl>
    <w:lvl w:ilvl="6" w:tplc="AF5C0484" w:tentative="1">
      <w:start w:val="1"/>
      <w:numFmt w:val="bullet"/>
      <w:lvlText w:val=""/>
      <w:lvlJc w:val="left"/>
      <w:pPr>
        <w:ind w:left="4857" w:hanging="360"/>
      </w:pPr>
      <w:rPr>
        <w:rFonts w:ascii="Symbol" w:hAnsi="Symbol" w:hint="default"/>
      </w:rPr>
    </w:lvl>
    <w:lvl w:ilvl="7" w:tplc="8DEE4D60" w:tentative="1">
      <w:start w:val="1"/>
      <w:numFmt w:val="bullet"/>
      <w:lvlText w:val="o"/>
      <w:lvlJc w:val="left"/>
      <w:pPr>
        <w:ind w:left="5577" w:hanging="360"/>
      </w:pPr>
      <w:rPr>
        <w:rFonts w:ascii="Courier New" w:hAnsi="Courier New" w:cs="Courier New" w:hint="default"/>
      </w:rPr>
    </w:lvl>
    <w:lvl w:ilvl="8" w:tplc="EFA4ECD2" w:tentative="1">
      <w:start w:val="1"/>
      <w:numFmt w:val="bullet"/>
      <w:lvlText w:val=""/>
      <w:lvlJc w:val="left"/>
      <w:pPr>
        <w:ind w:left="6297" w:hanging="360"/>
      </w:pPr>
      <w:rPr>
        <w:rFonts w:ascii="Wingdings" w:hAnsi="Wingdings" w:hint="default"/>
      </w:rPr>
    </w:lvl>
  </w:abstractNum>
  <w:num w:numId="1" w16cid:durableId="947196884">
    <w:abstractNumId w:val="25"/>
  </w:num>
  <w:num w:numId="2" w16cid:durableId="1461806555">
    <w:abstractNumId w:val="7"/>
  </w:num>
  <w:num w:numId="3" w16cid:durableId="18196907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9213529">
    <w:abstractNumId w:val="45"/>
  </w:num>
  <w:num w:numId="5" w16cid:durableId="1973100535">
    <w:abstractNumId w:val="46"/>
  </w:num>
  <w:num w:numId="6" w16cid:durableId="1633438924">
    <w:abstractNumId w:val="44"/>
  </w:num>
  <w:num w:numId="7" w16cid:durableId="1345788891">
    <w:abstractNumId w:val="20"/>
  </w:num>
  <w:num w:numId="8" w16cid:durableId="1296524212">
    <w:abstractNumId w:val="32"/>
  </w:num>
  <w:num w:numId="9" w16cid:durableId="29301669">
    <w:abstractNumId w:val="29"/>
  </w:num>
  <w:num w:numId="10" w16cid:durableId="1773354702">
    <w:abstractNumId w:val="12"/>
  </w:num>
  <w:num w:numId="11" w16cid:durableId="1783257963">
    <w:abstractNumId w:val="5"/>
  </w:num>
  <w:num w:numId="12" w16cid:durableId="289897275">
    <w:abstractNumId w:val="14"/>
  </w:num>
  <w:num w:numId="13" w16cid:durableId="541943174">
    <w:abstractNumId w:val="30"/>
  </w:num>
  <w:num w:numId="14" w16cid:durableId="1376926174">
    <w:abstractNumId w:val="3"/>
  </w:num>
  <w:num w:numId="15" w16cid:durableId="2339290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9799176">
    <w:abstractNumId w:val="36"/>
  </w:num>
  <w:num w:numId="17" w16cid:durableId="878007019">
    <w:abstractNumId w:val="26"/>
  </w:num>
  <w:num w:numId="18" w16cid:durableId="1974287358">
    <w:abstractNumId w:val="43"/>
  </w:num>
  <w:num w:numId="19" w16cid:durableId="552229733">
    <w:abstractNumId w:val="6"/>
  </w:num>
  <w:num w:numId="20" w16cid:durableId="10673361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676289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9247083">
    <w:abstractNumId w:val="27"/>
  </w:num>
  <w:num w:numId="23" w16cid:durableId="1677731596">
    <w:abstractNumId w:val="15"/>
    <w:lvlOverride w:ilvl="0">
      <w:startOverride w:val="1"/>
    </w:lvlOverride>
  </w:num>
  <w:num w:numId="24" w16cid:durableId="1968848864">
    <w:abstractNumId w:val="0"/>
  </w:num>
  <w:num w:numId="25" w16cid:durableId="8542738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448991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4338536">
    <w:abstractNumId w:val="48"/>
  </w:num>
  <w:num w:numId="28" w16cid:durableId="1214924324">
    <w:abstractNumId w:val="9"/>
  </w:num>
  <w:num w:numId="29" w16cid:durableId="1167407084">
    <w:abstractNumId w:val="28"/>
    <w:lvlOverride w:ilvl="0">
      <w:startOverride w:val="1"/>
    </w:lvlOverride>
  </w:num>
  <w:num w:numId="30" w16cid:durableId="1275138799">
    <w:abstractNumId w:val="41"/>
  </w:num>
  <w:num w:numId="31" w16cid:durableId="1302688046">
    <w:abstractNumId w:val="37"/>
  </w:num>
  <w:num w:numId="32" w16cid:durableId="173639076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919058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130954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79463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7929611">
    <w:abstractNumId w:val="4"/>
  </w:num>
  <w:num w:numId="37" w16cid:durableId="16620754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41211210">
    <w:abstractNumId w:val="16"/>
  </w:num>
  <w:num w:numId="39" w16cid:durableId="835146873">
    <w:abstractNumId w:val="33"/>
  </w:num>
  <w:num w:numId="40" w16cid:durableId="662049194">
    <w:abstractNumId w:val="19"/>
  </w:num>
  <w:num w:numId="41" w16cid:durableId="342827080">
    <w:abstractNumId w:val="39"/>
  </w:num>
  <w:num w:numId="42" w16cid:durableId="94058859">
    <w:abstractNumId w:val="1"/>
  </w:num>
  <w:num w:numId="43" w16cid:durableId="414860620">
    <w:abstractNumId w:val="13"/>
  </w:num>
  <w:num w:numId="44" w16cid:durableId="859857178">
    <w:abstractNumId w:val="2"/>
  </w:num>
  <w:num w:numId="45" w16cid:durableId="1911233050">
    <w:abstractNumId w:val="24"/>
  </w:num>
  <w:num w:numId="46" w16cid:durableId="28579826">
    <w:abstractNumId w:val="42"/>
  </w:num>
  <w:num w:numId="47" w16cid:durableId="726998108">
    <w:abstractNumId w:val="49"/>
  </w:num>
  <w:num w:numId="48" w16cid:durableId="1498493099">
    <w:abstractNumId w:val="18"/>
  </w:num>
  <w:num w:numId="49" w16cid:durableId="1397629935">
    <w:abstractNumId w:val="34"/>
  </w:num>
  <w:num w:numId="50" w16cid:durableId="637682257">
    <w:abstractNumId w:val="1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3D2"/>
    <w:rsid w:val="00021FE7"/>
    <w:rsid w:val="000257E7"/>
    <w:rsid w:val="00036002"/>
    <w:rsid w:val="000441B5"/>
    <w:rsid w:val="00047D02"/>
    <w:rsid w:val="00060E03"/>
    <w:rsid w:val="00071992"/>
    <w:rsid w:val="00072F2F"/>
    <w:rsid w:val="00084EAD"/>
    <w:rsid w:val="0009515D"/>
    <w:rsid w:val="000A0ADC"/>
    <w:rsid w:val="000B36F2"/>
    <w:rsid w:val="000C06A5"/>
    <w:rsid w:val="000C35D5"/>
    <w:rsid w:val="000C4BCE"/>
    <w:rsid w:val="000D0357"/>
    <w:rsid w:val="000D10FA"/>
    <w:rsid w:val="000D5FA4"/>
    <w:rsid w:val="000D63A8"/>
    <w:rsid w:val="000E13F4"/>
    <w:rsid w:val="000E3EA2"/>
    <w:rsid w:val="000E4DCE"/>
    <w:rsid w:val="000F4251"/>
    <w:rsid w:val="00100012"/>
    <w:rsid w:val="001042B7"/>
    <w:rsid w:val="00112869"/>
    <w:rsid w:val="001131E5"/>
    <w:rsid w:val="0011373E"/>
    <w:rsid w:val="0012341D"/>
    <w:rsid w:val="00124C6C"/>
    <w:rsid w:val="001262F4"/>
    <w:rsid w:val="00135C56"/>
    <w:rsid w:val="00144825"/>
    <w:rsid w:val="00161D61"/>
    <w:rsid w:val="00166CFA"/>
    <w:rsid w:val="00176625"/>
    <w:rsid w:val="00177529"/>
    <w:rsid w:val="00182DAB"/>
    <w:rsid w:val="00192479"/>
    <w:rsid w:val="00194F47"/>
    <w:rsid w:val="00196CF4"/>
    <w:rsid w:val="001A4469"/>
    <w:rsid w:val="001B2E59"/>
    <w:rsid w:val="001B5191"/>
    <w:rsid w:val="001C007A"/>
    <w:rsid w:val="001C42E6"/>
    <w:rsid w:val="001E1949"/>
    <w:rsid w:val="001E2511"/>
    <w:rsid w:val="001E3FD3"/>
    <w:rsid w:val="002130E8"/>
    <w:rsid w:val="00222D44"/>
    <w:rsid w:val="00225AD4"/>
    <w:rsid w:val="00230519"/>
    <w:rsid w:val="00230BCC"/>
    <w:rsid w:val="00233B3D"/>
    <w:rsid w:val="002353A2"/>
    <w:rsid w:val="0024173B"/>
    <w:rsid w:val="0024557E"/>
    <w:rsid w:val="00246AE4"/>
    <w:rsid w:val="00252307"/>
    <w:rsid w:val="00253CFC"/>
    <w:rsid w:val="00267DF1"/>
    <w:rsid w:val="0029694C"/>
    <w:rsid w:val="002A7B21"/>
    <w:rsid w:val="002B0F46"/>
    <w:rsid w:val="002B169A"/>
    <w:rsid w:val="002C5A6D"/>
    <w:rsid w:val="002C78C1"/>
    <w:rsid w:val="002E4468"/>
    <w:rsid w:val="002F5334"/>
    <w:rsid w:val="002F71C0"/>
    <w:rsid w:val="00306DD3"/>
    <w:rsid w:val="003100CF"/>
    <w:rsid w:val="00320A7E"/>
    <w:rsid w:val="00323E1C"/>
    <w:rsid w:val="003256C3"/>
    <w:rsid w:val="003272B7"/>
    <w:rsid w:val="003335E4"/>
    <w:rsid w:val="003619D1"/>
    <w:rsid w:val="003656E1"/>
    <w:rsid w:val="00383A7A"/>
    <w:rsid w:val="0039339C"/>
    <w:rsid w:val="0039724B"/>
    <w:rsid w:val="003D4E53"/>
    <w:rsid w:val="003D6980"/>
    <w:rsid w:val="003F1075"/>
    <w:rsid w:val="004033DD"/>
    <w:rsid w:val="00403E99"/>
    <w:rsid w:val="00425DB9"/>
    <w:rsid w:val="00430DFB"/>
    <w:rsid w:val="00432160"/>
    <w:rsid w:val="00441433"/>
    <w:rsid w:val="00444602"/>
    <w:rsid w:val="0046037F"/>
    <w:rsid w:val="00460E02"/>
    <w:rsid w:val="00462E90"/>
    <w:rsid w:val="00472457"/>
    <w:rsid w:val="00473395"/>
    <w:rsid w:val="00477E4D"/>
    <w:rsid w:val="00477ECB"/>
    <w:rsid w:val="0048565F"/>
    <w:rsid w:val="00495CB7"/>
    <w:rsid w:val="00497C4E"/>
    <w:rsid w:val="004A1782"/>
    <w:rsid w:val="004A26F0"/>
    <w:rsid w:val="004A296C"/>
    <w:rsid w:val="004B512F"/>
    <w:rsid w:val="004B760C"/>
    <w:rsid w:val="004C3B6E"/>
    <w:rsid w:val="004E03E4"/>
    <w:rsid w:val="004E2D0F"/>
    <w:rsid w:val="00504EE9"/>
    <w:rsid w:val="00521B06"/>
    <w:rsid w:val="00526601"/>
    <w:rsid w:val="005278BD"/>
    <w:rsid w:val="00531901"/>
    <w:rsid w:val="005406AF"/>
    <w:rsid w:val="00544850"/>
    <w:rsid w:val="00544B70"/>
    <w:rsid w:val="00544F32"/>
    <w:rsid w:val="00547162"/>
    <w:rsid w:val="005512E4"/>
    <w:rsid w:val="005539E6"/>
    <w:rsid w:val="005608E3"/>
    <w:rsid w:val="00564548"/>
    <w:rsid w:val="00566A20"/>
    <w:rsid w:val="00566EBB"/>
    <w:rsid w:val="0057547A"/>
    <w:rsid w:val="005833D1"/>
    <w:rsid w:val="005834B1"/>
    <w:rsid w:val="00594804"/>
    <w:rsid w:val="005A1488"/>
    <w:rsid w:val="005A2505"/>
    <w:rsid w:val="005A5DAB"/>
    <w:rsid w:val="005A7FCA"/>
    <w:rsid w:val="005B3DE7"/>
    <w:rsid w:val="005C4D03"/>
    <w:rsid w:val="005D5F5D"/>
    <w:rsid w:val="005E617C"/>
    <w:rsid w:val="005F77BD"/>
    <w:rsid w:val="00601D3B"/>
    <w:rsid w:val="00635205"/>
    <w:rsid w:val="00640900"/>
    <w:rsid w:val="00645816"/>
    <w:rsid w:val="0066774F"/>
    <w:rsid w:val="0067278A"/>
    <w:rsid w:val="006775EB"/>
    <w:rsid w:val="00694A39"/>
    <w:rsid w:val="006A0B7F"/>
    <w:rsid w:val="006A41D3"/>
    <w:rsid w:val="006D09C0"/>
    <w:rsid w:val="006D2668"/>
    <w:rsid w:val="006D63B1"/>
    <w:rsid w:val="006E1ED3"/>
    <w:rsid w:val="006E37EE"/>
    <w:rsid w:val="006E4660"/>
    <w:rsid w:val="006F1CEF"/>
    <w:rsid w:val="006F1F8F"/>
    <w:rsid w:val="006F3FAF"/>
    <w:rsid w:val="006F55DD"/>
    <w:rsid w:val="00710B39"/>
    <w:rsid w:val="00711BDE"/>
    <w:rsid w:val="00711FDF"/>
    <w:rsid w:val="007315AF"/>
    <w:rsid w:val="00735134"/>
    <w:rsid w:val="00747AF7"/>
    <w:rsid w:val="00750057"/>
    <w:rsid w:val="00754934"/>
    <w:rsid w:val="00761F7C"/>
    <w:rsid w:val="007744F3"/>
    <w:rsid w:val="00781F62"/>
    <w:rsid w:val="00783CAF"/>
    <w:rsid w:val="007A07E9"/>
    <w:rsid w:val="007C44A6"/>
    <w:rsid w:val="007E2057"/>
    <w:rsid w:val="007E20F2"/>
    <w:rsid w:val="007E6A49"/>
    <w:rsid w:val="007F65B0"/>
    <w:rsid w:val="007F7A74"/>
    <w:rsid w:val="00804BCC"/>
    <w:rsid w:val="008078CB"/>
    <w:rsid w:val="00816CC6"/>
    <w:rsid w:val="00817BF3"/>
    <w:rsid w:val="00820086"/>
    <w:rsid w:val="00826C85"/>
    <w:rsid w:val="008306A8"/>
    <w:rsid w:val="00831C47"/>
    <w:rsid w:val="00862EAD"/>
    <w:rsid w:val="00863292"/>
    <w:rsid w:val="008648B0"/>
    <w:rsid w:val="00875334"/>
    <w:rsid w:val="0087615E"/>
    <w:rsid w:val="008776FA"/>
    <w:rsid w:val="008825AB"/>
    <w:rsid w:val="00883514"/>
    <w:rsid w:val="00884DB0"/>
    <w:rsid w:val="00895ECB"/>
    <w:rsid w:val="008A62DC"/>
    <w:rsid w:val="008B44A9"/>
    <w:rsid w:val="008C211C"/>
    <w:rsid w:val="008C62FB"/>
    <w:rsid w:val="008D2618"/>
    <w:rsid w:val="008D5C88"/>
    <w:rsid w:val="008E10E9"/>
    <w:rsid w:val="008F2DC3"/>
    <w:rsid w:val="00900E92"/>
    <w:rsid w:val="00913CB7"/>
    <w:rsid w:val="00913E50"/>
    <w:rsid w:val="00922D84"/>
    <w:rsid w:val="00926412"/>
    <w:rsid w:val="0093173D"/>
    <w:rsid w:val="009657A0"/>
    <w:rsid w:val="0097172D"/>
    <w:rsid w:val="009722B4"/>
    <w:rsid w:val="0098168A"/>
    <w:rsid w:val="00983794"/>
    <w:rsid w:val="0099729C"/>
    <w:rsid w:val="009B2BED"/>
    <w:rsid w:val="009B461C"/>
    <w:rsid w:val="009B6D61"/>
    <w:rsid w:val="009C4E56"/>
    <w:rsid w:val="009E4C5D"/>
    <w:rsid w:val="009F1C12"/>
    <w:rsid w:val="009F27D5"/>
    <w:rsid w:val="009F2883"/>
    <w:rsid w:val="009F33D2"/>
    <w:rsid w:val="00A02A04"/>
    <w:rsid w:val="00A05281"/>
    <w:rsid w:val="00A06663"/>
    <w:rsid w:val="00A148B7"/>
    <w:rsid w:val="00A217EE"/>
    <w:rsid w:val="00A243C7"/>
    <w:rsid w:val="00A26EB9"/>
    <w:rsid w:val="00A36684"/>
    <w:rsid w:val="00A47AE9"/>
    <w:rsid w:val="00A54B0A"/>
    <w:rsid w:val="00A70664"/>
    <w:rsid w:val="00A7230B"/>
    <w:rsid w:val="00A81F2F"/>
    <w:rsid w:val="00A92667"/>
    <w:rsid w:val="00A95317"/>
    <w:rsid w:val="00AA0033"/>
    <w:rsid w:val="00AA0A97"/>
    <w:rsid w:val="00AA48DA"/>
    <w:rsid w:val="00AB28DA"/>
    <w:rsid w:val="00AD3CE5"/>
    <w:rsid w:val="00AD7325"/>
    <w:rsid w:val="00AE0621"/>
    <w:rsid w:val="00AF15FF"/>
    <w:rsid w:val="00AF329A"/>
    <w:rsid w:val="00AF7D28"/>
    <w:rsid w:val="00B01F4B"/>
    <w:rsid w:val="00B024F9"/>
    <w:rsid w:val="00B0322E"/>
    <w:rsid w:val="00B03480"/>
    <w:rsid w:val="00B04BCE"/>
    <w:rsid w:val="00B10F3D"/>
    <w:rsid w:val="00B2022E"/>
    <w:rsid w:val="00B3094A"/>
    <w:rsid w:val="00B33DAE"/>
    <w:rsid w:val="00B41BF7"/>
    <w:rsid w:val="00B4621A"/>
    <w:rsid w:val="00B47F32"/>
    <w:rsid w:val="00B5347C"/>
    <w:rsid w:val="00B54547"/>
    <w:rsid w:val="00B57F60"/>
    <w:rsid w:val="00B6071F"/>
    <w:rsid w:val="00B632FF"/>
    <w:rsid w:val="00B706E7"/>
    <w:rsid w:val="00B71554"/>
    <w:rsid w:val="00B74990"/>
    <w:rsid w:val="00B81A53"/>
    <w:rsid w:val="00B82E05"/>
    <w:rsid w:val="00B84508"/>
    <w:rsid w:val="00B9136E"/>
    <w:rsid w:val="00B974FE"/>
    <w:rsid w:val="00B975F8"/>
    <w:rsid w:val="00BC3572"/>
    <w:rsid w:val="00BD2081"/>
    <w:rsid w:val="00C0213D"/>
    <w:rsid w:val="00C128A6"/>
    <w:rsid w:val="00C26179"/>
    <w:rsid w:val="00C3159B"/>
    <w:rsid w:val="00C32156"/>
    <w:rsid w:val="00C345E3"/>
    <w:rsid w:val="00C366A5"/>
    <w:rsid w:val="00C541A1"/>
    <w:rsid w:val="00C60589"/>
    <w:rsid w:val="00C672AC"/>
    <w:rsid w:val="00C853AC"/>
    <w:rsid w:val="00C95EF9"/>
    <w:rsid w:val="00CA4F12"/>
    <w:rsid w:val="00CA6F09"/>
    <w:rsid w:val="00CB1BE2"/>
    <w:rsid w:val="00CC196D"/>
    <w:rsid w:val="00CC26AD"/>
    <w:rsid w:val="00CC7B24"/>
    <w:rsid w:val="00CC7C6F"/>
    <w:rsid w:val="00CD71C2"/>
    <w:rsid w:val="00CF377A"/>
    <w:rsid w:val="00D325CE"/>
    <w:rsid w:val="00D32D76"/>
    <w:rsid w:val="00D43222"/>
    <w:rsid w:val="00D4766E"/>
    <w:rsid w:val="00D60F92"/>
    <w:rsid w:val="00D619C8"/>
    <w:rsid w:val="00D636C6"/>
    <w:rsid w:val="00D8034B"/>
    <w:rsid w:val="00D811A2"/>
    <w:rsid w:val="00D81766"/>
    <w:rsid w:val="00D93925"/>
    <w:rsid w:val="00DA00B4"/>
    <w:rsid w:val="00DA2EAC"/>
    <w:rsid w:val="00DA5280"/>
    <w:rsid w:val="00DC1AEC"/>
    <w:rsid w:val="00DD1843"/>
    <w:rsid w:val="00DD75A8"/>
    <w:rsid w:val="00DE0A14"/>
    <w:rsid w:val="00DE4698"/>
    <w:rsid w:val="00DF2415"/>
    <w:rsid w:val="00DF7A0A"/>
    <w:rsid w:val="00E2213E"/>
    <w:rsid w:val="00E2308B"/>
    <w:rsid w:val="00E36B0F"/>
    <w:rsid w:val="00E460A4"/>
    <w:rsid w:val="00E521C7"/>
    <w:rsid w:val="00E53B8A"/>
    <w:rsid w:val="00E76555"/>
    <w:rsid w:val="00E81E3B"/>
    <w:rsid w:val="00E910AA"/>
    <w:rsid w:val="00E93962"/>
    <w:rsid w:val="00EA1BB4"/>
    <w:rsid w:val="00EB2439"/>
    <w:rsid w:val="00EB3642"/>
    <w:rsid w:val="00EC0E08"/>
    <w:rsid w:val="00EC12CE"/>
    <w:rsid w:val="00EC4E39"/>
    <w:rsid w:val="00EC7CDC"/>
    <w:rsid w:val="00ED0085"/>
    <w:rsid w:val="00ED2A59"/>
    <w:rsid w:val="00ED42EA"/>
    <w:rsid w:val="00ED691B"/>
    <w:rsid w:val="00ED7478"/>
    <w:rsid w:val="00EE7934"/>
    <w:rsid w:val="00EF0A66"/>
    <w:rsid w:val="00F0642D"/>
    <w:rsid w:val="00F3061E"/>
    <w:rsid w:val="00F832D3"/>
    <w:rsid w:val="00F857F2"/>
    <w:rsid w:val="00F872AE"/>
    <w:rsid w:val="00F934E6"/>
    <w:rsid w:val="00F95D05"/>
    <w:rsid w:val="00FA1729"/>
    <w:rsid w:val="00FA6645"/>
    <w:rsid w:val="00FB2337"/>
    <w:rsid w:val="00FC415D"/>
    <w:rsid w:val="00FC5E66"/>
    <w:rsid w:val="00FD2510"/>
    <w:rsid w:val="00FF2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F535A"/>
  <w15:chartTrackingRefBased/>
  <w15:docId w15:val="{69804CC5-FDB5-4698-AFE8-7CD25D9DB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3D2"/>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BVI,RepHead1,(not used -&gt; use Title 1),T1,Char Char Char Char Char Char,Ch,Chapter,Section,level1,Heading 10,Heading X,1.,h1,ITTHEADER1,heading 1,H 1,H1,(Ctrl+1),标题 1 Char Char Char Char,标题 1XW,白鹤滩标题 1,tuan 1"/>
    <w:basedOn w:val="Normal"/>
    <w:next w:val="Normal"/>
    <w:link w:val="Heading1Char"/>
    <w:qFormat/>
    <w:rsid w:val="009F33D2"/>
    <w:pPr>
      <w:suppressAutoHyphens/>
      <w:spacing w:before="480" w:after="240"/>
      <w:jc w:val="center"/>
      <w:outlineLvl w:val="0"/>
    </w:pPr>
    <w:rPr>
      <w:rFonts w:ascii="Times New Roman Bold" w:hAnsi="Times New Roman Bold"/>
      <w:b/>
      <w:smallCaps/>
      <w:sz w:val="36"/>
    </w:rPr>
  </w:style>
  <w:style w:type="paragraph" w:styleId="Heading20">
    <w:name w:val="heading 2"/>
    <w:aliases w:val="Title Header2,Clause_No&amp;Name,Section-Title,h2,Avsnitt,Tieu de 2,Tieude2 Char,BVI2,Heading 2-BVI,RepHead2,(not used -&gt; use Title 2),H2,Heading 2 Char Char"/>
    <w:basedOn w:val="Normal"/>
    <w:next w:val="Normal"/>
    <w:link w:val="Heading2Char"/>
    <w:qFormat/>
    <w:rsid w:val="009F33D2"/>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not used -&gt; use Title 3),h3,HeadC,Heading 5 Char1,Heading 3 Char1 Char,HeadC Char,h3 Char,Char Char,白鹤滩标题 3,Heading 3 Char Char Char Char,(Ctrl+3),H,b, Char,1.1."/>
    <w:basedOn w:val="Normal"/>
    <w:next w:val="Normal"/>
    <w:link w:val="Heading3Char1"/>
    <w:qFormat/>
    <w:rsid w:val="009F33D2"/>
    <w:pPr>
      <w:suppressAutoHyphens/>
      <w:jc w:val="center"/>
      <w:outlineLvl w:val="2"/>
    </w:pPr>
    <w:rPr>
      <w:b/>
      <w:sz w:val="28"/>
    </w:rPr>
  </w:style>
  <w:style w:type="paragraph" w:styleId="Heading4">
    <w:name w:val="heading 4"/>
    <w:aliases w:val="Sub-Clause Sub-paragraph,ClauseSubSub_No&amp;Name, Sub-Clause Sub-paragraph,(Ctrl+4),H4,MucCap3,h4,Heading 41,白鹤滩标题 4,Char11 Char,so 4,l4"/>
    <w:basedOn w:val="Normal"/>
    <w:next w:val="Normal"/>
    <w:link w:val="Heading4Char"/>
    <w:qFormat/>
    <w:rsid w:val="009F33D2"/>
    <w:pPr>
      <w:keepNext/>
      <w:spacing w:after="200"/>
      <w:ind w:left="1422" w:right="18" w:hanging="457"/>
      <w:outlineLvl w:val="3"/>
    </w:pPr>
    <w:rPr>
      <w:b/>
      <w:bCs/>
    </w:rPr>
  </w:style>
  <w:style w:type="paragraph" w:styleId="Heading5">
    <w:name w:val="heading 5"/>
    <w:aliases w:val="H 5,8.1,H 5 Char,(Ctrl+3)...,dts-heading 5,Char + Not Italic,Sammendrag,H5,H51,H52,Heading 3.1"/>
    <w:basedOn w:val="Normal"/>
    <w:next w:val="Normal"/>
    <w:link w:val="Heading5Char"/>
    <w:qFormat/>
    <w:rsid w:val="009F33D2"/>
    <w:pPr>
      <w:keepNext/>
      <w:jc w:val="center"/>
      <w:outlineLvl w:val="4"/>
    </w:pPr>
    <w:rPr>
      <w:rFonts w:ascii="Arial" w:hAnsi="Arial"/>
      <w:u w:val="single"/>
    </w:rPr>
  </w:style>
  <w:style w:type="paragraph" w:styleId="Heading6">
    <w:name w:val="heading 6"/>
    <w:aliases w:val="h6,9.1,9,dts-heading 6,Legal Level 1.,level6"/>
    <w:basedOn w:val="Normal"/>
    <w:next w:val="Normal"/>
    <w:link w:val="Heading6Char"/>
    <w:qFormat/>
    <w:rsid w:val="009F33D2"/>
    <w:pPr>
      <w:keepNext/>
      <w:keepLines/>
      <w:suppressAutoHyphens/>
      <w:ind w:right="-72"/>
      <w:jc w:val="center"/>
      <w:outlineLvl w:val="5"/>
    </w:pPr>
    <w:rPr>
      <w:b/>
      <w:sz w:val="28"/>
    </w:rPr>
  </w:style>
  <w:style w:type="paragraph" w:styleId="Heading7">
    <w:name w:val="heading 7"/>
    <w:aliases w:val="RR level 7,level1noheading"/>
    <w:basedOn w:val="Normal"/>
    <w:next w:val="Normal"/>
    <w:link w:val="Heading7Char"/>
    <w:qFormat/>
    <w:rsid w:val="009F33D2"/>
    <w:pPr>
      <w:keepNext/>
      <w:jc w:val="center"/>
      <w:outlineLvl w:val="6"/>
    </w:pPr>
    <w:rPr>
      <w:b/>
      <w:sz w:val="72"/>
    </w:rPr>
  </w:style>
  <w:style w:type="paragraph" w:styleId="Heading8">
    <w:name w:val="heading 8"/>
    <w:basedOn w:val="Normal"/>
    <w:next w:val="Normal"/>
    <w:link w:val="Heading8Char"/>
    <w:qFormat/>
    <w:rsid w:val="009F33D2"/>
    <w:pPr>
      <w:keepNext/>
      <w:jc w:val="center"/>
      <w:outlineLvl w:val="7"/>
    </w:pPr>
    <w:rPr>
      <w:b/>
      <w:sz w:val="56"/>
    </w:rPr>
  </w:style>
  <w:style w:type="paragraph" w:styleId="Heading9">
    <w:name w:val="heading 9"/>
    <w:aliases w:val="Legal Level 1.1.1.1.,level3(i)"/>
    <w:basedOn w:val="Normal"/>
    <w:next w:val="Normal"/>
    <w:link w:val="Heading9Char"/>
    <w:qFormat/>
    <w:rsid w:val="009F33D2"/>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not used -&gt; use Title 1) Char,T1 Char,Char Char Char Char Char Char Char,Ch Char,Chapter Char,Section Char,level1 Char,Heading 10 Char,Heading X Char,1. Char,h1 Char"/>
    <w:basedOn w:val="DefaultParagraphFont"/>
    <w:link w:val="Heading1"/>
    <w:rsid w:val="009F33D2"/>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H2 Char,Heading 2 Char Char Char"/>
    <w:basedOn w:val="DefaultParagraphFont"/>
    <w:link w:val="Heading20"/>
    <w:rsid w:val="009F33D2"/>
    <w:rPr>
      <w:rFonts w:ascii="Times New Roman Bold" w:eastAsia="Times New Roman" w:hAnsi="Times New Roman Bold" w:cs="Times New Roman"/>
      <w:b/>
      <w:sz w:val="28"/>
      <w:szCs w:val="20"/>
    </w:rPr>
  </w:style>
  <w:style w:type="character" w:customStyle="1" w:styleId="Heading3Char">
    <w:name w:val="Heading 3 Char"/>
    <w:aliases w:val="ClauseSub_No&amp;Name Char1,Section Header3 Char Char Char1,Heading 3 Char1 Char1,Char Char1,白鹤滩标题 3 Char,(Ctrl+3) Char, Char Char"/>
    <w:basedOn w:val="DefaultParagraphFont"/>
    <w:rsid w:val="009F33D2"/>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Sub-Clause Sub-paragraph Char,ClauseSubSub_No&amp;Name Char, Sub-Clause Sub-paragraph Char,(Ctrl+4) Char,H4 Char,MucCap3 Char,h4 Char,Heading 41 Char,白鹤滩标题 4 Char,Char11 Char Char,so 4 Char,l4 Char"/>
    <w:basedOn w:val="DefaultParagraphFont"/>
    <w:link w:val="Heading4"/>
    <w:rsid w:val="009F33D2"/>
    <w:rPr>
      <w:rFonts w:ascii="Times New Roman" w:eastAsia="Times New Roman" w:hAnsi="Times New Roman" w:cs="Times New Roman"/>
      <w:b/>
      <w:bCs/>
      <w:sz w:val="24"/>
      <w:szCs w:val="20"/>
    </w:rPr>
  </w:style>
  <w:style w:type="character" w:customStyle="1" w:styleId="Heading5Char">
    <w:name w:val="Heading 5 Char"/>
    <w:aliases w:val="H 5 Char1,8.1 Char,H 5 Char Char,(Ctrl+3)... Char,dts-heading 5 Char,Char + Not Italic Char,Sammendrag Char,H5 Char,H51 Char,H52 Char,Heading 3.1 Char"/>
    <w:basedOn w:val="DefaultParagraphFont"/>
    <w:link w:val="Heading5"/>
    <w:rsid w:val="009F33D2"/>
    <w:rPr>
      <w:rFonts w:ascii="Arial" w:eastAsia="Times New Roman" w:hAnsi="Arial" w:cs="Times New Roman"/>
      <w:sz w:val="24"/>
      <w:szCs w:val="20"/>
      <w:u w:val="single"/>
    </w:rPr>
  </w:style>
  <w:style w:type="character" w:customStyle="1" w:styleId="Heading6Char">
    <w:name w:val="Heading 6 Char"/>
    <w:aliases w:val="h6 Char,9.1 Char,9 Char,dts-heading 6 Char,Legal Level 1. Char,level6 Char"/>
    <w:basedOn w:val="DefaultParagraphFont"/>
    <w:link w:val="Heading6"/>
    <w:rsid w:val="009F33D2"/>
    <w:rPr>
      <w:rFonts w:ascii="Times New Roman" w:eastAsia="Times New Roman" w:hAnsi="Times New Roman" w:cs="Times New Roman"/>
      <w:b/>
      <w:sz w:val="28"/>
      <w:szCs w:val="20"/>
    </w:rPr>
  </w:style>
  <w:style w:type="character" w:customStyle="1" w:styleId="Heading7Char">
    <w:name w:val="Heading 7 Char"/>
    <w:aliases w:val="RR level 7 Char,level1noheading Char"/>
    <w:basedOn w:val="DefaultParagraphFont"/>
    <w:link w:val="Heading7"/>
    <w:rsid w:val="009F33D2"/>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9F33D2"/>
    <w:rPr>
      <w:rFonts w:ascii="Times New Roman" w:eastAsia="Times New Roman" w:hAnsi="Times New Roman" w:cs="Times New Roman"/>
      <w:b/>
      <w:sz w:val="56"/>
      <w:szCs w:val="20"/>
    </w:rPr>
  </w:style>
  <w:style w:type="character" w:customStyle="1" w:styleId="Heading9Char">
    <w:name w:val="Heading 9 Char"/>
    <w:aliases w:val="Legal Level 1.1.1.1. Char,level3(i) Char"/>
    <w:basedOn w:val="DefaultParagraphFont"/>
    <w:link w:val="Heading9"/>
    <w:rsid w:val="009F33D2"/>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not used -&gt; use Title 3) Char,h3 Char1,HeadC Char1,Heading 5 Char1 Char,Heading 3 Char1 Char Char,HeadC Char Char,h3 Char Char,H Char"/>
    <w:link w:val="Heading3"/>
    <w:rsid w:val="009F33D2"/>
    <w:rPr>
      <w:rFonts w:ascii="Times New Roman" w:eastAsia="Times New Roman" w:hAnsi="Times New Roman" w:cs="Times New Roman"/>
      <w:b/>
      <w:sz w:val="28"/>
      <w:szCs w:val="20"/>
    </w:rPr>
  </w:style>
  <w:style w:type="paragraph" w:styleId="TOC1">
    <w:name w:val="toc 1"/>
    <w:aliases w:val="t1"/>
    <w:basedOn w:val="Normal"/>
    <w:next w:val="Normal"/>
    <w:autoRedefine/>
    <w:uiPriority w:val="39"/>
    <w:qFormat/>
    <w:rsid w:val="009F33D2"/>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9F33D2"/>
  </w:style>
  <w:style w:type="character" w:customStyle="1" w:styleId="DocInit">
    <w:name w:val="Doc Init"/>
    <w:basedOn w:val="DefaultParagraphFont"/>
    <w:rsid w:val="009F33D2"/>
  </w:style>
  <w:style w:type="paragraph" w:customStyle="1" w:styleId="Document1">
    <w:name w:val="Document 1"/>
    <w:rsid w:val="009F33D2"/>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9F33D2"/>
    <w:rPr>
      <w:rFonts w:ascii="Times" w:hAnsi="Times"/>
      <w:noProof w:val="0"/>
      <w:sz w:val="24"/>
      <w:lang w:val="en-US"/>
    </w:rPr>
  </w:style>
  <w:style w:type="character" w:customStyle="1" w:styleId="Document3">
    <w:name w:val="Document 3"/>
    <w:rsid w:val="009F33D2"/>
    <w:rPr>
      <w:rFonts w:ascii="Times" w:hAnsi="Times"/>
      <w:noProof w:val="0"/>
      <w:sz w:val="24"/>
      <w:lang w:val="en-US"/>
    </w:rPr>
  </w:style>
  <w:style w:type="character" w:customStyle="1" w:styleId="Document4">
    <w:name w:val="Document 4"/>
    <w:rsid w:val="009F33D2"/>
    <w:rPr>
      <w:b/>
      <w:i/>
      <w:sz w:val="24"/>
    </w:rPr>
  </w:style>
  <w:style w:type="character" w:customStyle="1" w:styleId="Document5">
    <w:name w:val="Document 5"/>
    <w:basedOn w:val="DefaultParagraphFont"/>
    <w:rsid w:val="009F33D2"/>
  </w:style>
  <w:style w:type="character" w:customStyle="1" w:styleId="Document6">
    <w:name w:val="Document 6"/>
    <w:basedOn w:val="DefaultParagraphFont"/>
    <w:rsid w:val="009F33D2"/>
  </w:style>
  <w:style w:type="character" w:customStyle="1" w:styleId="Document7">
    <w:name w:val="Document 7"/>
    <w:basedOn w:val="DefaultParagraphFont"/>
    <w:rsid w:val="009F33D2"/>
  </w:style>
  <w:style w:type="character" w:customStyle="1" w:styleId="Document8">
    <w:name w:val="Document 8"/>
    <w:basedOn w:val="DefaultParagraphFont"/>
    <w:rsid w:val="009F33D2"/>
  </w:style>
  <w:style w:type="character" w:customStyle="1" w:styleId="TechInit">
    <w:name w:val="Tech Init"/>
    <w:rsid w:val="009F33D2"/>
    <w:rPr>
      <w:rFonts w:ascii="Times" w:hAnsi="Times"/>
      <w:noProof w:val="0"/>
      <w:sz w:val="24"/>
      <w:lang w:val="en-US"/>
    </w:rPr>
  </w:style>
  <w:style w:type="character" w:customStyle="1" w:styleId="Technical1">
    <w:name w:val="Technical 1"/>
    <w:rsid w:val="009F33D2"/>
    <w:rPr>
      <w:rFonts w:ascii="Times" w:hAnsi="Times"/>
      <w:noProof w:val="0"/>
      <w:sz w:val="24"/>
      <w:lang w:val="en-US"/>
    </w:rPr>
  </w:style>
  <w:style w:type="character" w:customStyle="1" w:styleId="Technical2">
    <w:name w:val="Technical 2"/>
    <w:rsid w:val="009F33D2"/>
    <w:rPr>
      <w:rFonts w:ascii="Times" w:hAnsi="Times"/>
      <w:noProof w:val="0"/>
      <w:sz w:val="24"/>
      <w:lang w:val="en-US"/>
    </w:rPr>
  </w:style>
  <w:style w:type="character" w:customStyle="1" w:styleId="Technical3">
    <w:name w:val="Technical 3"/>
    <w:rsid w:val="009F33D2"/>
    <w:rPr>
      <w:rFonts w:ascii="Times" w:hAnsi="Times"/>
      <w:noProof w:val="0"/>
      <w:sz w:val="24"/>
      <w:lang w:val="en-US"/>
    </w:rPr>
  </w:style>
  <w:style w:type="paragraph" w:customStyle="1" w:styleId="Technical4">
    <w:name w:val="Technical 4"/>
    <w:rsid w:val="009F33D2"/>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9F33D2"/>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9F33D2"/>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9F33D2"/>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9F33D2"/>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9F33D2"/>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9F33D2"/>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9F33D2"/>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9F33D2"/>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9F33D2"/>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9F33D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9F33D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9F33D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9F33D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2">
    <w:name w:val="toc 2"/>
    <w:basedOn w:val="Normal"/>
    <w:next w:val="Normal"/>
    <w:uiPriority w:val="39"/>
    <w:qFormat/>
    <w:rsid w:val="009F33D2"/>
    <w:pPr>
      <w:tabs>
        <w:tab w:val="right" w:leader="dot" w:pos="9000"/>
      </w:tabs>
      <w:suppressAutoHyphens/>
      <w:ind w:left="1440" w:hanging="720"/>
    </w:pPr>
  </w:style>
  <w:style w:type="paragraph" w:styleId="TOC3">
    <w:name w:val="toc 3"/>
    <w:basedOn w:val="Normal"/>
    <w:next w:val="Normal"/>
    <w:qFormat/>
    <w:rsid w:val="009F33D2"/>
    <w:pPr>
      <w:tabs>
        <w:tab w:val="right" w:leader="dot" w:pos="9000"/>
      </w:tabs>
      <w:suppressAutoHyphens/>
      <w:ind w:left="1440" w:hanging="720"/>
    </w:pPr>
    <w:rPr>
      <w:i/>
    </w:rPr>
  </w:style>
  <w:style w:type="paragraph" w:styleId="TOC4">
    <w:name w:val="toc 4"/>
    <w:basedOn w:val="Normal"/>
    <w:next w:val="Normal"/>
    <w:rsid w:val="009F33D2"/>
    <w:pPr>
      <w:tabs>
        <w:tab w:val="left" w:leader="dot" w:pos="8640"/>
        <w:tab w:val="right" w:pos="9000"/>
      </w:tabs>
      <w:suppressAutoHyphens/>
      <w:ind w:left="2880" w:right="720" w:hanging="720"/>
    </w:pPr>
  </w:style>
  <w:style w:type="paragraph" w:styleId="TOC5">
    <w:name w:val="toc 5"/>
    <w:basedOn w:val="Normal"/>
    <w:next w:val="Normal"/>
    <w:rsid w:val="009F33D2"/>
    <w:pPr>
      <w:tabs>
        <w:tab w:val="left" w:leader="dot" w:pos="8640"/>
        <w:tab w:val="right" w:pos="9000"/>
      </w:tabs>
      <w:suppressAutoHyphens/>
      <w:ind w:left="3600" w:right="720" w:hanging="720"/>
    </w:pPr>
  </w:style>
  <w:style w:type="paragraph" w:styleId="TOC6">
    <w:name w:val="toc 6"/>
    <w:basedOn w:val="Normal"/>
    <w:next w:val="Normal"/>
    <w:rsid w:val="009F33D2"/>
    <w:pPr>
      <w:tabs>
        <w:tab w:val="left" w:pos="8640"/>
        <w:tab w:val="right" w:pos="9000"/>
      </w:tabs>
      <w:suppressAutoHyphens/>
      <w:ind w:left="720" w:hanging="720"/>
    </w:pPr>
  </w:style>
  <w:style w:type="paragraph" w:styleId="TOC7">
    <w:name w:val="toc 7"/>
    <w:basedOn w:val="Normal"/>
    <w:next w:val="Normal"/>
    <w:rsid w:val="009F33D2"/>
    <w:pPr>
      <w:suppressAutoHyphens/>
      <w:ind w:left="720" w:hanging="720"/>
    </w:pPr>
  </w:style>
  <w:style w:type="paragraph" w:styleId="TOC8">
    <w:name w:val="toc 8"/>
    <w:basedOn w:val="Normal"/>
    <w:next w:val="Normal"/>
    <w:rsid w:val="009F33D2"/>
    <w:pPr>
      <w:tabs>
        <w:tab w:val="left" w:pos="8640"/>
        <w:tab w:val="right" w:pos="9000"/>
      </w:tabs>
      <w:suppressAutoHyphens/>
      <w:ind w:left="720" w:hanging="720"/>
    </w:pPr>
  </w:style>
  <w:style w:type="paragraph" w:styleId="TOC9">
    <w:name w:val="toc 9"/>
    <w:basedOn w:val="Normal"/>
    <w:next w:val="Normal"/>
    <w:rsid w:val="009F33D2"/>
    <w:pPr>
      <w:tabs>
        <w:tab w:val="left" w:leader="dot" w:pos="8640"/>
        <w:tab w:val="right" w:pos="9000"/>
      </w:tabs>
      <w:suppressAutoHyphens/>
      <w:ind w:left="720" w:hanging="720"/>
    </w:pPr>
  </w:style>
  <w:style w:type="paragraph" w:styleId="TOAHeading">
    <w:name w:val="toa heading"/>
    <w:basedOn w:val="Normal"/>
    <w:next w:val="Normal"/>
    <w:rsid w:val="009F33D2"/>
    <w:pPr>
      <w:tabs>
        <w:tab w:val="left" w:pos="9000"/>
        <w:tab w:val="right" w:pos="9360"/>
      </w:tabs>
      <w:suppressAutoHyphens/>
    </w:pPr>
  </w:style>
  <w:style w:type="paragraph" w:styleId="Caption">
    <w:name w:val="caption"/>
    <w:basedOn w:val="Normal"/>
    <w:next w:val="Normal"/>
    <w:qFormat/>
    <w:rsid w:val="009F33D2"/>
    <w:rPr>
      <w:rFonts w:ascii="Courier New" w:hAnsi="Courier New"/>
    </w:rPr>
  </w:style>
  <w:style w:type="character" w:customStyle="1" w:styleId="EquationCaption">
    <w:name w:val="_Equation Caption"/>
    <w:rsid w:val="009F33D2"/>
  </w:style>
  <w:style w:type="character" w:customStyle="1" w:styleId="vlpgno">
    <w:name w:val="vl.pg.no."/>
    <w:rsid w:val="009F33D2"/>
    <w:rPr>
      <w:rFonts w:ascii="Times" w:hAnsi="Times"/>
      <w:b/>
      <w:noProof w:val="0"/>
      <w:sz w:val="20"/>
      <w:lang w:val="en-US"/>
    </w:rPr>
  </w:style>
  <w:style w:type="character" w:styleId="LineNumber">
    <w:name w:val="line number"/>
    <w:basedOn w:val="DefaultParagraphFont"/>
    <w:uiPriority w:val="99"/>
    <w:rsid w:val="009F33D2"/>
  </w:style>
  <w:style w:type="paragraph" w:styleId="Title">
    <w:name w:val="Title"/>
    <w:basedOn w:val="Normal"/>
    <w:link w:val="TitleChar"/>
    <w:qFormat/>
    <w:rsid w:val="009F33D2"/>
    <w:pPr>
      <w:spacing w:before="240" w:after="60"/>
      <w:jc w:val="center"/>
    </w:pPr>
    <w:rPr>
      <w:rFonts w:ascii="Arial" w:hAnsi="Arial"/>
      <w:b/>
      <w:kern w:val="28"/>
      <w:sz w:val="32"/>
    </w:rPr>
  </w:style>
  <w:style w:type="character" w:customStyle="1" w:styleId="TitleChar">
    <w:name w:val="Title Char"/>
    <w:basedOn w:val="DefaultParagraphFont"/>
    <w:link w:val="Title"/>
    <w:rsid w:val="009F33D2"/>
    <w:rPr>
      <w:rFonts w:ascii="Arial" w:eastAsia="Times New Roman" w:hAnsi="Arial" w:cs="Times New Roman"/>
      <w:b/>
      <w:kern w:val="28"/>
      <w:sz w:val="32"/>
      <w:szCs w:val="20"/>
    </w:rPr>
  </w:style>
  <w:style w:type="character" w:customStyle="1" w:styleId="footnote">
    <w:name w:val="footnote"/>
    <w:rsid w:val="009F33D2"/>
    <w:rPr>
      <w:rFonts w:ascii="Book Antiqua" w:hAnsi="Book Antiqua"/>
      <w:noProof w:val="0"/>
      <w:sz w:val="24"/>
      <w:lang w:val="en-US"/>
    </w:rPr>
  </w:style>
  <w:style w:type="paragraph" w:styleId="Header">
    <w:name w:val="header"/>
    <w:aliases w:val="S-title,h,Heade 2,Header-section 2"/>
    <w:basedOn w:val="Normal"/>
    <w:link w:val="HeaderChar"/>
    <w:uiPriority w:val="99"/>
    <w:rsid w:val="009F33D2"/>
    <w:rPr>
      <w:sz w:val="20"/>
    </w:rPr>
  </w:style>
  <w:style w:type="character" w:customStyle="1" w:styleId="HeaderChar">
    <w:name w:val="Header Char"/>
    <w:aliases w:val="S-title Char,h Char,Heade 2 Char,Header-section 2 Char"/>
    <w:basedOn w:val="DefaultParagraphFont"/>
    <w:link w:val="Header"/>
    <w:uiPriority w:val="99"/>
    <w:rsid w:val="009F33D2"/>
    <w:rPr>
      <w:rFonts w:ascii="Times New Roman" w:eastAsia="Times New Roman" w:hAnsi="Times New Roman" w:cs="Times New Roman"/>
      <w:sz w:val="20"/>
      <w:szCs w:val="20"/>
    </w:rPr>
  </w:style>
  <w:style w:type="paragraph" w:styleId="Footer">
    <w:name w:val="footer"/>
    <w:basedOn w:val="Normal"/>
    <w:link w:val="FooterChar"/>
    <w:uiPriority w:val="99"/>
    <w:rsid w:val="009F33D2"/>
    <w:rPr>
      <w:sz w:val="20"/>
    </w:rPr>
  </w:style>
  <w:style w:type="character" w:customStyle="1" w:styleId="FooterChar">
    <w:name w:val="Footer Char"/>
    <w:basedOn w:val="DefaultParagraphFont"/>
    <w:link w:val="Footer"/>
    <w:uiPriority w:val="99"/>
    <w:rsid w:val="009F33D2"/>
    <w:rPr>
      <w:rFonts w:ascii="Times New Roman" w:eastAsia="Times New Roman" w:hAnsi="Times New Roman" w:cs="Times New Roman"/>
      <w:sz w:val="20"/>
      <w:szCs w:val="20"/>
    </w:rPr>
  </w:style>
  <w:style w:type="character" w:styleId="PageNumber">
    <w:name w:val="page number"/>
    <w:basedOn w:val="DefaultParagraphFont"/>
    <w:rsid w:val="009F33D2"/>
  </w:style>
  <w:style w:type="paragraph" w:styleId="FootnoteText">
    <w:name w:val="footnote text"/>
    <w:basedOn w:val="Normal"/>
    <w:link w:val="FootnoteTextChar"/>
    <w:rsid w:val="009F33D2"/>
    <w:pPr>
      <w:tabs>
        <w:tab w:val="left" w:pos="360"/>
      </w:tabs>
      <w:ind w:left="360" w:hanging="360"/>
    </w:pPr>
    <w:rPr>
      <w:sz w:val="20"/>
    </w:rPr>
  </w:style>
  <w:style w:type="character" w:customStyle="1" w:styleId="FootnoteTextChar">
    <w:name w:val="Footnote Text Char"/>
    <w:basedOn w:val="DefaultParagraphFont"/>
    <w:link w:val="FootnoteText"/>
    <w:rsid w:val="009F33D2"/>
    <w:rPr>
      <w:rFonts w:ascii="Times New Roman" w:eastAsia="Times New Roman" w:hAnsi="Times New Roman" w:cs="Times New Roman"/>
      <w:sz w:val="20"/>
      <w:szCs w:val="20"/>
    </w:rPr>
  </w:style>
  <w:style w:type="paragraph" w:customStyle="1" w:styleId="Head21">
    <w:name w:val="Head 2.1"/>
    <w:basedOn w:val="Normal"/>
    <w:rsid w:val="009F33D2"/>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9F33D2"/>
    <w:pPr>
      <w:tabs>
        <w:tab w:val="left" w:pos="360"/>
      </w:tabs>
      <w:suppressAutoHyphens/>
      <w:spacing w:after="240"/>
      <w:ind w:left="360" w:hanging="360"/>
      <w:jc w:val="left"/>
    </w:pPr>
    <w:rPr>
      <w:b/>
    </w:rPr>
  </w:style>
  <w:style w:type="character" w:styleId="FootnoteReference">
    <w:name w:val="footnote reference"/>
    <w:rsid w:val="009F33D2"/>
    <w:rPr>
      <w:vertAlign w:val="superscript"/>
    </w:rPr>
  </w:style>
  <w:style w:type="character" w:customStyle="1" w:styleId="insert2">
    <w:name w:val="insert2"/>
    <w:rsid w:val="009F33D2"/>
    <w:rPr>
      <w:rFonts w:ascii="Arial" w:hAnsi="Arial"/>
      <w:i/>
      <w:noProof w:val="0"/>
      <w:sz w:val="24"/>
      <w:lang w:val="en-US"/>
    </w:rPr>
  </w:style>
  <w:style w:type="character" w:customStyle="1" w:styleId="reference">
    <w:name w:val="reference"/>
    <w:rsid w:val="009F33D2"/>
    <w:rPr>
      <w:rFonts w:ascii="Book Antiqua" w:hAnsi="Book Antiqua"/>
      <w:i/>
      <w:noProof w:val="0"/>
      <w:sz w:val="24"/>
      <w:lang w:val="en-US"/>
    </w:rPr>
  </w:style>
  <w:style w:type="paragraph" w:styleId="Index9">
    <w:name w:val="index 9"/>
    <w:basedOn w:val="Normal"/>
    <w:next w:val="Normal"/>
    <w:rsid w:val="009F33D2"/>
    <w:pPr>
      <w:tabs>
        <w:tab w:val="right" w:pos="4140"/>
      </w:tabs>
      <w:ind w:left="2160" w:hanging="240"/>
      <w:jc w:val="left"/>
    </w:pPr>
    <w:rPr>
      <w:sz w:val="20"/>
    </w:rPr>
  </w:style>
  <w:style w:type="paragraph" w:styleId="Index1">
    <w:name w:val="index 1"/>
    <w:basedOn w:val="Normal"/>
    <w:next w:val="Normal"/>
    <w:autoRedefine/>
    <w:unhideWhenUsed/>
    <w:rsid w:val="009F33D2"/>
    <w:pPr>
      <w:ind w:left="240" w:hanging="240"/>
    </w:pPr>
  </w:style>
  <w:style w:type="paragraph" w:styleId="IndexHeading">
    <w:name w:val="index heading"/>
    <w:basedOn w:val="Normal"/>
    <w:next w:val="Index1"/>
    <w:rsid w:val="009F33D2"/>
    <w:pPr>
      <w:jc w:val="left"/>
    </w:pPr>
    <w:rPr>
      <w:sz w:val="20"/>
    </w:rPr>
  </w:style>
  <w:style w:type="paragraph" w:customStyle="1" w:styleId="Headingrb2">
    <w:name w:val="Heading rb2"/>
    <w:basedOn w:val="Normal"/>
    <w:rsid w:val="009F33D2"/>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9F33D2"/>
  </w:style>
  <w:style w:type="paragraph" w:customStyle="1" w:styleId="Head2">
    <w:name w:val="Head 2"/>
    <w:basedOn w:val="Normal"/>
    <w:autoRedefine/>
    <w:rsid w:val="009F33D2"/>
    <w:pPr>
      <w:spacing w:before="120" w:after="120"/>
    </w:pPr>
    <w:rPr>
      <w:b/>
      <w:lang w:val="en-GB"/>
    </w:rPr>
  </w:style>
  <w:style w:type="paragraph" w:customStyle="1" w:styleId="explanatoryclause">
    <w:name w:val="explanatory_clause"/>
    <w:basedOn w:val="Normal"/>
    <w:rsid w:val="009F33D2"/>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9F33D2"/>
    <w:pPr>
      <w:suppressAutoHyphens/>
      <w:spacing w:after="240" w:line="360" w:lineRule="exact"/>
    </w:pPr>
    <w:rPr>
      <w:rFonts w:ascii="Arial" w:hAnsi="Arial"/>
    </w:rPr>
  </w:style>
  <w:style w:type="paragraph" w:customStyle="1" w:styleId="Head22b">
    <w:name w:val="Head 2.2b"/>
    <w:basedOn w:val="Normal"/>
    <w:rsid w:val="009F33D2"/>
    <w:pPr>
      <w:suppressAutoHyphens/>
      <w:spacing w:after="240"/>
      <w:ind w:left="360" w:hanging="360"/>
      <w:jc w:val="left"/>
    </w:pPr>
    <w:rPr>
      <w:rFonts w:ascii="Tms Rmn" w:hAnsi="Tms Rmn"/>
      <w:b/>
    </w:rPr>
  </w:style>
  <w:style w:type="paragraph" w:customStyle="1" w:styleId="Head31">
    <w:name w:val="Head 3.1"/>
    <w:basedOn w:val="Head21"/>
    <w:rsid w:val="009F33D2"/>
  </w:style>
  <w:style w:type="paragraph" w:customStyle="1" w:styleId="Head41">
    <w:name w:val="Head 4.1"/>
    <w:basedOn w:val="Head21"/>
    <w:rsid w:val="009F33D2"/>
  </w:style>
  <w:style w:type="paragraph" w:customStyle="1" w:styleId="Head42">
    <w:name w:val="Head 4.2"/>
    <w:basedOn w:val="Normal"/>
    <w:rsid w:val="009F33D2"/>
    <w:pPr>
      <w:suppressAutoHyphens/>
      <w:spacing w:after="240"/>
      <w:ind w:left="360" w:hanging="360"/>
      <w:jc w:val="left"/>
    </w:pPr>
    <w:rPr>
      <w:b/>
    </w:rPr>
  </w:style>
  <w:style w:type="paragraph" w:customStyle="1" w:styleId="Head51">
    <w:name w:val="Head 5.1"/>
    <w:basedOn w:val="Head21"/>
    <w:rsid w:val="009F33D2"/>
    <w:pPr>
      <w:spacing w:after="0"/>
    </w:pPr>
  </w:style>
  <w:style w:type="paragraph" w:customStyle="1" w:styleId="Head52">
    <w:name w:val="Head 5.2"/>
    <w:basedOn w:val="Normal"/>
    <w:rsid w:val="009F33D2"/>
    <w:pPr>
      <w:keepNext/>
      <w:suppressAutoHyphens/>
      <w:spacing w:before="480" w:after="240"/>
      <w:ind w:left="547" w:hanging="547"/>
      <w:jc w:val="center"/>
    </w:pPr>
    <w:rPr>
      <w:b/>
    </w:rPr>
  </w:style>
  <w:style w:type="paragraph" w:customStyle="1" w:styleId="Head61">
    <w:name w:val="Head 6.1"/>
    <w:basedOn w:val="Head51"/>
    <w:rsid w:val="009F33D2"/>
    <w:pPr>
      <w:pBdr>
        <w:bottom w:val="none" w:sz="0" w:space="0" w:color="auto"/>
      </w:pBdr>
      <w:spacing w:before="0" w:after="240"/>
    </w:pPr>
    <w:rPr>
      <w:caps/>
    </w:rPr>
  </w:style>
  <w:style w:type="paragraph" w:customStyle="1" w:styleId="Head71">
    <w:name w:val="Head 7.1"/>
    <w:basedOn w:val="Head21"/>
    <w:rsid w:val="009F33D2"/>
  </w:style>
  <w:style w:type="paragraph" w:customStyle="1" w:styleId="Head72">
    <w:name w:val="Head 7.2"/>
    <w:basedOn w:val="Normal"/>
    <w:rsid w:val="009F33D2"/>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9F33D2"/>
    <w:pPr>
      <w:outlineLvl w:val="9"/>
    </w:pPr>
    <w:rPr>
      <w:smallCaps w:val="0"/>
      <w:sz w:val="32"/>
    </w:rPr>
  </w:style>
  <w:style w:type="paragraph" w:customStyle="1" w:styleId="Head82">
    <w:name w:val="Head 8.2"/>
    <w:basedOn w:val="Head81"/>
    <w:rsid w:val="009F33D2"/>
    <w:rPr>
      <w:smallCaps/>
      <w:sz w:val="28"/>
    </w:rPr>
  </w:style>
  <w:style w:type="paragraph" w:styleId="BodyText">
    <w:name w:val="Body Text"/>
    <w:aliases w:val=" ändrad,EHPT,Body Text2,Body3,ändrad,AvtalBrödtext,Bodytext,Body Text ,Body Text level 1,Response,à¹×éÍàÃ×èÍ§,B-text1.5,B-text1.5 + Times New Roman,13 pt,Before:  0.38&quot;,After:  6 pt,Body Text Char Char Char Char Char Char Char,Body Text1"/>
    <w:basedOn w:val="Normal"/>
    <w:link w:val="BodyTextChar"/>
    <w:rsid w:val="009F33D2"/>
    <w:pPr>
      <w:suppressAutoHyphens/>
      <w:ind w:right="-72"/>
    </w:pPr>
    <w:rPr>
      <w:spacing w:val="-4"/>
    </w:rPr>
  </w:style>
  <w:style w:type="character" w:customStyle="1" w:styleId="BodyTextChar">
    <w:name w:val="Body Text Char"/>
    <w:aliases w:val=" ändrad Char,EHPT Char,Body Text2 Char,Body3 Char,ändrad Char,AvtalBrödtext Char,Bodytext Char,Body Text  Char,Body Text level 1 Char,Response Char,à¹×éÍàÃ×èÍ§ Char,B-text1.5 Char,B-text1.5 + Times New Roman Char,13 pt Char"/>
    <w:basedOn w:val="DefaultParagraphFont"/>
    <w:link w:val="BodyText"/>
    <w:rsid w:val="009F33D2"/>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Body Text Indent Char Char Char Char Char,Char2, Char2"/>
    <w:basedOn w:val="Normal"/>
    <w:link w:val="BodyTextIndentChar"/>
    <w:rsid w:val="009F33D2"/>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Body Text Indent Char Char Char Char Char Char1,Char2 Char, Char2 Char"/>
    <w:basedOn w:val="DefaultParagraphFont"/>
    <w:link w:val="BodyTextIndent"/>
    <w:rsid w:val="009F33D2"/>
    <w:rPr>
      <w:rFonts w:ascii="Times New Roman" w:eastAsia="Times New Roman" w:hAnsi="Times New Roman" w:cs="Times New Roman"/>
      <w:sz w:val="24"/>
      <w:szCs w:val="20"/>
    </w:rPr>
  </w:style>
  <w:style w:type="paragraph" w:styleId="BlockText">
    <w:name w:val="Block Text"/>
    <w:basedOn w:val="Normal"/>
    <w:rsid w:val="009F33D2"/>
    <w:pPr>
      <w:tabs>
        <w:tab w:val="left" w:pos="1080"/>
      </w:tabs>
      <w:suppressAutoHyphens/>
      <w:spacing w:after="200"/>
      <w:ind w:left="547" w:right="-72" w:hanging="547"/>
    </w:pPr>
  </w:style>
  <w:style w:type="character" w:customStyle="1" w:styleId="EndnoteTextChar">
    <w:name w:val="Endnote Text Char"/>
    <w:link w:val="EndnoteText"/>
    <w:rsid w:val="009F33D2"/>
    <w:rPr>
      <w:rFonts w:eastAsia="Times New Roman" w:cs="Times New Roman"/>
      <w:sz w:val="20"/>
      <w:szCs w:val="20"/>
    </w:rPr>
  </w:style>
  <w:style w:type="paragraph" w:styleId="EndnoteText">
    <w:name w:val="endnote text"/>
    <w:basedOn w:val="Normal"/>
    <w:link w:val="EndnoteTextChar"/>
    <w:rsid w:val="009F33D2"/>
    <w:pPr>
      <w:tabs>
        <w:tab w:val="left" w:pos="-720"/>
      </w:tabs>
      <w:suppressAutoHyphens/>
      <w:jc w:val="left"/>
    </w:pPr>
    <w:rPr>
      <w:rFonts w:asciiTheme="minorHAnsi" w:hAnsiTheme="minorHAnsi"/>
      <w:sz w:val="20"/>
    </w:rPr>
  </w:style>
  <w:style w:type="character" w:customStyle="1" w:styleId="EndnoteTextChar1">
    <w:name w:val="Endnote Text Char1"/>
    <w:basedOn w:val="DefaultParagraphFont"/>
    <w:uiPriority w:val="99"/>
    <w:rsid w:val="009F33D2"/>
    <w:rPr>
      <w:rFonts w:ascii="Times New Roman" w:eastAsia="Times New Roman" w:hAnsi="Times New Roman" w:cs="Times New Roman"/>
      <w:sz w:val="20"/>
      <w:szCs w:val="20"/>
    </w:rPr>
  </w:style>
  <w:style w:type="character" w:styleId="EndnoteReference">
    <w:name w:val="endnote reference"/>
    <w:rsid w:val="009F33D2"/>
    <w:rPr>
      <w:rFonts w:ascii="CG Times" w:hAnsi="CG Times"/>
      <w:noProof w:val="0"/>
      <w:sz w:val="22"/>
      <w:vertAlign w:val="superscript"/>
      <w:lang w:val="en-US"/>
    </w:rPr>
  </w:style>
  <w:style w:type="paragraph" w:styleId="NormalWeb">
    <w:name w:val="Normal (Web)"/>
    <w:basedOn w:val="Normal"/>
    <w:uiPriority w:val="99"/>
    <w:rsid w:val="009F33D2"/>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9F33D2"/>
    <w:pPr>
      <w:suppressAutoHyphens/>
      <w:spacing w:after="140"/>
      <w:jc w:val="left"/>
    </w:pPr>
    <w:rPr>
      <w:i/>
      <w:iCs/>
      <w:color w:val="000000"/>
      <w:szCs w:val="24"/>
    </w:rPr>
  </w:style>
  <w:style w:type="character" w:customStyle="1" w:styleId="BodyText3Char">
    <w:name w:val="Body Text 3 Char"/>
    <w:basedOn w:val="DefaultParagraphFont"/>
    <w:link w:val="BodyText3"/>
    <w:rsid w:val="009F33D2"/>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9F33D2"/>
    <w:pPr>
      <w:suppressAutoHyphens/>
    </w:pPr>
    <w:rPr>
      <w:i/>
    </w:rPr>
  </w:style>
  <w:style w:type="character" w:customStyle="1" w:styleId="BodyText2Char">
    <w:name w:val="Body Text 2 Char"/>
    <w:basedOn w:val="DefaultParagraphFont"/>
    <w:link w:val="BodyText2"/>
    <w:rsid w:val="009F33D2"/>
    <w:rPr>
      <w:rFonts w:ascii="Times New Roman" w:eastAsia="Times New Roman" w:hAnsi="Times New Roman" w:cs="Times New Roman"/>
      <w:i/>
      <w:sz w:val="24"/>
      <w:szCs w:val="20"/>
    </w:rPr>
  </w:style>
  <w:style w:type="paragraph" w:styleId="BodyTextIndent2">
    <w:name w:val="Body Text Indent 2"/>
    <w:basedOn w:val="Normal"/>
    <w:link w:val="BodyTextIndent2Char"/>
    <w:rsid w:val="009F33D2"/>
    <w:pPr>
      <w:tabs>
        <w:tab w:val="num" w:pos="720"/>
      </w:tabs>
      <w:ind w:left="720" w:hanging="720"/>
      <w:jc w:val="left"/>
    </w:pPr>
  </w:style>
  <w:style w:type="character" w:customStyle="1" w:styleId="BodyTextIndent2Char">
    <w:name w:val="Body Text Indent 2 Char"/>
    <w:basedOn w:val="DefaultParagraphFont"/>
    <w:link w:val="BodyTextIndent2"/>
    <w:rsid w:val="009F33D2"/>
    <w:rPr>
      <w:rFonts w:ascii="Times New Roman" w:eastAsia="Times New Roman" w:hAnsi="Times New Roman" w:cs="Times New Roman"/>
      <w:sz w:val="24"/>
      <w:szCs w:val="20"/>
    </w:rPr>
  </w:style>
  <w:style w:type="paragraph" w:styleId="Subtitle">
    <w:name w:val="Subtitle"/>
    <w:basedOn w:val="Normal"/>
    <w:link w:val="SubtitleChar"/>
    <w:qFormat/>
    <w:rsid w:val="009F33D2"/>
    <w:pPr>
      <w:jc w:val="center"/>
    </w:pPr>
    <w:rPr>
      <w:b/>
      <w:sz w:val="44"/>
    </w:rPr>
  </w:style>
  <w:style w:type="character" w:customStyle="1" w:styleId="SubtitleChar">
    <w:name w:val="Subtitle Char"/>
    <w:basedOn w:val="DefaultParagraphFont"/>
    <w:link w:val="Subtitle"/>
    <w:rsid w:val="009F33D2"/>
    <w:rPr>
      <w:rFonts w:ascii="Times New Roman" w:eastAsia="Times New Roman" w:hAnsi="Times New Roman" w:cs="Times New Roman"/>
      <w:b/>
      <w:sz w:val="44"/>
      <w:szCs w:val="20"/>
    </w:rPr>
  </w:style>
  <w:style w:type="paragraph" w:styleId="List">
    <w:name w:val="List"/>
    <w:aliases w:val="1. List"/>
    <w:basedOn w:val="Normal"/>
    <w:rsid w:val="009F33D2"/>
    <w:pPr>
      <w:spacing w:before="120" w:after="120"/>
      <w:ind w:left="1440"/>
    </w:pPr>
  </w:style>
  <w:style w:type="paragraph" w:customStyle="1" w:styleId="TOCNumber1">
    <w:name w:val="TOC Number1"/>
    <w:basedOn w:val="Heading4"/>
    <w:autoRedefine/>
    <w:rsid w:val="009F33D2"/>
    <w:pPr>
      <w:keepNext w:val="0"/>
      <w:suppressAutoHyphens/>
      <w:spacing w:after="120"/>
      <w:ind w:left="0" w:firstLine="0"/>
      <w:outlineLvl w:val="9"/>
    </w:pPr>
    <w:rPr>
      <w:sz w:val="28"/>
      <w:szCs w:val="28"/>
    </w:rPr>
  </w:style>
  <w:style w:type="paragraph" w:customStyle="1" w:styleId="Subtitle2">
    <w:name w:val="Subtitle 2"/>
    <w:basedOn w:val="Footer"/>
    <w:autoRedefine/>
    <w:rsid w:val="009F33D2"/>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9F33D2"/>
    <w:pPr>
      <w:suppressAutoHyphens/>
    </w:pPr>
    <w:rPr>
      <w:rFonts w:ascii="Tms Rmn" w:hAnsi="Tms Rmn"/>
    </w:rPr>
  </w:style>
  <w:style w:type="character" w:customStyle="1" w:styleId="iChar">
    <w:name w:val="(i) Char"/>
    <w:link w:val="i"/>
    <w:locked/>
    <w:rsid w:val="009F33D2"/>
    <w:rPr>
      <w:rFonts w:ascii="Tms Rmn" w:eastAsia="Times New Roman" w:hAnsi="Tms Rmn" w:cs="Times New Roman"/>
      <w:sz w:val="24"/>
      <w:szCs w:val="20"/>
    </w:rPr>
  </w:style>
  <w:style w:type="character" w:styleId="Hyperlink">
    <w:name w:val="Hyperlink"/>
    <w:uiPriority w:val="99"/>
    <w:rsid w:val="009F33D2"/>
    <w:rPr>
      <w:color w:val="0000FF"/>
      <w:u w:val="single"/>
    </w:rPr>
  </w:style>
  <w:style w:type="paragraph" w:customStyle="1" w:styleId="2AutoList1">
    <w:name w:val="2AutoList1"/>
    <w:basedOn w:val="Normal"/>
    <w:rsid w:val="009F33D2"/>
    <w:pPr>
      <w:tabs>
        <w:tab w:val="num" w:pos="504"/>
      </w:tabs>
      <w:ind w:left="504" w:hanging="504"/>
    </w:pPr>
    <w:rPr>
      <w:lang w:val="es-ES_tradnl"/>
    </w:rPr>
  </w:style>
  <w:style w:type="paragraph" w:customStyle="1" w:styleId="Header1-Clauses">
    <w:name w:val="Header 1 - Clauses"/>
    <w:basedOn w:val="Normal"/>
    <w:rsid w:val="009F33D2"/>
    <w:pPr>
      <w:spacing w:after="200"/>
      <w:jc w:val="left"/>
    </w:pPr>
    <w:rPr>
      <w:b/>
      <w:lang w:val="es-ES_tradnl"/>
    </w:rPr>
  </w:style>
  <w:style w:type="paragraph" w:customStyle="1" w:styleId="Header2-SubClauses">
    <w:name w:val="Header 2 - SubClauses"/>
    <w:basedOn w:val="Normal"/>
    <w:link w:val="Header2-SubClausesCharChar"/>
    <w:autoRedefine/>
    <w:rsid w:val="009F33D2"/>
    <w:pPr>
      <w:spacing w:after="200"/>
      <w:ind w:left="567" w:hanging="567"/>
    </w:pPr>
    <w:rPr>
      <w:lang w:val="es-ES_tradnl"/>
    </w:rPr>
  </w:style>
  <w:style w:type="character" w:customStyle="1" w:styleId="Header2-SubClausesCharChar">
    <w:name w:val="Header 2 - SubClauses Char Char"/>
    <w:link w:val="Header2-SubClauses"/>
    <w:rsid w:val="009F33D2"/>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9F33D2"/>
    <w:pPr>
      <w:tabs>
        <w:tab w:val="num" w:pos="864"/>
        <w:tab w:val="left" w:pos="972"/>
      </w:tabs>
      <w:ind w:left="432" w:firstLine="144"/>
      <w:jc w:val="both"/>
    </w:pPr>
    <w:rPr>
      <w:b w:val="0"/>
    </w:rPr>
  </w:style>
  <w:style w:type="paragraph" w:customStyle="1" w:styleId="Outline3">
    <w:name w:val="Outline3"/>
    <w:basedOn w:val="Normal"/>
    <w:rsid w:val="009F33D2"/>
    <w:pPr>
      <w:tabs>
        <w:tab w:val="num" w:pos="1728"/>
      </w:tabs>
      <w:spacing w:before="240"/>
      <w:ind w:left="1728" w:hanging="432"/>
      <w:jc w:val="left"/>
    </w:pPr>
    <w:rPr>
      <w:kern w:val="28"/>
    </w:rPr>
  </w:style>
  <w:style w:type="paragraph" w:customStyle="1" w:styleId="Outline4">
    <w:name w:val="Outline4"/>
    <w:basedOn w:val="Normal"/>
    <w:autoRedefine/>
    <w:rsid w:val="009F33D2"/>
    <w:pPr>
      <w:tabs>
        <w:tab w:val="left" w:pos="2160"/>
      </w:tabs>
      <w:ind w:firstLine="567"/>
    </w:pPr>
    <w:rPr>
      <w:kern w:val="28"/>
    </w:rPr>
  </w:style>
  <w:style w:type="paragraph" w:customStyle="1" w:styleId="Outlinei">
    <w:name w:val="Outline i)"/>
    <w:basedOn w:val="Normal"/>
    <w:rsid w:val="009F33D2"/>
    <w:pPr>
      <w:tabs>
        <w:tab w:val="num" w:pos="1782"/>
      </w:tabs>
      <w:spacing w:before="120"/>
      <w:ind w:left="1782" w:hanging="792"/>
      <w:jc w:val="left"/>
    </w:pPr>
  </w:style>
  <w:style w:type="paragraph" w:customStyle="1" w:styleId="Outline">
    <w:name w:val="Outline"/>
    <w:basedOn w:val="Normal"/>
    <w:rsid w:val="009F33D2"/>
    <w:pPr>
      <w:spacing w:before="240"/>
      <w:jc w:val="left"/>
    </w:pPr>
    <w:rPr>
      <w:kern w:val="28"/>
    </w:rPr>
  </w:style>
  <w:style w:type="paragraph" w:customStyle="1" w:styleId="BankNormal">
    <w:name w:val="BankNormal"/>
    <w:basedOn w:val="Normal"/>
    <w:rsid w:val="009F33D2"/>
    <w:pPr>
      <w:spacing w:after="240"/>
      <w:jc w:val="left"/>
    </w:pPr>
  </w:style>
  <w:style w:type="paragraph" w:customStyle="1" w:styleId="SectionVHeader">
    <w:name w:val="Section V. Header"/>
    <w:basedOn w:val="Normal"/>
    <w:uiPriority w:val="99"/>
    <w:rsid w:val="009F33D2"/>
    <w:pPr>
      <w:jc w:val="center"/>
    </w:pPr>
    <w:rPr>
      <w:b/>
      <w:sz w:val="36"/>
      <w:lang w:val="es-ES_tradnl"/>
    </w:rPr>
  </w:style>
  <w:style w:type="character" w:customStyle="1" w:styleId="Table">
    <w:name w:val="Table"/>
    <w:rsid w:val="009F33D2"/>
    <w:rPr>
      <w:rFonts w:ascii="Arial" w:hAnsi="Arial"/>
      <w:sz w:val="20"/>
    </w:rPr>
  </w:style>
  <w:style w:type="paragraph" w:customStyle="1" w:styleId="SectionVIIHeader2">
    <w:name w:val="Section VII Header2"/>
    <w:basedOn w:val="Heading1"/>
    <w:autoRedefine/>
    <w:rsid w:val="009F33D2"/>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9F33D2"/>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9F33D2"/>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9F33D2"/>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9F33D2"/>
    <w:pPr>
      <w:ind w:left="2835"/>
    </w:pPr>
  </w:style>
  <w:style w:type="paragraph" w:styleId="BalloonText">
    <w:name w:val="Balloon Text"/>
    <w:basedOn w:val="Normal"/>
    <w:link w:val="BalloonTextChar"/>
    <w:rsid w:val="009F33D2"/>
    <w:rPr>
      <w:rFonts w:ascii="Tahoma" w:hAnsi="Tahoma"/>
      <w:sz w:val="16"/>
      <w:szCs w:val="16"/>
      <w:lang w:val="es-ES_tradnl"/>
    </w:rPr>
  </w:style>
  <w:style w:type="character" w:customStyle="1" w:styleId="BalloonTextChar">
    <w:name w:val="Balloon Text Char"/>
    <w:basedOn w:val="DefaultParagraphFont"/>
    <w:link w:val="BalloonText"/>
    <w:rsid w:val="009F33D2"/>
    <w:rPr>
      <w:rFonts w:ascii="Tahoma" w:eastAsia="Times New Roman" w:hAnsi="Tahoma" w:cs="Times New Roman"/>
      <w:sz w:val="16"/>
      <w:szCs w:val="16"/>
      <w:lang w:val="es-ES_tradnl"/>
    </w:rPr>
  </w:style>
  <w:style w:type="paragraph" w:customStyle="1" w:styleId="SectionXHeader3">
    <w:name w:val="Section X Header 3"/>
    <w:basedOn w:val="Heading1"/>
    <w:autoRedefine/>
    <w:rsid w:val="009F33D2"/>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9F33D2"/>
    <w:rPr>
      <w:sz w:val="16"/>
    </w:rPr>
  </w:style>
  <w:style w:type="paragraph" w:customStyle="1" w:styleId="Part1">
    <w:name w:val="Part 1"/>
    <w:aliases w:val="2,3 Header 4,Heading"/>
    <w:basedOn w:val="Normal"/>
    <w:autoRedefine/>
    <w:rsid w:val="009F33D2"/>
    <w:pPr>
      <w:spacing w:before="240" w:after="240"/>
      <w:jc w:val="center"/>
    </w:pPr>
    <w:rPr>
      <w:b/>
      <w:sz w:val="48"/>
    </w:rPr>
  </w:style>
  <w:style w:type="paragraph" w:styleId="CommentText">
    <w:name w:val="annotation text"/>
    <w:aliases w:val="Char1"/>
    <w:basedOn w:val="Normal"/>
    <w:link w:val="CommentTextChar"/>
    <w:uiPriority w:val="99"/>
    <w:rsid w:val="009F33D2"/>
    <w:pPr>
      <w:jc w:val="left"/>
    </w:pPr>
    <w:rPr>
      <w:sz w:val="20"/>
    </w:rPr>
  </w:style>
  <w:style w:type="character" w:customStyle="1" w:styleId="CommentTextChar">
    <w:name w:val="Comment Text Char"/>
    <w:aliases w:val="Char1 Char"/>
    <w:basedOn w:val="DefaultParagraphFont"/>
    <w:link w:val="CommentText"/>
    <w:uiPriority w:val="99"/>
    <w:rsid w:val="009F33D2"/>
    <w:rPr>
      <w:rFonts w:ascii="Times New Roman" w:eastAsia="Times New Roman" w:hAnsi="Times New Roman" w:cs="Times New Roman"/>
      <w:sz w:val="20"/>
      <w:szCs w:val="20"/>
    </w:rPr>
  </w:style>
  <w:style w:type="paragraph" w:styleId="BodyTextIndent3">
    <w:name w:val="Body Text Indent 3"/>
    <w:basedOn w:val="Normal"/>
    <w:link w:val="BodyTextIndent3Char"/>
    <w:rsid w:val="009F33D2"/>
    <w:pPr>
      <w:spacing w:before="120"/>
      <w:ind w:left="1440" w:hanging="1440"/>
    </w:pPr>
    <w:rPr>
      <w:b/>
    </w:rPr>
  </w:style>
  <w:style w:type="character" w:customStyle="1" w:styleId="BodyTextIndent3Char">
    <w:name w:val="Body Text Indent 3 Char"/>
    <w:basedOn w:val="DefaultParagraphFont"/>
    <w:link w:val="BodyTextIndent3"/>
    <w:rsid w:val="009F33D2"/>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9F33D2"/>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9F33D2"/>
    <w:pPr>
      <w:spacing w:before="100" w:after="300"/>
    </w:pPr>
    <w:rPr>
      <w:sz w:val="30"/>
      <w:szCs w:val="30"/>
    </w:rPr>
  </w:style>
  <w:style w:type="paragraph" w:customStyle="1" w:styleId="FIDICClauseSubName">
    <w:name w:val="FIDIC_ClauseSubName"/>
    <w:basedOn w:val="FIDICCoverTitle"/>
    <w:rsid w:val="009F33D2"/>
    <w:pPr>
      <w:spacing w:before="240" w:line="240" w:lineRule="exact"/>
    </w:pPr>
    <w:rPr>
      <w:sz w:val="24"/>
      <w:szCs w:val="24"/>
    </w:rPr>
  </w:style>
  <w:style w:type="paragraph" w:customStyle="1" w:styleId="FIDICCoverTitle">
    <w:name w:val="FIDIC__CoverTitle"/>
    <w:basedOn w:val="Normal"/>
    <w:rsid w:val="009F33D2"/>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9F33D2"/>
    <w:rPr>
      <w:sz w:val="28"/>
      <w:szCs w:val="28"/>
    </w:rPr>
  </w:style>
  <w:style w:type="paragraph" w:customStyle="1" w:styleId="FIDICClauseSubSubPara">
    <w:name w:val="FIDIC_ClauseSubSubPara"/>
    <w:basedOn w:val="FIDICClauseSubName"/>
    <w:rsid w:val="009F33D2"/>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F33D2"/>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F33D2"/>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9F33D2"/>
    <w:pPr>
      <w:tabs>
        <w:tab w:val="left" w:pos="573"/>
      </w:tabs>
      <w:spacing w:after="0"/>
      <w:ind w:left="576" w:hanging="576"/>
    </w:pPr>
    <w:rPr>
      <w:bCs/>
      <w:szCs w:val="24"/>
      <w:lang w:val="en-US"/>
    </w:rPr>
  </w:style>
  <w:style w:type="paragraph" w:customStyle="1" w:styleId="Sec7-Clauses">
    <w:name w:val="Sec7-Clauses"/>
    <w:basedOn w:val="Header1-Clauses"/>
    <w:rsid w:val="009F33D2"/>
    <w:pPr>
      <w:spacing w:after="0"/>
    </w:pPr>
    <w:rPr>
      <w:bCs/>
      <w:szCs w:val="24"/>
    </w:rPr>
  </w:style>
  <w:style w:type="paragraph" w:customStyle="1" w:styleId="sec7-header1">
    <w:name w:val="sec7-header1"/>
    <w:basedOn w:val="FIDICClauseSubName"/>
    <w:rsid w:val="009F33D2"/>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9F33D2"/>
    <w:rPr>
      <w:lang w:val="en-US"/>
    </w:rPr>
  </w:style>
  <w:style w:type="paragraph" w:customStyle="1" w:styleId="SectionIXHeader">
    <w:name w:val="Section IX Header"/>
    <w:basedOn w:val="SectionVHeader"/>
    <w:rsid w:val="009F33D2"/>
    <w:rPr>
      <w:lang w:val="en-US"/>
    </w:rPr>
  </w:style>
  <w:style w:type="paragraph" w:customStyle="1" w:styleId="Parts">
    <w:name w:val="Parts"/>
    <w:basedOn w:val="Heading1"/>
    <w:rsid w:val="009F33D2"/>
    <w:rPr>
      <w:sz w:val="56"/>
    </w:rPr>
  </w:style>
  <w:style w:type="paragraph" w:customStyle="1" w:styleId="StyleHeader1-ClausesLeft0Hanging03After0pt">
    <w:name w:val="Style Header 1 - Clauses + Left:  0&quot; Hanging:  0.3&quot; After:  0 pt"/>
    <w:basedOn w:val="Header1-Clauses"/>
    <w:rsid w:val="009F33D2"/>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9F33D2"/>
    <w:rPr>
      <w:b/>
      <w:bCs/>
    </w:rPr>
  </w:style>
  <w:style w:type="character" w:customStyle="1" w:styleId="StyleHeader2-SubClausesBoldChar">
    <w:name w:val="Style Header 2 - SubClauses + Bold Char"/>
    <w:link w:val="StyleHeader2-SubClausesBold"/>
    <w:rsid w:val="009F33D2"/>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9F33D2"/>
    <w:pPr>
      <w:jc w:val="both"/>
    </w:pPr>
    <w:rPr>
      <w:b w:val="0"/>
      <w:bCs/>
    </w:rPr>
  </w:style>
  <w:style w:type="paragraph" w:customStyle="1" w:styleId="StyleStyleHeader1-ClausesAfter0ptLeft0Hanging">
    <w:name w:val="Style Style Header 1 - Clauses + After:  0 pt + Left:  0&quot; Hanging:..."/>
    <w:basedOn w:val="StyleHeader1-ClausesAfter0pt"/>
    <w:rsid w:val="009F33D2"/>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9F33D2"/>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9F33D2"/>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9F33D2"/>
    <w:pPr>
      <w:tabs>
        <w:tab w:val="left" w:pos="1512"/>
      </w:tabs>
      <w:spacing w:after="180"/>
      <w:ind w:left="1512" w:hanging="540"/>
    </w:pPr>
  </w:style>
  <w:style w:type="paragraph" w:customStyle="1" w:styleId="Section7heading3">
    <w:name w:val="Section 7 heading 3"/>
    <w:basedOn w:val="Heading3"/>
    <w:rsid w:val="009F33D2"/>
  </w:style>
  <w:style w:type="paragraph" w:customStyle="1" w:styleId="Section7heading4">
    <w:name w:val="Section 7 heading 4"/>
    <w:basedOn w:val="Heading3"/>
    <w:link w:val="Section7heading4Char"/>
    <w:rsid w:val="009F33D2"/>
    <w:pPr>
      <w:tabs>
        <w:tab w:val="left" w:pos="576"/>
      </w:tabs>
      <w:ind w:left="576" w:hanging="576"/>
      <w:jc w:val="left"/>
    </w:pPr>
    <w:rPr>
      <w:sz w:val="24"/>
    </w:rPr>
  </w:style>
  <w:style w:type="character" w:customStyle="1" w:styleId="Section7heading4Char">
    <w:name w:val="Section 7 heading 4 Char"/>
    <w:link w:val="Section7heading4"/>
    <w:rsid w:val="009F33D2"/>
    <w:rPr>
      <w:rFonts w:ascii="Times New Roman" w:eastAsia="Times New Roman" w:hAnsi="Times New Roman" w:cs="Times New Roman"/>
      <w:b/>
      <w:sz w:val="24"/>
      <w:szCs w:val="20"/>
    </w:rPr>
  </w:style>
  <w:style w:type="paragraph" w:customStyle="1" w:styleId="Section7heading5">
    <w:name w:val="Section 7 heading 5"/>
    <w:basedOn w:val="Heading3"/>
    <w:rsid w:val="009F33D2"/>
    <w:pPr>
      <w:jc w:val="both"/>
    </w:pPr>
    <w:rPr>
      <w:sz w:val="24"/>
    </w:rPr>
  </w:style>
  <w:style w:type="paragraph" w:customStyle="1" w:styleId="StyleSection7heading3After10pt">
    <w:name w:val="Style Section 7 heading 3 + After:  10 pt"/>
    <w:basedOn w:val="Section7heading3"/>
    <w:rsid w:val="009F33D2"/>
    <w:pPr>
      <w:spacing w:after="200"/>
    </w:pPr>
    <w:rPr>
      <w:rFonts w:ascii="Times New Roman Bold" w:hAnsi="Times New Roman Bold"/>
      <w:bCs/>
      <w:szCs w:val="28"/>
    </w:rPr>
  </w:style>
  <w:style w:type="paragraph" w:customStyle="1" w:styleId="StyleTOC1Before8pt">
    <w:name w:val="Style TOC 1 + Before:  8 pt"/>
    <w:basedOn w:val="TOC1"/>
    <w:rsid w:val="009F33D2"/>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9F33D2"/>
    <w:pPr>
      <w:spacing w:after="200"/>
      <w:jc w:val="both"/>
    </w:pPr>
    <w:rPr>
      <w:sz w:val="24"/>
      <w:szCs w:val="24"/>
    </w:rPr>
  </w:style>
  <w:style w:type="character" w:styleId="FollowedHyperlink">
    <w:name w:val="FollowedHyperlink"/>
    <w:uiPriority w:val="99"/>
    <w:rsid w:val="009F33D2"/>
    <w:rPr>
      <w:color w:val="606420"/>
      <w:u w:val="single"/>
    </w:rPr>
  </w:style>
  <w:style w:type="paragraph" w:customStyle="1" w:styleId="UG-Sec3-Heading2">
    <w:name w:val="UG - Sec 3 - Heading 2"/>
    <w:basedOn w:val="UG-Heading2"/>
    <w:rsid w:val="009F33D2"/>
  </w:style>
  <w:style w:type="paragraph" w:customStyle="1" w:styleId="UG-Heading2">
    <w:name w:val="UG - Heading 2"/>
    <w:basedOn w:val="Heading20"/>
    <w:next w:val="Normal"/>
    <w:rsid w:val="009F33D2"/>
    <w:pPr>
      <w:pBdr>
        <w:bottom w:val="none" w:sz="0" w:space="0" w:color="auto"/>
      </w:pBdr>
    </w:pPr>
    <w:rPr>
      <w:sz w:val="32"/>
      <w:szCs w:val="28"/>
    </w:rPr>
  </w:style>
  <w:style w:type="paragraph" w:customStyle="1" w:styleId="titulo">
    <w:name w:val="titulo"/>
    <w:basedOn w:val="Heading5"/>
    <w:rsid w:val="009F33D2"/>
    <w:pPr>
      <w:keepNext w:val="0"/>
      <w:spacing w:after="240"/>
    </w:pPr>
    <w:rPr>
      <w:rFonts w:ascii="Times New Roman Bold" w:hAnsi="Times New Roman Bold"/>
      <w:b/>
      <w:u w:val="none"/>
    </w:rPr>
  </w:style>
  <w:style w:type="paragraph" w:styleId="ListNumber">
    <w:name w:val="List Number"/>
    <w:basedOn w:val="Normal"/>
    <w:rsid w:val="009F33D2"/>
    <w:pPr>
      <w:tabs>
        <w:tab w:val="num" w:pos="360"/>
      </w:tabs>
      <w:ind w:left="360" w:hanging="360"/>
    </w:pPr>
  </w:style>
  <w:style w:type="paragraph" w:customStyle="1" w:styleId="DefaultParagraphFont1">
    <w:name w:val="Default Paragraph Font1"/>
    <w:next w:val="Normal"/>
    <w:rsid w:val="009F33D2"/>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9F33D2"/>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9F33D2"/>
    <w:pPr>
      <w:jc w:val="both"/>
    </w:pPr>
    <w:rPr>
      <w:b/>
      <w:bCs/>
    </w:rPr>
  </w:style>
  <w:style w:type="character" w:customStyle="1" w:styleId="CommentSubjectChar">
    <w:name w:val="Comment Subject Char"/>
    <w:basedOn w:val="CommentTextChar"/>
    <w:link w:val="CommentSubject"/>
    <w:rsid w:val="009F33D2"/>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9F33D2"/>
    <w:pPr>
      <w:ind w:left="706" w:hanging="706"/>
      <w:jc w:val="left"/>
    </w:pPr>
    <w:rPr>
      <w:bCs/>
    </w:rPr>
  </w:style>
  <w:style w:type="paragraph" w:customStyle="1" w:styleId="BlockQuotation">
    <w:name w:val="Block Quotation"/>
    <w:basedOn w:val="Normal"/>
    <w:rsid w:val="009F33D2"/>
    <w:pPr>
      <w:ind w:left="855" w:right="-72" w:hanging="315"/>
    </w:pPr>
    <w:rPr>
      <w:lang w:val="en-GB" w:eastAsia="fr-FR"/>
    </w:rPr>
  </w:style>
  <w:style w:type="paragraph" w:customStyle="1" w:styleId="Header3-Paragraph">
    <w:name w:val="Header 3 - Paragraph"/>
    <w:basedOn w:val="Normal"/>
    <w:rsid w:val="009F33D2"/>
    <w:pPr>
      <w:tabs>
        <w:tab w:val="num" w:pos="864"/>
        <w:tab w:val="num" w:pos="1152"/>
      </w:tabs>
      <w:spacing w:after="200"/>
      <w:ind w:left="1238" w:hanging="619"/>
    </w:pPr>
    <w:rPr>
      <w:lang w:eastAsia="fr-FR"/>
    </w:rPr>
  </w:style>
  <w:style w:type="paragraph" w:customStyle="1" w:styleId="outlinebullet">
    <w:name w:val="outlinebullet"/>
    <w:basedOn w:val="Normal"/>
    <w:rsid w:val="009F33D2"/>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9F33D2"/>
    <w:pPr>
      <w:keepNext/>
      <w:tabs>
        <w:tab w:val="num" w:pos="360"/>
        <w:tab w:val="num" w:pos="420"/>
      </w:tabs>
      <w:ind w:left="360" w:hanging="360"/>
    </w:pPr>
    <w:rPr>
      <w:lang w:eastAsia="fr-FR"/>
    </w:rPr>
  </w:style>
  <w:style w:type="paragraph" w:customStyle="1" w:styleId="Outline2">
    <w:name w:val="Outline2"/>
    <w:basedOn w:val="Normal"/>
    <w:rsid w:val="009F33D2"/>
    <w:pPr>
      <w:tabs>
        <w:tab w:val="num" w:pos="360"/>
        <w:tab w:val="num" w:pos="420"/>
        <w:tab w:val="num" w:pos="864"/>
      </w:tabs>
      <w:spacing w:before="240"/>
      <w:ind w:left="864" w:hanging="504"/>
      <w:jc w:val="left"/>
    </w:pPr>
    <w:rPr>
      <w:kern w:val="28"/>
      <w:lang w:eastAsia="fr-FR"/>
    </w:rPr>
  </w:style>
  <w:style w:type="paragraph" w:customStyle="1" w:styleId="a11">
    <w:name w:val="a1 1"/>
    <w:rsid w:val="009F33D2"/>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9F33D2"/>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9F33D2"/>
    <w:rPr>
      <w:sz w:val="24"/>
      <w:lang w:val="en-US" w:eastAsia="fr-FR" w:bidi="ar-SA"/>
    </w:rPr>
  </w:style>
  <w:style w:type="paragraph" w:customStyle="1" w:styleId="UGHeader1">
    <w:name w:val="UG Header 1"/>
    <w:basedOn w:val="Heading1"/>
    <w:next w:val="Normal"/>
    <w:rsid w:val="009F33D2"/>
    <w:pPr>
      <w:spacing w:before="240"/>
    </w:pPr>
    <w:rPr>
      <w:smallCaps w:val="0"/>
    </w:rPr>
  </w:style>
  <w:style w:type="paragraph" w:customStyle="1" w:styleId="UG-Sec3-Heading3">
    <w:name w:val="UG - Sec 3 - Heading 3"/>
    <w:basedOn w:val="Normal"/>
    <w:rsid w:val="009F33D2"/>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9F33D2"/>
  </w:style>
  <w:style w:type="paragraph" w:customStyle="1" w:styleId="UG-Sec3b-Heading3">
    <w:name w:val="UG - Sec 3b - Heading 3"/>
    <w:basedOn w:val="UG-Sec3-Heading3"/>
    <w:rsid w:val="009F33D2"/>
  </w:style>
  <w:style w:type="paragraph" w:customStyle="1" w:styleId="UG-Sec3b-Heading4">
    <w:name w:val="UG - Sec 3b - Heading 4"/>
    <w:basedOn w:val="Normal"/>
    <w:rsid w:val="009F33D2"/>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9F33D2"/>
    <w:pPr>
      <w:spacing w:before="120" w:after="240"/>
      <w:jc w:val="center"/>
    </w:pPr>
    <w:rPr>
      <w:b/>
      <w:sz w:val="36"/>
    </w:rPr>
  </w:style>
  <w:style w:type="paragraph" w:customStyle="1" w:styleId="SectionVHeading2">
    <w:name w:val="Section V. Heading 2"/>
    <w:basedOn w:val="SectionVHeader"/>
    <w:rsid w:val="009F33D2"/>
    <w:pPr>
      <w:spacing w:before="120" w:after="200"/>
    </w:pPr>
    <w:rPr>
      <w:sz w:val="28"/>
    </w:rPr>
  </w:style>
  <w:style w:type="paragraph" w:customStyle="1" w:styleId="UG-Sec4-heading3">
    <w:name w:val="UG-Sec 4 - heading 3"/>
    <w:basedOn w:val="Normal"/>
    <w:rsid w:val="009F33D2"/>
    <w:pPr>
      <w:spacing w:before="120" w:after="200"/>
      <w:jc w:val="center"/>
    </w:pPr>
    <w:rPr>
      <w:b/>
      <w:sz w:val="28"/>
      <w:szCs w:val="28"/>
    </w:rPr>
  </w:style>
  <w:style w:type="paragraph" w:customStyle="1" w:styleId="Section1Header2">
    <w:name w:val="Section 1 Header 2"/>
    <w:basedOn w:val="StyleHeader1-ClausesLeft0Hanging03After0pt"/>
    <w:rsid w:val="009F33D2"/>
    <w:rPr>
      <w:lang w:val="en-US"/>
    </w:rPr>
  </w:style>
  <w:style w:type="paragraph" w:customStyle="1" w:styleId="Section1Header1">
    <w:name w:val="Section 1 Header 1"/>
    <w:basedOn w:val="BodyText2"/>
    <w:rsid w:val="009F33D2"/>
    <w:pPr>
      <w:spacing w:before="120" w:after="200"/>
      <w:jc w:val="center"/>
    </w:pPr>
    <w:rPr>
      <w:b/>
      <w:bCs/>
      <w:i w:val="0"/>
      <w:iCs/>
      <w:sz w:val="28"/>
    </w:rPr>
  </w:style>
  <w:style w:type="paragraph" w:customStyle="1" w:styleId="Section4heading">
    <w:name w:val="Section 4 heading"/>
    <w:basedOn w:val="Normal"/>
    <w:next w:val="Normal"/>
    <w:rsid w:val="009F33D2"/>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9F33D2"/>
    <w:pPr>
      <w:widowControl w:val="0"/>
      <w:autoSpaceDE w:val="0"/>
      <w:autoSpaceDN w:val="0"/>
      <w:spacing w:line="384" w:lineRule="atLeast"/>
      <w:jc w:val="left"/>
    </w:pPr>
    <w:rPr>
      <w:szCs w:val="24"/>
    </w:rPr>
  </w:style>
  <w:style w:type="paragraph" w:customStyle="1" w:styleId="Sec3header">
    <w:name w:val="Sec3 header"/>
    <w:basedOn w:val="Style11"/>
    <w:rsid w:val="009F33D2"/>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9F33D2"/>
    <w:pPr>
      <w:widowControl w:val="0"/>
      <w:autoSpaceDE w:val="0"/>
      <w:autoSpaceDN w:val="0"/>
      <w:adjustRightInd w:val="0"/>
      <w:jc w:val="left"/>
    </w:pPr>
    <w:rPr>
      <w:szCs w:val="24"/>
    </w:rPr>
  </w:style>
  <w:style w:type="paragraph" w:customStyle="1" w:styleId="Style17">
    <w:name w:val="Style 17"/>
    <w:basedOn w:val="Normal"/>
    <w:rsid w:val="009F33D2"/>
    <w:pPr>
      <w:widowControl w:val="0"/>
      <w:autoSpaceDE w:val="0"/>
      <w:autoSpaceDN w:val="0"/>
      <w:spacing w:line="264" w:lineRule="exact"/>
      <w:ind w:left="576" w:hanging="360"/>
      <w:jc w:val="left"/>
    </w:pPr>
    <w:rPr>
      <w:szCs w:val="24"/>
    </w:rPr>
  </w:style>
  <w:style w:type="paragraph" w:customStyle="1" w:styleId="Style20">
    <w:name w:val="Style 20"/>
    <w:basedOn w:val="Normal"/>
    <w:rsid w:val="009F33D2"/>
    <w:pPr>
      <w:widowControl w:val="0"/>
      <w:autoSpaceDE w:val="0"/>
      <w:autoSpaceDN w:val="0"/>
      <w:spacing w:before="144" w:after="360" w:line="264" w:lineRule="exact"/>
      <w:jc w:val="left"/>
    </w:pPr>
    <w:rPr>
      <w:szCs w:val="24"/>
    </w:rPr>
  </w:style>
  <w:style w:type="paragraph" w:customStyle="1" w:styleId="Header1">
    <w:name w:val="Header1"/>
    <w:basedOn w:val="Normal"/>
    <w:rsid w:val="009F33D2"/>
    <w:pPr>
      <w:widowControl w:val="0"/>
      <w:autoSpaceDE w:val="0"/>
      <w:autoSpaceDN w:val="0"/>
      <w:spacing w:before="240" w:after="480"/>
      <w:jc w:val="center"/>
    </w:pPr>
    <w:rPr>
      <w:b/>
      <w:bCs/>
      <w:spacing w:val="4"/>
      <w:sz w:val="44"/>
      <w:szCs w:val="46"/>
    </w:rPr>
  </w:style>
  <w:style w:type="paragraph" w:customStyle="1" w:styleId="Default">
    <w:name w:val="Default"/>
    <w:rsid w:val="009F33D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9F33D2"/>
    <w:pPr>
      <w:suppressAutoHyphens/>
      <w:spacing w:after="100"/>
      <w:jc w:val="center"/>
    </w:pPr>
    <w:rPr>
      <w:rFonts w:ascii="Times New Roman Bold" w:hAnsi="Times New Roman Bold"/>
      <w:b/>
    </w:rPr>
  </w:style>
  <w:style w:type="paragraph" w:customStyle="1" w:styleId="Style12">
    <w:name w:val="Style 12"/>
    <w:basedOn w:val="Normal"/>
    <w:rsid w:val="009F33D2"/>
    <w:pPr>
      <w:widowControl w:val="0"/>
      <w:autoSpaceDE w:val="0"/>
      <w:autoSpaceDN w:val="0"/>
      <w:spacing w:line="264" w:lineRule="exact"/>
      <w:ind w:hanging="576"/>
    </w:pPr>
    <w:rPr>
      <w:szCs w:val="24"/>
    </w:rPr>
  </w:style>
  <w:style w:type="paragraph" w:customStyle="1" w:styleId="TextBox">
    <w:name w:val="Text Box"/>
    <w:rsid w:val="009F33D2"/>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9F33D2"/>
    <w:pPr>
      <w:spacing w:before="120" w:after="120"/>
    </w:pPr>
    <w:rPr>
      <w:spacing w:val="-4"/>
    </w:rPr>
  </w:style>
  <w:style w:type="paragraph" w:customStyle="1" w:styleId="Heading1-Clausename">
    <w:name w:val="Heading 1- Clause name"/>
    <w:basedOn w:val="Normal"/>
    <w:rsid w:val="009F33D2"/>
    <w:pPr>
      <w:tabs>
        <w:tab w:val="num" w:pos="360"/>
      </w:tabs>
      <w:spacing w:before="120" w:after="120"/>
      <w:ind w:left="360" w:hanging="360"/>
      <w:jc w:val="left"/>
    </w:pPr>
    <w:rPr>
      <w:b/>
    </w:rPr>
  </w:style>
  <w:style w:type="paragraph" w:customStyle="1" w:styleId="sec7-clauses0">
    <w:name w:val="sec7-clauses"/>
    <w:basedOn w:val="Heading1-Clausename"/>
    <w:rsid w:val="009F33D2"/>
  </w:style>
  <w:style w:type="paragraph" w:customStyle="1" w:styleId="Sec1-Clauses">
    <w:name w:val="Sec1-Clauses"/>
    <w:basedOn w:val="Heading1-Clausename"/>
    <w:rsid w:val="009F33D2"/>
  </w:style>
  <w:style w:type="paragraph" w:customStyle="1" w:styleId="SectionVIHeader0">
    <w:name w:val="Section VI. Header"/>
    <w:basedOn w:val="SectionVHeader"/>
    <w:rsid w:val="009F33D2"/>
    <w:pPr>
      <w:spacing w:before="120" w:after="240"/>
    </w:pPr>
    <w:rPr>
      <w:lang w:val="en-US"/>
    </w:rPr>
  </w:style>
  <w:style w:type="paragraph" w:styleId="DocumentMap">
    <w:name w:val="Document Map"/>
    <w:basedOn w:val="Normal"/>
    <w:link w:val="DocumentMapChar"/>
    <w:rsid w:val="009F33D2"/>
    <w:pPr>
      <w:shd w:val="clear" w:color="auto" w:fill="000080"/>
      <w:jc w:val="left"/>
    </w:pPr>
    <w:rPr>
      <w:rFonts w:ascii="Tahoma" w:hAnsi="Tahoma"/>
    </w:rPr>
  </w:style>
  <w:style w:type="character" w:customStyle="1" w:styleId="DocumentMapChar">
    <w:name w:val="Document Map Char"/>
    <w:basedOn w:val="DefaultParagraphFont"/>
    <w:link w:val="DocumentMap"/>
    <w:rsid w:val="009F33D2"/>
    <w:rPr>
      <w:rFonts w:ascii="Tahoma" w:eastAsia="Times New Roman" w:hAnsi="Tahoma" w:cs="Times New Roman"/>
      <w:sz w:val="24"/>
      <w:szCs w:val="20"/>
      <w:shd w:val="clear" w:color="auto" w:fill="000080"/>
    </w:rPr>
  </w:style>
  <w:style w:type="paragraph" w:customStyle="1" w:styleId="Head12">
    <w:name w:val="Head 1.2"/>
    <w:basedOn w:val="Normal"/>
    <w:rsid w:val="009F33D2"/>
    <w:pPr>
      <w:tabs>
        <w:tab w:val="num" w:pos="360"/>
      </w:tabs>
      <w:ind w:left="360" w:hanging="360"/>
    </w:pPr>
    <w:rPr>
      <w:rFonts w:ascii="Arial" w:hAnsi="Arial"/>
      <w:sz w:val="20"/>
    </w:rPr>
  </w:style>
  <w:style w:type="paragraph" w:customStyle="1" w:styleId="ChapterNumber">
    <w:name w:val="ChapterNumber"/>
    <w:rsid w:val="009F33D2"/>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9F33D2"/>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9F33D2"/>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Heading 1 Char2,H 1 Char1,H1 Char1,(Ctrl+1) Char1,标题 1 Char Char Char Char Char1,标题 1XW Char1,白鹤滩标题 1 Char1,tuan 1 Char1,Tên chương Char1,Tên phần Char1,dts-heading1 Char1,Part Char1"/>
    <w:rsid w:val="009F33D2"/>
    <w:rPr>
      <w:rFonts w:ascii="Cambria" w:eastAsia="Times New Roman" w:hAnsi="Cambria" w:cs="Times New Roman"/>
      <w:b/>
      <w:bCs/>
      <w:color w:val="365F91"/>
      <w:sz w:val="28"/>
      <w:szCs w:val="28"/>
    </w:rPr>
  </w:style>
  <w:style w:type="character" w:customStyle="1" w:styleId="st">
    <w:name w:val="st"/>
    <w:basedOn w:val="DefaultParagraphFont"/>
    <w:rsid w:val="009F33D2"/>
  </w:style>
  <w:style w:type="paragraph" w:customStyle="1" w:styleId="plane">
    <w:name w:val="plane"/>
    <w:basedOn w:val="Normal"/>
    <w:rsid w:val="009F33D2"/>
    <w:pPr>
      <w:suppressAutoHyphens/>
    </w:pPr>
    <w:rPr>
      <w:rFonts w:ascii="Tms Rmn" w:hAnsi="Tms Rmn"/>
    </w:rPr>
  </w:style>
  <w:style w:type="paragraph" w:customStyle="1" w:styleId="S1-Header2">
    <w:name w:val="S1-Header2"/>
    <w:basedOn w:val="Normal"/>
    <w:rsid w:val="009F33D2"/>
    <w:pPr>
      <w:tabs>
        <w:tab w:val="num" w:pos="360"/>
      </w:tabs>
      <w:spacing w:after="200"/>
      <w:jc w:val="left"/>
    </w:pPr>
    <w:rPr>
      <w:b/>
      <w:szCs w:val="24"/>
    </w:rPr>
  </w:style>
  <w:style w:type="paragraph" w:customStyle="1" w:styleId="S4-Header2">
    <w:name w:val="S4-Header 2"/>
    <w:basedOn w:val="Normal"/>
    <w:rsid w:val="009F33D2"/>
    <w:pPr>
      <w:spacing w:before="120" w:after="240"/>
      <w:jc w:val="center"/>
    </w:pPr>
    <w:rPr>
      <w:b/>
      <w:sz w:val="32"/>
      <w:szCs w:val="24"/>
    </w:rPr>
  </w:style>
  <w:style w:type="paragraph" w:styleId="NormalIndent">
    <w:name w:val="Normal Indent"/>
    <w:basedOn w:val="Normal"/>
    <w:unhideWhenUsed/>
    <w:rsid w:val="009F33D2"/>
    <w:pPr>
      <w:ind w:left="720"/>
      <w:jc w:val="left"/>
    </w:pPr>
    <w:rPr>
      <w:szCs w:val="24"/>
    </w:rPr>
  </w:style>
  <w:style w:type="paragraph" w:styleId="ListBullet">
    <w:name w:val="List Bullet"/>
    <w:basedOn w:val="Normal"/>
    <w:autoRedefine/>
    <w:unhideWhenUsed/>
    <w:rsid w:val="009F33D2"/>
    <w:pPr>
      <w:tabs>
        <w:tab w:val="num" w:pos="360"/>
      </w:tabs>
      <w:ind w:left="360" w:hanging="360"/>
      <w:jc w:val="left"/>
    </w:pPr>
    <w:rPr>
      <w:sz w:val="20"/>
    </w:rPr>
  </w:style>
  <w:style w:type="paragraph" w:styleId="List2">
    <w:name w:val="List 2"/>
    <w:basedOn w:val="Normal"/>
    <w:unhideWhenUsed/>
    <w:rsid w:val="009F33D2"/>
    <w:pPr>
      <w:ind w:left="720" w:hanging="360"/>
      <w:jc w:val="left"/>
    </w:pPr>
    <w:rPr>
      <w:szCs w:val="24"/>
    </w:rPr>
  </w:style>
  <w:style w:type="paragraph" w:styleId="List3">
    <w:name w:val="List 3"/>
    <w:basedOn w:val="Normal"/>
    <w:unhideWhenUsed/>
    <w:rsid w:val="009F33D2"/>
    <w:pPr>
      <w:ind w:left="1080" w:hanging="360"/>
      <w:jc w:val="left"/>
    </w:pPr>
    <w:rPr>
      <w:szCs w:val="24"/>
    </w:rPr>
  </w:style>
  <w:style w:type="paragraph" w:styleId="ListBullet2">
    <w:name w:val="List Bullet 2"/>
    <w:basedOn w:val="Normal"/>
    <w:autoRedefine/>
    <w:unhideWhenUsed/>
    <w:rsid w:val="009F33D2"/>
    <w:pPr>
      <w:tabs>
        <w:tab w:val="num" w:pos="720"/>
      </w:tabs>
      <w:ind w:left="720" w:hanging="360"/>
      <w:jc w:val="left"/>
    </w:pPr>
    <w:rPr>
      <w:sz w:val="20"/>
    </w:rPr>
  </w:style>
  <w:style w:type="paragraph" w:styleId="ListBullet3">
    <w:name w:val="List Bullet 3"/>
    <w:basedOn w:val="Normal"/>
    <w:autoRedefine/>
    <w:unhideWhenUsed/>
    <w:rsid w:val="009F33D2"/>
    <w:pPr>
      <w:tabs>
        <w:tab w:val="num" w:pos="1080"/>
      </w:tabs>
      <w:ind w:left="1080" w:hanging="360"/>
      <w:jc w:val="left"/>
    </w:pPr>
    <w:rPr>
      <w:sz w:val="20"/>
    </w:rPr>
  </w:style>
  <w:style w:type="paragraph" w:styleId="ListBullet4">
    <w:name w:val="List Bullet 4"/>
    <w:basedOn w:val="Normal"/>
    <w:autoRedefine/>
    <w:unhideWhenUsed/>
    <w:rsid w:val="009F33D2"/>
    <w:pPr>
      <w:tabs>
        <w:tab w:val="num" w:pos="1440"/>
      </w:tabs>
      <w:ind w:left="1440" w:hanging="360"/>
      <w:jc w:val="left"/>
    </w:pPr>
    <w:rPr>
      <w:sz w:val="20"/>
    </w:rPr>
  </w:style>
  <w:style w:type="paragraph" w:styleId="ListBullet5">
    <w:name w:val="List Bullet 5"/>
    <w:basedOn w:val="Normal"/>
    <w:autoRedefine/>
    <w:unhideWhenUsed/>
    <w:rsid w:val="009F33D2"/>
    <w:pPr>
      <w:tabs>
        <w:tab w:val="num" w:pos="1800"/>
      </w:tabs>
      <w:ind w:left="1800" w:hanging="360"/>
      <w:jc w:val="left"/>
    </w:pPr>
    <w:rPr>
      <w:sz w:val="20"/>
    </w:rPr>
  </w:style>
  <w:style w:type="paragraph" w:styleId="ListNumber2">
    <w:name w:val="List Number 2"/>
    <w:basedOn w:val="Normal"/>
    <w:unhideWhenUsed/>
    <w:rsid w:val="009F33D2"/>
    <w:pPr>
      <w:tabs>
        <w:tab w:val="num" w:pos="720"/>
      </w:tabs>
      <w:ind w:left="720" w:hanging="360"/>
      <w:jc w:val="left"/>
    </w:pPr>
    <w:rPr>
      <w:sz w:val="20"/>
    </w:rPr>
  </w:style>
  <w:style w:type="paragraph" w:styleId="ListNumber3">
    <w:name w:val="List Number 3"/>
    <w:basedOn w:val="Normal"/>
    <w:unhideWhenUsed/>
    <w:rsid w:val="009F33D2"/>
    <w:pPr>
      <w:tabs>
        <w:tab w:val="num" w:pos="1080"/>
      </w:tabs>
      <w:ind w:left="1080" w:hanging="360"/>
      <w:jc w:val="left"/>
    </w:pPr>
    <w:rPr>
      <w:sz w:val="20"/>
    </w:rPr>
  </w:style>
  <w:style w:type="paragraph" w:styleId="ListNumber4">
    <w:name w:val="List Number 4"/>
    <w:basedOn w:val="Normal"/>
    <w:unhideWhenUsed/>
    <w:rsid w:val="009F33D2"/>
    <w:pPr>
      <w:tabs>
        <w:tab w:val="num" w:pos="1440"/>
      </w:tabs>
      <w:ind w:left="1440" w:hanging="360"/>
      <w:jc w:val="left"/>
    </w:pPr>
    <w:rPr>
      <w:sz w:val="20"/>
    </w:rPr>
  </w:style>
  <w:style w:type="paragraph" w:styleId="ListNumber5">
    <w:name w:val="List Number 5"/>
    <w:basedOn w:val="Normal"/>
    <w:unhideWhenUsed/>
    <w:rsid w:val="009F33D2"/>
    <w:pPr>
      <w:tabs>
        <w:tab w:val="num" w:pos="1800"/>
      </w:tabs>
      <w:ind w:left="1800" w:hanging="360"/>
      <w:jc w:val="left"/>
    </w:pPr>
    <w:rPr>
      <w:sz w:val="20"/>
    </w:rPr>
  </w:style>
  <w:style w:type="paragraph" w:styleId="ListContinue2">
    <w:name w:val="List Continue 2"/>
    <w:basedOn w:val="Normal"/>
    <w:unhideWhenUsed/>
    <w:rsid w:val="009F33D2"/>
    <w:pPr>
      <w:spacing w:after="120"/>
      <w:ind w:left="720"/>
      <w:jc w:val="left"/>
    </w:pPr>
    <w:rPr>
      <w:szCs w:val="24"/>
    </w:rPr>
  </w:style>
  <w:style w:type="paragraph" w:styleId="ListContinue3">
    <w:name w:val="List Continue 3"/>
    <w:basedOn w:val="Normal"/>
    <w:unhideWhenUsed/>
    <w:rsid w:val="009F33D2"/>
    <w:pPr>
      <w:spacing w:after="120"/>
      <w:ind w:left="1080"/>
      <w:jc w:val="left"/>
    </w:pPr>
    <w:rPr>
      <w:szCs w:val="24"/>
    </w:rPr>
  </w:style>
  <w:style w:type="paragraph" w:styleId="MessageHeader">
    <w:name w:val="Message Header"/>
    <w:basedOn w:val="Normal"/>
    <w:link w:val="MessageHeaderChar"/>
    <w:unhideWhenUsed/>
    <w:rsid w:val="009F33D2"/>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9F33D2"/>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9F33D2"/>
    <w:pPr>
      <w:suppressAutoHyphens/>
      <w:overflowPunct w:val="0"/>
      <w:autoSpaceDE w:val="0"/>
      <w:autoSpaceDN w:val="0"/>
      <w:adjustRightInd w:val="0"/>
    </w:pPr>
  </w:style>
  <w:style w:type="character" w:customStyle="1" w:styleId="NoteHeadingChar">
    <w:name w:val="Note Heading Char"/>
    <w:basedOn w:val="DefaultParagraphFont"/>
    <w:link w:val="NoteHeading"/>
    <w:rsid w:val="009F33D2"/>
    <w:rPr>
      <w:rFonts w:ascii="Times New Roman" w:eastAsia="Times New Roman" w:hAnsi="Times New Roman" w:cs="Times New Roman"/>
      <w:sz w:val="24"/>
      <w:szCs w:val="20"/>
    </w:rPr>
  </w:style>
  <w:style w:type="paragraph" w:customStyle="1" w:styleId="SectionTitle">
    <w:name w:val="Section Title"/>
    <w:next w:val="Normal"/>
    <w:rsid w:val="009F33D2"/>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9F33D2"/>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9F33D2"/>
    <w:pPr>
      <w:jc w:val="left"/>
    </w:pPr>
    <w:rPr>
      <w:szCs w:val="24"/>
    </w:rPr>
  </w:style>
  <w:style w:type="paragraph" w:customStyle="1" w:styleId="ShortReturnAddress">
    <w:name w:val="Short Return Address"/>
    <w:basedOn w:val="Normal"/>
    <w:rsid w:val="009F33D2"/>
    <w:pPr>
      <w:jc w:val="left"/>
    </w:pPr>
    <w:rPr>
      <w:szCs w:val="24"/>
    </w:rPr>
  </w:style>
  <w:style w:type="paragraph" w:customStyle="1" w:styleId="BHead">
    <w:name w:val="B Head"/>
    <w:rsid w:val="009F33D2"/>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9F33D2"/>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9F33D2"/>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9F33D2"/>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9F33D2"/>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9F33D2"/>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9F33D2"/>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9F33D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9F33D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9F33D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9F33D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9F33D2"/>
    <w:pPr>
      <w:spacing w:before="240" w:after="240"/>
      <w:ind w:left="1418"/>
      <w:jc w:val="left"/>
    </w:pPr>
    <w:rPr>
      <w:szCs w:val="24"/>
    </w:rPr>
  </w:style>
  <w:style w:type="paragraph" w:customStyle="1" w:styleId="e4">
    <w:name w:val="e4"/>
    <w:aliases w:val="exh line end"/>
    <w:basedOn w:val="Normal"/>
    <w:next w:val="Normal"/>
    <w:rsid w:val="009F33D2"/>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9F33D2"/>
    <w:pPr>
      <w:spacing w:before="120" w:after="200"/>
    </w:pPr>
    <w:rPr>
      <w:b/>
    </w:rPr>
  </w:style>
  <w:style w:type="paragraph" w:customStyle="1" w:styleId="S1-Header1">
    <w:name w:val="S1-Header1"/>
    <w:basedOn w:val="Normal"/>
    <w:rsid w:val="009F33D2"/>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9F33D2"/>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9F33D2"/>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9F33D2"/>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9F33D2"/>
    <w:pPr>
      <w:spacing w:before="120" w:after="240"/>
      <w:jc w:val="center"/>
    </w:pPr>
    <w:rPr>
      <w:b/>
      <w:bCs/>
      <w:sz w:val="36"/>
    </w:rPr>
  </w:style>
  <w:style w:type="paragraph" w:customStyle="1" w:styleId="S3-Header1">
    <w:name w:val="S3-Header 1"/>
    <w:basedOn w:val="Normal"/>
    <w:rsid w:val="009F33D2"/>
    <w:pPr>
      <w:spacing w:before="120" w:after="200"/>
      <w:ind w:left="1080" w:hanging="720"/>
    </w:pPr>
    <w:rPr>
      <w:b/>
      <w:bCs/>
      <w:noProof/>
      <w:sz w:val="28"/>
    </w:rPr>
  </w:style>
  <w:style w:type="paragraph" w:customStyle="1" w:styleId="S3-Heading2">
    <w:name w:val="S3-Heading 2"/>
    <w:basedOn w:val="Normal"/>
    <w:rsid w:val="009F33D2"/>
    <w:pPr>
      <w:spacing w:after="200"/>
      <w:ind w:left="1080" w:right="288" w:hanging="720"/>
    </w:pPr>
    <w:rPr>
      <w:b/>
      <w:bCs/>
      <w:szCs w:val="24"/>
    </w:rPr>
  </w:style>
  <w:style w:type="paragraph" w:customStyle="1" w:styleId="S4Header">
    <w:name w:val="S4 Header"/>
    <w:basedOn w:val="Normal"/>
    <w:next w:val="Normal"/>
    <w:rsid w:val="009F33D2"/>
    <w:pPr>
      <w:spacing w:before="120" w:after="240"/>
      <w:jc w:val="center"/>
    </w:pPr>
    <w:rPr>
      <w:b/>
      <w:sz w:val="32"/>
    </w:rPr>
  </w:style>
  <w:style w:type="paragraph" w:customStyle="1" w:styleId="S4-Header10">
    <w:name w:val="S4-Header 1"/>
    <w:basedOn w:val="Normal"/>
    <w:next w:val="Normal"/>
    <w:rsid w:val="009F33D2"/>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9F33D2"/>
    <w:pPr>
      <w:spacing w:before="120" w:after="240"/>
      <w:ind w:left="360" w:right="288"/>
    </w:pPr>
    <w:rPr>
      <w:bCs/>
      <w:sz w:val="32"/>
    </w:rPr>
  </w:style>
  <w:style w:type="paragraph" w:customStyle="1" w:styleId="S6-Header1">
    <w:name w:val="S6-Header 1"/>
    <w:basedOn w:val="Normal"/>
    <w:next w:val="Normal"/>
    <w:rsid w:val="009F33D2"/>
    <w:pPr>
      <w:spacing w:before="120" w:after="240"/>
      <w:jc w:val="center"/>
    </w:pPr>
    <w:rPr>
      <w:rFonts w:cs="Arial"/>
      <w:b/>
      <w:sz w:val="32"/>
      <w:szCs w:val="24"/>
    </w:rPr>
  </w:style>
  <w:style w:type="paragraph" w:customStyle="1" w:styleId="Part">
    <w:name w:val="Part"/>
    <w:basedOn w:val="Normal"/>
    <w:rsid w:val="009F33D2"/>
    <w:pPr>
      <w:keepNext/>
      <w:spacing w:before="2280"/>
      <w:jc w:val="center"/>
    </w:pPr>
    <w:rPr>
      <w:b/>
      <w:sz w:val="52"/>
      <w:szCs w:val="24"/>
    </w:rPr>
  </w:style>
  <w:style w:type="paragraph" w:customStyle="1" w:styleId="StyleHead41Before6ptAfter6pt">
    <w:name w:val="Style Head 4.1 + Before:  6 pt After:  6 pt"/>
    <w:basedOn w:val="Head41"/>
    <w:rsid w:val="009F33D2"/>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9F33D2"/>
    <w:pPr>
      <w:spacing w:before="120" w:after="240"/>
      <w:jc w:val="center"/>
    </w:pPr>
    <w:rPr>
      <w:b/>
      <w:sz w:val="36"/>
      <w:szCs w:val="24"/>
    </w:rPr>
  </w:style>
  <w:style w:type="paragraph" w:customStyle="1" w:styleId="StyleS1-Header1TimesNewRoman14pt">
    <w:name w:val="Style S1-Header1 + Times New Roman 14 pt"/>
    <w:basedOn w:val="S1-Header1"/>
    <w:rsid w:val="009F33D2"/>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9F33D2"/>
    <w:pPr>
      <w:tabs>
        <w:tab w:val="num" w:pos="648"/>
      </w:tabs>
      <w:ind w:left="360" w:hanging="72"/>
    </w:pPr>
  </w:style>
  <w:style w:type="paragraph" w:customStyle="1" w:styleId="StyleStyleS1-Header1TimesNewRoman14pt1">
    <w:name w:val="Style Style S1-Header1 + Times New Roman 14 pt +1"/>
    <w:basedOn w:val="StyleS1-Header1TimesNewRoman14pt"/>
    <w:rsid w:val="009F33D2"/>
    <w:pPr>
      <w:tabs>
        <w:tab w:val="num" w:pos="648"/>
      </w:tabs>
      <w:ind w:left="360" w:hanging="72"/>
    </w:pPr>
  </w:style>
  <w:style w:type="character" w:customStyle="1" w:styleId="AHead">
    <w:name w:val="A Head"/>
    <w:rsid w:val="009F33D2"/>
    <w:rPr>
      <w:rFonts w:ascii="Times New Roman" w:hAnsi="Times New Roman" w:cs="Times New Roman" w:hint="default"/>
      <w:noProof w:val="0"/>
      <w:sz w:val="20"/>
      <w:lang w:val="en-US"/>
    </w:rPr>
  </w:style>
  <w:style w:type="character" w:customStyle="1" w:styleId="DefaultPara">
    <w:name w:val="Default Para"/>
    <w:rsid w:val="009F33D2"/>
    <w:rPr>
      <w:rFonts w:ascii="CG Times" w:hAnsi="CG Times" w:hint="default"/>
      <w:b/>
      <w:bCs w:val="0"/>
      <w:i/>
      <w:iCs w:val="0"/>
      <w:noProof w:val="0"/>
      <w:sz w:val="24"/>
      <w:lang w:val="en-US"/>
    </w:rPr>
  </w:style>
  <w:style w:type="character" w:customStyle="1" w:styleId="BulletList">
    <w:name w:val="Bullet List"/>
    <w:basedOn w:val="DefaultParagraphFont"/>
    <w:rsid w:val="009F33D2"/>
  </w:style>
  <w:style w:type="character" w:customStyle="1" w:styleId="StyleHeader2-SubClausesItalicChar">
    <w:name w:val="Style Header 2 - SubClauses + Italic Char"/>
    <w:rsid w:val="009F33D2"/>
    <w:rPr>
      <w:rFonts w:ascii="Arial" w:hAnsi="Arial" w:cs="Arial" w:hint="default"/>
      <w:i/>
      <w:iCs/>
      <w:sz w:val="24"/>
      <w:szCs w:val="24"/>
      <w:lang w:val="en-US" w:eastAsia="en-US" w:bidi="ar-SA"/>
    </w:rPr>
  </w:style>
  <w:style w:type="character" w:customStyle="1" w:styleId="S1-Header1CharChar">
    <w:name w:val="S1-Header1 Char Char"/>
    <w:rsid w:val="009F33D2"/>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9F33D2"/>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9F33D2"/>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9F33D2"/>
    <w:rPr>
      <w:rFonts w:ascii="Arial" w:hAnsi="Arial" w:cs="Arial" w:hint="default"/>
      <w:b w:val="0"/>
      <w:bCs w:val="0"/>
      <w:sz w:val="28"/>
      <w:szCs w:val="24"/>
      <w:lang w:val="en-US" w:eastAsia="en-US" w:bidi="ar-SA"/>
    </w:rPr>
  </w:style>
  <w:style w:type="character" w:customStyle="1" w:styleId="hps">
    <w:name w:val="hps"/>
    <w:rsid w:val="009F33D2"/>
  </w:style>
  <w:style w:type="character" w:customStyle="1" w:styleId="shorttext">
    <w:name w:val="short_text"/>
    <w:rsid w:val="009F33D2"/>
  </w:style>
  <w:style w:type="character" w:customStyle="1" w:styleId="atn">
    <w:name w:val="atn"/>
    <w:rsid w:val="009F33D2"/>
  </w:style>
  <w:style w:type="character" w:customStyle="1" w:styleId="dieuChar">
    <w:name w:val="dieu Char"/>
    <w:link w:val="dieu"/>
    <w:rsid w:val="009F33D2"/>
    <w:rPr>
      <w:rFonts w:ascii="Times New Roman" w:eastAsia="Times New Roman" w:hAnsi="Times New Roman" w:cs="Times New Roman"/>
      <w:b/>
      <w:color w:val="0000FF"/>
      <w:sz w:val="26"/>
      <w:szCs w:val="20"/>
    </w:rPr>
  </w:style>
  <w:style w:type="paragraph" w:customStyle="1" w:styleId="3">
    <w:name w:val="3"/>
    <w:basedOn w:val="Heading3"/>
    <w:rsid w:val="009F33D2"/>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9F33D2"/>
    <w:pPr>
      <w:spacing w:after="120"/>
      <w:ind w:left="0" w:right="0" w:firstLine="567"/>
      <w:jc w:val="right"/>
    </w:pPr>
    <w:rPr>
      <w:rFonts w:ascii=".VnTime" w:hAnsi=".VnTime"/>
      <w:sz w:val="28"/>
      <w:szCs w:val="28"/>
      <w:u w:val="single"/>
      <w:lang w:val="de-DE"/>
    </w:rPr>
  </w:style>
  <w:style w:type="paragraph" w:customStyle="1" w:styleId="4">
    <w:name w:val="4"/>
    <w:basedOn w:val="Normal"/>
    <w:rsid w:val="009F33D2"/>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9F33D2"/>
    <w:pPr>
      <w:ind w:left="720"/>
      <w:contextualSpacing/>
    </w:pPr>
  </w:style>
  <w:style w:type="paragraph" w:customStyle="1" w:styleId="Style1">
    <w:name w:val="Style1"/>
    <w:basedOn w:val="Normal"/>
    <w:rsid w:val="009F33D2"/>
    <w:pPr>
      <w:widowControl w:val="0"/>
    </w:pPr>
    <w:rPr>
      <w:rFonts w:ascii=".VnTime" w:hAnsi=".VnTime"/>
      <w:sz w:val="26"/>
    </w:rPr>
  </w:style>
  <w:style w:type="character" w:styleId="Emphasis">
    <w:name w:val="Emphasis"/>
    <w:qFormat/>
    <w:rsid w:val="009F33D2"/>
    <w:rPr>
      <w:i/>
      <w:iCs/>
    </w:rPr>
  </w:style>
  <w:style w:type="paragraph" w:customStyle="1" w:styleId="HAStyle1">
    <w:name w:val="HAStyle1"/>
    <w:basedOn w:val="Sec1-Clauses"/>
    <w:qFormat/>
    <w:rsid w:val="009F33D2"/>
    <w:pPr>
      <w:widowControl w:val="0"/>
      <w:numPr>
        <w:numId w:val="2"/>
      </w:numPr>
      <w:spacing w:line="264" w:lineRule="auto"/>
    </w:pPr>
    <w:rPr>
      <w:rFonts w:eastAsiaTheme="minorHAnsi"/>
      <w:sz w:val="28"/>
      <w:szCs w:val="28"/>
    </w:rPr>
  </w:style>
  <w:style w:type="paragraph" w:styleId="Revision">
    <w:name w:val="Revision"/>
    <w:hidden/>
    <w:uiPriority w:val="99"/>
    <w:semiHidden/>
    <w:rsid w:val="009F33D2"/>
    <w:pPr>
      <w:spacing w:after="0" w:line="240" w:lineRule="auto"/>
    </w:pPr>
    <w:rPr>
      <w:rFonts w:ascii="Times New Roman" w:eastAsia="Times New Roman" w:hAnsi="Times New Roman" w:cs="Times New Roman"/>
      <w:sz w:val="24"/>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9F33D2"/>
    <w:rPr>
      <w:rFonts w:ascii="Times New Roman" w:eastAsia="Times New Roman" w:hAnsi="Times New Roman" w:cs="Times New Roman"/>
      <w:sz w:val="24"/>
      <w:szCs w:val="20"/>
    </w:rPr>
  </w:style>
  <w:style w:type="paragraph" w:customStyle="1" w:styleId="0">
    <w:name w:val="0"/>
    <w:basedOn w:val="Heading6"/>
    <w:uiPriority w:val="99"/>
    <w:qFormat/>
    <w:rsid w:val="009F33D2"/>
    <w:pPr>
      <w:keepLines w:val="0"/>
      <w:numPr>
        <w:ilvl w:val="1"/>
        <w:numId w:val="3"/>
      </w:numPr>
      <w:suppressAutoHyphens w:val="0"/>
      <w:ind w:right="0"/>
    </w:pPr>
    <w:rPr>
      <w:rFonts w:ascii="Calibri" w:eastAsia="Calibri" w:hAnsi="Calibri"/>
      <w:color w:val="000000"/>
      <w:sz w:val="26"/>
      <w:szCs w:val="24"/>
    </w:rPr>
  </w:style>
  <w:style w:type="paragraph" w:customStyle="1" w:styleId="01">
    <w:name w:val="0.1"/>
    <w:basedOn w:val="Normal"/>
    <w:link w:val="011Char"/>
    <w:uiPriority w:val="99"/>
    <w:qFormat/>
    <w:rsid w:val="009F33D2"/>
    <w:pPr>
      <w:numPr>
        <w:ilvl w:val="3"/>
        <w:numId w:val="3"/>
      </w:numPr>
      <w:spacing w:before="120" w:after="120" w:line="312" w:lineRule="auto"/>
      <w:jc w:val="left"/>
    </w:pPr>
    <w:rPr>
      <w:rFonts w:ascii="Calibri" w:eastAsia="MS Mincho" w:hAnsi="Calibri"/>
      <w:b/>
      <w:color w:val="000000"/>
      <w:sz w:val="26"/>
      <w:szCs w:val="26"/>
    </w:rPr>
  </w:style>
  <w:style w:type="paragraph" w:customStyle="1" w:styleId="0111">
    <w:name w:val="0.1.1.1"/>
    <w:basedOn w:val="Normal"/>
    <w:link w:val="0111Char"/>
    <w:qFormat/>
    <w:rsid w:val="009F33D2"/>
    <w:pPr>
      <w:spacing w:before="120" w:after="120" w:line="312" w:lineRule="auto"/>
      <w:jc w:val="left"/>
    </w:pPr>
    <w:rPr>
      <w:b/>
      <w:color w:val="000000"/>
      <w:sz w:val="26"/>
      <w:szCs w:val="26"/>
    </w:rPr>
  </w:style>
  <w:style w:type="character" w:customStyle="1" w:styleId="0111Char">
    <w:name w:val="0.1.1.1 Char"/>
    <w:link w:val="0111"/>
    <w:rsid w:val="009F33D2"/>
    <w:rPr>
      <w:rFonts w:ascii="Times New Roman" w:eastAsia="Times New Roman" w:hAnsi="Times New Roman" w:cs="Times New Roman"/>
      <w:b/>
      <w:color w:val="000000"/>
      <w:sz w:val="26"/>
      <w:szCs w:val="26"/>
    </w:rPr>
  </w:style>
  <w:style w:type="table" w:styleId="TableGrid">
    <w:name w:val="Table Grid"/>
    <w:basedOn w:val="TableNormal"/>
    <w:rsid w:val="009F33D2"/>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uiPriority w:val="99"/>
    <w:rsid w:val="009F33D2"/>
    <w:pPr>
      <w:tabs>
        <w:tab w:val="right" w:pos="4140"/>
      </w:tabs>
      <w:ind w:left="480" w:hanging="240"/>
      <w:jc w:val="left"/>
    </w:pPr>
    <w:rPr>
      <w:sz w:val="20"/>
    </w:rPr>
  </w:style>
  <w:style w:type="paragraph" w:styleId="Index3">
    <w:name w:val="index 3"/>
    <w:basedOn w:val="Normal"/>
    <w:next w:val="Normal"/>
    <w:uiPriority w:val="99"/>
    <w:rsid w:val="009F33D2"/>
    <w:pPr>
      <w:tabs>
        <w:tab w:val="right" w:pos="4140"/>
      </w:tabs>
      <w:ind w:left="720" w:hanging="240"/>
      <w:jc w:val="left"/>
    </w:pPr>
    <w:rPr>
      <w:sz w:val="20"/>
    </w:rPr>
  </w:style>
  <w:style w:type="paragraph" w:styleId="Index4">
    <w:name w:val="index 4"/>
    <w:basedOn w:val="Normal"/>
    <w:next w:val="Normal"/>
    <w:uiPriority w:val="99"/>
    <w:rsid w:val="009F33D2"/>
    <w:pPr>
      <w:tabs>
        <w:tab w:val="right" w:pos="4140"/>
      </w:tabs>
      <w:ind w:left="960" w:hanging="240"/>
      <w:jc w:val="left"/>
    </w:pPr>
    <w:rPr>
      <w:sz w:val="20"/>
    </w:rPr>
  </w:style>
  <w:style w:type="paragraph" w:styleId="Index5">
    <w:name w:val="index 5"/>
    <w:basedOn w:val="Normal"/>
    <w:next w:val="Normal"/>
    <w:uiPriority w:val="99"/>
    <w:rsid w:val="009F33D2"/>
    <w:pPr>
      <w:tabs>
        <w:tab w:val="right" w:pos="4140"/>
      </w:tabs>
      <w:ind w:left="1200" w:hanging="240"/>
      <w:jc w:val="left"/>
    </w:pPr>
    <w:rPr>
      <w:sz w:val="20"/>
    </w:rPr>
  </w:style>
  <w:style w:type="paragraph" w:styleId="Index6">
    <w:name w:val="index 6"/>
    <w:basedOn w:val="Normal"/>
    <w:next w:val="Normal"/>
    <w:uiPriority w:val="99"/>
    <w:rsid w:val="009F33D2"/>
    <w:pPr>
      <w:tabs>
        <w:tab w:val="right" w:pos="4140"/>
      </w:tabs>
      <w:ind w:left="1440" w:hanging="240"/>
      <w:jc w:val="left"/>
    </w:pPr>
    <w:rPr>
      <w:sz w:val="20"/>
    </w:rPr>
  </w:style>
  <w:style w:type="paragraph" w:styleId="Index7">
    <w:name w:val="index 7"/>
    <w:basedOn w:val="Normal"/>
    <w:next w:val="Normal"/>
    <w:uiPriority w:val="99"/>
    <w:rsid w:val="009F33D2"/>
    <w:pPr>
      <w:tabs>
        <w:tab w:val="right" w:pos="4140"/>
      </w:tabs>
      <w:ind w:left="1680" w:hanging="240"/>
      <w:jc w:val="left"/>
    </w:pPr>
    <w:rPr>
      <w:sz w:val="20"/>
    </w:rPr>
  </w:style>
  <w:style w:type="paragraph" w:styleId="Index8">
    <w:name w:val="index 8"/>
    <w:basedOn w:val="Normal"/>
    <w:next w:val="Normal"/>
    <w:uiPriority w:val="99"/>
    <w:rsid w:val="009F33D2"/>
    <w:pPr>
      <w:tabs>
        <w:tab w:val="right" w:pos="4140"/>
      </w:tabs>
      <w:ind w:left="1920" w:hanging="240"/>
      <w:jc w:val="left"/>
    </w:pPr>
    <w:rPr>
      <w:sz w:val="20"/>
    </w:rPr>
  </w:style>
  <w:style w:type="character" w:customStyle="1" w:styleId="SectionHeader3Char1">
    <w:name w:val="Section Header3 Char1"/>
    <w:aliases w:val="Sub-Clause Paragraph Char1,Heading 3 Char3,(not used -&gt; use Title 3) Char1,H3 Char,H31 Char,H32 Char,H33 Char,H311 Char,H321 Char,H34 Char,H35 Char,H36 Char,H37 Char,H38 Char"/>
    <w:rsid w:val="009F33D2"/>
    <w:rPr>
      <w:rFonts w:ascii="Times New Roman" w:eastAsia="Times New Roman" w:hAnsi="Times New Roman" w:cs="Times New Roman"/>
      <w:b/>
      <w:bCs/>
      <w:spacing w:val="-2"/>
      <w:sz w:val="16"/>
      <w:szCs w:val="24"/>
      <w:lang w:val="en-US"/>
    </w:rPr>
  </w:style>
  <w:style w:type="character" w:customStyle="1" w:styleId="fontstyle01">
    <w:name w:val="fontstyle01"/>
    <w:rsid w:val="009F33D2"/>
    <w:rPr>
      <w:rFonts w:ascii="Times New Roman" w:hAnsi="Times New Roman" w:cs="Times New Roman" w:hint="default"/>
      <w:b w:val="0"/>
      <w:bCs w:val="0"/>
      <w:i w:val="0"/>
      <w:iCs w:val="0"/>
      <w:color w:val="000000"/>
      <w:sz w:val="26"/>
      <w:szCs w:val="26"/>
    </w:rPr>
  </w:style>
  <w:style w:type="character" w:customStyle="1" w:styleId="fontstyle21">
    <w:name w:val="fontstyle21"/>
    <w:rsid w:val="009F33D2"/>
    <w:rPr>
      <w:rFonts w:ascii="Times New Roman" w:hAnsi="Times New Roman" w:cs="Times New Roman" w:hint="default"/>
      <w:b/>
      <w:bCs/>
      <w:i w:val="0"/>
      <w:iCs w:val="0"/>
      <w:color w:val="000000"/>
      <w:sz w:val="26"/>
      <w:szCs w:val="26"/>
    </w:rPr>
  </w:style>
  <w:style w:type="character" w:customStyle="1" w:styleId="fontstyle31">
    <w:name w:val="fontstyle31"/>
    <w:rsid w:val="009F33D2"/>
    <w:rPr>
      <w:rFonts w:ascii="Times New Roman" w:hAnsi="Times New Roman" w:cs="Times New Roman" w:hint="default"/>
      <w:b w:val="0"/>
      <w:bCs w:val="0"/>
      <w:i/>
      <w:iCs/>
      <w:color w:val="000000"/>
      <w:sz w:val="26"/>
      <w:szCs w:val="26"/>
    </w:rPr>
  </w:style>
  <w:style w:type="character" w:customStyle="1" w:styleId="fontstyle41">
    <w:name w:val="fontstyle41"/>
    <w:rsid w:val="009F33D2"/>
    <w:rPr>
      <w:rFonts w:ascii="Symbol" w:hAnsi="Symbol" w:hint="default"/>
      <w:b w:val="0"/>
      <w:bCs w:val="0"/>
      <w:i w:val="0"/>
      <w:iCs w:val="0"/>
      <w:color w:val="000000"/>
      <w:sz w:val="28"/>
      <w:szCs w:val="28"/>
    </w:rPr>
  </w:style>
  <w:style w:type="paragraph" w:customStyle="1" w:styleId="MediumGrid1-Accent21">
    <w:name w:val="Medium Grid 1 - Accent 21"/>
    <w:basedOn w:val="Normal"/>
    <w:uiPriority w:val="34"/>
    <w:qFormat/>
    <w:rsid w:val="009F33D2"/>
    <w:pPr>
      <w:ind w:left="720"/>
      <w:contextualSpacing/>
    </w:pPr>
  </w:style>
  <w:style w:type="paragraph" w:customStyle="1" w:styleId="MediumList2-Accent21">
    <w:name w:val="Medium List 2 - Accent 21"/>
    <w:hidden/>
    <w:uiPriority w:val="99"/>
    <w:semiHidden/>
    <w:rsid w:val="009F33D2"/>
    <w:pPr>
      <w:spacing w:after="0" w:line="240" w:lineRule="auto"/>
    </w:pPr>
    <w:rPr>
      <w:rFonts w:ascii="Times New Roman" w:eastAsia="Times New Roman" w:hAnsi="Times New Roman" w:cs="Times New Roman"/>
      <w:sz w:val="24"/>
      <w:szCs w:val="20"/>
    </w:rPr>
  </w:style>
  <w:style w:type="paragraph" w:customStyle="1" w:styleId="DefaultParagraphFontParaCharCharCharCharChar">
    <w:name w:val="Default Paragraph Font Para Char Char Char Char Char"/>
    <w:autoRedefine/>
    <w:rsid w:val="009F33D2"/>
    <w:pPr>
      <w:tabs>
        <w:tab w:val="left" w:pos="1152"/>
      </w:tabs>
      <w:spacing w:before="120" w:after="120" w:line="312" w:lineRule="auto"/>
    </w:pPr>
    <w:rPr>
      <w:rFonts w:ascii="Arial" w:eastAsia="Times New Roman" w:hAnsi="Arial" w:cs="Arial"/>
      <w:sz w:val="26"/>
      <w:szCs w:val="26"/>
    </w:rPr>
  </w:style>
  <w:style w:type="paragraph" w:customStyle="1" w:styleId="Nomal">
    <w:name w:val="Nomal"/>
    <w:basedOn w:val="Heading5"/>
    <w:rsid w:val="009F33D2"/>
    <w:pPr>
      <w:spacing w:before="60" w:after="60"/>
    </w:pPr>
    <w:rPr>
      <w:rFonts w:ascii=".VnTime" w:hAnsi=".VnTime"/>
      <w:color w:val="000000"/>
      <w:sz w:val="28"/>
      <w:szCs w:val="28"/>
      <w:u w:val="none"/>
    </w:rPr>
  </w:style>
  <w:style w:type="paragraph" w:customStyle="1" w:styleId="PARA">
    <w:name w:val="PARA"/>
    <w:basedOn w:val="Normal"/>
    <w:autoRedefine/>
    <w:rsid w:val="009F33D2"/>
    <w:pPr>
      <w:spacing w:before="60" w:after="60" w:line="264" w:lineRule="auto"/>
      <w:ind w:left="357"/>
    </w:pPr>
    <w:rPr>
      <w:rFonts w:eastAsia="Calibri"/>
      <w:color w:val="000080"/>
      <w:sz w:val="26"/>
    </w:rPr>
  </w:style>
  <w:style w:type="character" w:customStyle="1" w:styleId="Heading2Char1">
    <w:name w:val="Heading 2 Char1"/>
    <w:aliases w:val="Title Header2 Char1,Clause_No&amp;Name Char1,Section-Title Char1,h2 Char1,Avsnitt Char1,Tieu de 2 Char1,Tieude2 Char Char1,BVI2 Char1,Heading 2-BVI Char1,RepHead2 Char1,H2 Char1,Heading 2 Char Char Char1"/>
    <w:semiHidden/>
    <w:rsid w:val="009F33D2"/>
    <w:rPr>
      <w:rFonts w:ascii="Cambria" w:eastAsia="Times New Roman" w:hAnsi="Cambria" w:cs="Times New Roman"/>
      <w:b/>
      <w:bCs/>
      <w:color w:val="4F81BD"/>
      <w:sz w:val="26"/>
      <w:szCs w:val="26"/>
      <w:lang w:val="en-US" w:eastAsia="en-US"/>
    </w:rPr>
  </w:style>
  <w:style w:type="character" w:customStyle="1" w:styleId="Heading4Char1">
    <w:name w:val="Heading 4 Char1"/>
    <w:aliases w:val="Sub-Clause Sub-paragraph Char1,ClauseSubSub_No&amp;Name Char1,(Ctrl+4) Char1,H4 Char1,MucCap3 Char1,h4 Char1,Heading 41 Char1,白鹤滩标题 4 Char1,Char11 Char Char1,so 4 Char1,l4 Char1"/>
    <w:semiHidden/>
    <w:rsid w:val="009F33D2"/>
    <w:rPr>
      <w:rFonts w:ascii="Cambria" w:eastAsia="Times New Roman" w:hAnsi="Cambria" w:cs="Times New Roman"/>
      <w:b/>
      <w:bCs/>
      <w:i/>
      <w:iCs/>
      <w:color w:val="4F81BD"/>
      <w:sz w:val="24"/>
      <w:lang w:val="en-US" w:eastAsia="en-US"/>
    </w:rPr>
  </w:style>
  <w:style w:type="character" w:customStyle="1" w:styleId="Heading6Char1">
    <w:name w:val="Heading 6 Char1"/>
    <w:aliases w:val="h6 Char1,9.1 Char1,9 Char1,dts-heading 6 Char1"/>
    <w:uiPriority w:val="9"/>
    <w:rsid w:val="009F33D2"/>
    <w:rPr>
      <w:rFonts w:ascii="Cambria" w:eastAsia="Times New Roman" w:hAnsi="Cambria" w:cs="Times New Roman"/>
      <w:i/>
      <w:iCs/>
      <w:color w:val="243F60"/>
      <w:sz w:val="24"/>
      <w:lang w:val="en-US" w:eastAsia="en-US"/>
    </w:rPr>
  </w:style>
  <w:style w:type="character" w:customStyle="1" w:styleId="BodyTextChar1">
    <w:name w:val="Body Text Char1"/>
    <w:aliases w:val="ändrad Char1,EHPT Char1,Body Text2 Char1,Body3 Char1,AvtalBrödtext Char1,Bodytext Char1,Body Text level 1 Char1,Response Char1,à¹×éÍàÃ×èÍ§ Char1,B-text1.5 Char1,Body Text  Char1,Body Text Char1 Char Char Char Char"/>
    <w:rsid w:val="009F33D2"/>
    <w:rPr>
      <w:rFonts w:ascii="Times New Roman" w:eastAsia="Times New Roman" w:hAnsi="Times New Roman"/>
      <w:sz w:val="24"/>
      <w:lang w:eastAsia="en-US"/>
    </w:rPr>
  </w:style>
  <w:style w:type="character" w:customStyle="1" w:styleId="StyleBodyTextTimesNewRomanComplex11ptChar">
    <w:name w:val="Style Body Text + Times New Roman (Complex) 11 pt Char"/>
    <w:link w:val="StyleBodyTextTimesNewRomanComplex11pt"/>
    <w:locked/>
    <w:rsid w:val="009F33D2"/>
    <w:rPr>
      <w:rFonts w:ascii=".VnTime" w:eastAsia="Times New Roman" w:hAnsi=".VnTime"/>
    </w:rPr>
  </w:style>
  <w:style w:type="paragraph" w:customStyle="1" w:styleId="StyleBodyTextTimesNewRomanComplex11pt">
    <w:name w:val="Style Body Text + Times New Roman (Complex) 11 pt"/>
    <w:basedOn w:val="BodyText"/>
    <w:link w:val="StyleBodyTextTimesNewRomanComplex11ptChar"/>
    <w:rsid w:val="009F33D2"/>
    <w:pPr>
      <w:tabs>
        <w:tab w:val="num" w:pos="1035"/>
      </w:tabs>
      <w:suppressAutoHyphens w:val="0"/>
      <w:spacing w:before="80"/>
      <w:ind w:left="1035" w:right="0" w:hanging="405"/>
    </w:pPr>
    <w:rPr>
      <w:rFonts w:ascii=".VnTime" w:hAnsi=".VnTime" w:cstheme="minorBidi"/>
      <w:spacing w:val="0"/>
      <w:sz w:val="22"/>
      <w:szCs w:val="22"/>
    </w:rPr>
  </w:style>
  <w:style w:type="paragraph" w:customStyle="1" w:styleId="toa">
    <w:name w:val="toa"/>
    <w:basedOn w:val="Normal"/>
    <w:rsid w:val="009F33D2"/>
    <w:pPr>
      <w:tabs>
        <w:tab w:val="left" w:pos="9000"/>
        <w:tab w:val="right" w:pos="9360"/>
      </w:tabs>
      <w:suppressAutoHyphens/>
    </w:pPr>
    <w:rPr>
      <w:rFonts w:ascii="Courier" w:hAnsi="Courier"/>
      <w:lang w:val="en-GB"/>
    </w:rPr>
  </w:style>
  <w:style w:type="paragraph" w:customStyle="1" w:styleId="BodyText21">
    <w:name w:val="Body Text 21"/>
    <w:basedOn w:val="Normal"/>
    <w:rsid w:val="009F33D2"/>
    <w:pPr>
      <w:widowControl w:val="0"/>
      <w:spacing w:line="-360" w:lineRule="auto"/>
      <w:ind w:firstLine="720"/>
    </w:pPr>
    <w:rPr>
      <w:rFonts w:ascii=".VnTime" w:hAnsi=".VnTime"/>
      <w:sz w:val="28"/>
    </w:rPr>
  </w:style>
  <w:style w:type="paragraph" w:customStyle="1" w:styleId="C2">
    <w:name w:val="C2"/>
    <w:basedOn w:val="Normal"/>
    <w:rsid w:val="009F33D2"/>
    <w:pPr>
      <w:jc w:val="center"/>
    </w:pPr>
    <w:rPr>
      <w:rFonts w:ascii=".VnTime" w:eastAsia="SimSun" w:hAnsi=".VnTime"/>
      <w:b/>
      <w:sz w:val="26"/>
    </w:rPr>
  </w:style>
  <w:style w:type="paragraph" w:customStyle="1" w:styleId="single">
    <w:name w:val="single"/>
    <w:basedOn w:val="Normal"/>
    <w:rsid w:val="009F33D2"/>
    <w:pPr>
      <w:spacing w:before="120"/>
    </w:pPr>
    <w:rPr>
      <w:lang w:val="en-GB"/>
    </w:rPr>
  </w:style>
  <w:style w:type="paragraph" w:customStyle="1" w:styleId="C3">
    <w:name w:val="C3"/>
    <w:basedOn w:val="Normal"/>
    <w:rsid w:val="009F33D2"/>
    <w:pPr>
      <w:jc w:val="center"/>
    </w:pPr>
    <w:rPr>
      <w:rFonts w:ascii=".VnTime" w:hAnsi=".VnTime"/>
      <w:b/>
      <w:i/>
      <w:sz w:val="26"/>
    </w:rPr>
  </w:style>
  <w:style w:type="paragraph" w:customStyle="1" w:styleId="CharCharChar">
    <w:name w:val="Char Char Char"/>
    <w:basedOn w:val="Normal"/>
    <w:next w:val="Normal"/>
    <w:autoRedefine/>
    <w:semiHidden/>
    <w:rsid w:val="009F33D2"/>
    <w:pPr>
      <w:spacing w:before="120" w:after="120" w:line="312" w:lineRule="auto"/>
      <w:jc w:val="left"/>
    </w:pPr>
    <w:rPr>
      <w:sz w:val="28"/>
      <w:szCs w:val="28"/>
    </w:rPr>
  </w:style>
  <w:style w:type="character" w:customStyle="1" w:styleId="BodyTextIndentChar1">
    <w:name w:val="Body Text Indent Char1"/>
    <w:aliases w:val="Body Text Indent Char Char Char2,Body Text Indent Char Char Char Char Char Char Char1,Body Text Indent Char Char Char Char1,Gachdaudong Char1,Body Text Indent Char Char Char Char Char Char2"/>
    <w:rsid w:val="009F33D2"/>
    <w:rPr>
      <w:rFonts w:ascii="Times New Roman" w:eastAsia="Times New Roman" w:hAnsi="Times New Roman"/>
      <w:sz w:val="24"/>
      <w:lang w:eastAsia="en-US"/>
    </w:rPr>
  </w:style>
  <w:style w:type="character" w:customStyle="1" w:styleId="011Char">
    <w:name w:val="0.1.1 Char"/>
    <w:link w:val="01"/>
    <w:uiPriority w:val="99"/>
    <w:locked/>
    <w:rsid w:val="009F33D2"/>
    <w:rPr>
      <w:rFonts w:ascii="Calibri" w:eastAsia="MS Mincho" w:hAnsi="Calibri" w:cs="Times New Roman"/>
      <w:b/>
      <w:color w:val="000000"/>
      <w:sz w:val="26"/>
      <w:szCs w:val="26"/>
    </w:rPr>
  </w:style>
  <w:style w:type="paragraph" w:customStyle="1" w:styleId="00">
    <w:name w:val="0.0"/>
    <w:basedOn w:val="Heading6"/>
    <w:link w:val="00Char"/>
    <w:qFormat/>
    <w:rsid w:val="009F33D2"/>
    <w:pPr>
      <w:keepLines w:val="0"/>
      <w:suppressAutoHyphens w:val="0"/>
      <w:ind w:right="0"/>
    </w:pPr>
    <w:rPr>
      <w:color w:val="000000"/>
    </w:rPr>
  </w:style>
  <w:style w:type="paragraph" w:customStyle="1" w:styleId="011">
    <w:name w:val="0.1.1"/>
    <w:basedOn w:val="Normal"/>
    <w:qFormat/>
    <w:rsid w:val="009F33D2"/>
    <w:pPr>
      <w:spacing w:before="120" w:after="120" w:line="312" w:lineRule="auto"/>
      <w:jc w:val="left"/>
    </w:pPr>
    <w:rPr>
      <w:b/>
      <w:color w:val="000000"/>
      <w:sz w:val="26"/>
      <w:szCs w:val="26"/>
    </w:rPr>
  </w:style>
  <w:style w:type="paragraph" w:customStyle="1" w:styleId="02">
    <w:name w:val="0."/>
    <w:basedOn w:val="Normal"/>
    <w:link w:val="0Char"/>
    <w:qFormat/>
    <w:rsid w:val="009F33D2"/>
    <w:pPr>
      <w:jc w:val="center"/>
    </w:pPr>
    <w:rPr>
      <w:b/>
      <w:sz w:val="28"/>
    </w:rPr>
  </w:style>
  <w:style w:type="paragraph" w:customStyle="1" w:styleId="M">
    <w:name w:val="M"/>
    <w:basedOn w:val="Normal"/>
    <w:rsid w:val="009F33D2"/>
    <w:pPr>
      <w:spacing w:before="60" w:after="60"/>
      <w:ind w:firstLine="720"/>
    </w:pPr>
    <w:rPr>
      <w:rFonts w:ascii=".VnTime" w:hAnsi=".VnTime"/>
      <w:b/>
      <w:sz w:val="28"/>
    </w:rPr>
  </w:style>
  <w:style w:type="paragraph" w:customStyle="1" w:styleId="k">
    <w:name w:val="k"/>
    <w:basedOn w:val="BodyTextIndent"/>
    <w:rsid w:val="009F33D2"/>
    <w:pPr>
      <w:tabs>
        <w:tab w:val="clear" w:pos="1080"/>
      </w:tabs>
      <w:spacing w:before="60" w:after="60"/>
      <w:ind w:left="0" w:firstLine="720"/>
    </w:pPr>
    <w:rPr>
      <w:rFonts w:ascii=".VnTime" w:hAnsi=".VnTime"/>
      <w:sz w:val="28"/>
    </w:rPr>
  </w:style>
  <w:style w:type="paragraph" w:customStyle="1" w:styleId="Tenvb">
    <w:name w:val="Tenvb"/>
    <w:basedOn w:val="Normal"/>
    <w:autoRedefine/>
    <w:rsid w:val="009F33D2"/>
    <w:pPr>
      <w:spacing w:before="120" w:after="120"/>
      <w:jc w:val="center"/>
    </w:pPr>
    <w:rPr>
      <w:b/>
      <w:color w:val="0000FF"/>
      <w:spacing w:val="26"/>
      <w:sz w:val="20"/>
    </w:rPr>
  </w:style>
  <w:style w:type="paragraph" w:customStyle="1" w:styleId="niu">
    <w:name w:val="n§iÒu"/>
    <w:basedOn w:val="Normal"/>
    <w:rsid w:val="009F33D2"/>
    <w:pPr>
      <w:spacing w:before="120" w:line="340" w:lineRule="exact"/>
      <w:ind w:firstLine="680"/>
      <w:jc w:val="left"/>
    </w:pPr>
    <w:rPr>
      <w:rFonts w:ascii=".VnTime" w:hAnsi=".VnTime"/>
      <w:b/>
      <w:sz w:val="28"/>
      <w:szCs w:val="28"/>
    </w:rPr>
  </w:style>
  <w:style w:type="paragraph" w:customStyle="1" w:styleId="5">
    <w:name w:val="5"/>
    <w:basedOn w:val="Normal"/>
    <w:rsid w:val="009F33D2"/>
    <w:pPr>
      <w:spacing w:before="360" w:line="288" w:lineRule="auto"/>
      <w:ind w:left="567" w:hanging="567"/>
    </w:pPr>
    <w:rPr>
      <w:rFonts w:ascii=".VnCentury Schoolbook" w:hAnsi=".VnCentury Schoolbook"/>
      <w:sz w:val="20"/>
    </w:rPr>
  </w:style>
  <w:style w:type="paragraph" w:customStyle="1" w:styleId="GDD">
    <w:name w:val="GDD"/>
    <w:basedOn w:val="Normal"/>
    <w:rsid w:val="009F33D2"/>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9F33D2"/>
    <w:pPr>
      <w:spacing w:before="240" w:line="288" w:lineRule="auto"/>
    </w:pPr>
    <w:rPr>
      <w:rFonts w:ascii=".VnArial" w:hAnsi=".VnArial"/>
      <w:b/>
      <w:bCs/>
      <w:sz w:val="22"/>
      <w:szCs w:val="22"/>
    </w:rPr>
  </w:style>
  <w:style w:type="paragraph" w:customStyle="1" w:styleId="6">
    <w:name w:val="6"/>
    <w:basedOn w:val="Normal"/>
    <w:rsid w:val="009F33D2"/>
    <w:pPr>
      <w:spacing w:line="288" w:lineRule="auto"/>
      <w:jc w:val="center"/>
    </w:pPr>
    <w:rPr>
      <w:rFonts w:ascii="VnArial U" w:hAnsi="VnArial U"/>
      <w:sz w:val="28"/>
      <w:szCs w:val="28"/>
    </w:rPr>
  </w:style>
  <w:style w:type="paragraph" w:customStyle="1" w:styleId="8">
    <w:name w:val="8"/>
    <w:basedOn w:val="6"/>
    <w:rsid w:val="009F33D2"/>
    <w:pPr>
      <w:spacing w:line="312" w:lineRule="auto"/>
    </w:pPr>
    <w:rPr>
      <w:rFonts w:ascii=".VnArialH" w:hAnsi=".VnArialH"/>
      <w:sz w:val="32"/>
      <w:szCs w:val="32"/>
    </w:rPr>
  </w:style>
  <w:style w:type="paragraph" w:customStyle="1" w:styleId="7">
    <w:name w:val="7"/>
    <w:basedOn w:val="6"/>
    <w:rsid w:val="009F33D2"/>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9F33D2"/>
    <w:pPr>
      <w:jc w:val="left"/>
    </w:pPr>
    <w:rPr>
      <w:color w:val="000000"/>
    </w:rPr>
  </w:style>
  <w:style w:type="paragraph" w:styleId="NoSpacing">
    <w:name w:val="No Spacing"/>
    <w:link w:val="NoSpacingChar"/>
    <w:uiPriority w:val="1"/>
    <w:qFormat/>
    <w:rsid w:val="009F33D2"/>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9F33D2"/>
    <w:rPr>
      <w:rFonts w:ascii="Calibri" w:eastAsia="Times New Roman" w:hAnsi="Calibri" w:cs="Times New Roman"/>
    </w:rPr>
  </w:style>
  <w:style w:type="character" w:customStyle="1" w:styleId="Heading3Char2">
    <w:name w:val="Heading 3 Char2"/>
    <w:uiPriority w:val="9"/>
    <w:rsid w:val="009F33D2"/>
    <w:rPr>
      <w:rFonts w:ascii="Cambria" w:hAnsi="Cambria"/>
      <w:b/>
      <w:sz w:val="26"/>
    </w:rPr>
  </w:style>
  <w:style w:type="paragraph" w:customStyle="1" w:styleId="dieu">
    <w:name w:val="dieu"/>
    <w:basedOn w:val="Normal"/>
    <w:link w:val="dieuChar"/>
    <w:rsid w:val="009F33D2"/>
    <w:pPr>
      <w:spacing w:after="120"/>
      <w:ind w:left="74" w:firstLine="720"/>
    </w:pPr>
    <w:rPr>
      <w:b/>
      <w:color w:val="0000FF"/>
      <w:sz w:val="26"/>
    </w:rPr>
  </w:style>
  <w:style w:type="paragraph" w:customStyle="1" w:styleId="111">
    <w:name w:val="1.1.1"/>
    <w:basedOn w:val="Normal"/>
    <w:rsid w:val="009F33D2"/>
    <w:pPr>
      <w:tabs>
        <w:tab w:val="num"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rsid w:val="009F33D2"/>
    <w:pPr>
      <w:keepLines/>
      <w:tabs>
        <w:tab w:val="num" w:pos="5740"/>
      </w:tabs>
      <w:spacing w:before="360" w:line="480" w:lineRule="auto"/>
      <w:ind w:left="5740" w:hanging="360"/>
      <w:jc w:val="both"/>
    </w:pPr>
    <w:rPr>
      <w:rFonts w:ascii="Cambria" w:eastAsia="PMingLiU" w:hAnsi="Cambria"/>
      <w:bCs/>
      <w:i/>
      <w:iCs/>
      <w:color w:val="404040"/>
      <w:sz w:val="28"/>
      <w:szCs w:val="22"/>
    </w:rPr>
  </w:style>
  <w:style w:type="character" w:styleId="Strong">
    <w:name w:val="Strong"/>
    <w:uiPriority w:val="22"/>
    <w:qFormat/>
    <w:rsid w:val="009F33D2"/>
    <w:rPr>
      <w:b/>
    </w:rPr>
  </w:style>
  <w:style w:type="paragraph" w:customStyle="1" w:styleId="CHAPTERCharCharCharChar">
    <w:name w:val="CHAPTER Char Char Char Char"/>
    <w:basedOn w:val="BodyText2"/>
    <w:rsid w:val="009F33D2"/>
    <w:pPr>
      <w:suppressAutoHyphens w:val="0"/>
      <w:spacing w:line="360" w:lineRule="auto"/>
      <w:jc w:val="center"/>
    </w:pPr>
    <w:rPr>
      <w:rFonts w:eastAsia="PMingLiU"/>
      <w:b/>
      <w:i w:val="0"/>
      <w:sz w:val="32"/>
      <w:szCs w:val="24"/>
    </w:rPr>
  </w:style>
  <w:style w:type="paragraph" w:customStyle="1" w:styleId="CHAPTERCharCharCharCharChar">
    <w:name w:val="CHAPTER Char Char Char Char Char"/>
    <w:basedOn w:val="BodyText2"/>
    <w:rsid w:val="009F33D2"/>
    <w:pPr>
      <w:suppressAutoHyphens w:val="0"/>
      <w:spacing w:line="360" w:lineRule="auto"/>
      <w:jc w:val="center"/>
    </w:pPr>
    <w:rPr>
      <w:rFonts w:eastAsia="PMingLiU"/>
      <w:b/>
      <w:i w:val="0"/>
      <w:sz w:val="32"/>
      <w:szCs w:val="24"/>
    </w:rPr>
  </w:style>
  <w:style w:type="paragraph" w:customStyle="1" w:styleId="MUC2">
    <w:name w:val="MUC2"/>
    <w:basedOn w:val="Normal"/>
    <w:rsid w:val="009F33D2"/>
    <w:pPr>
      <w:spacing w:before="240" w:line="480" w:lineRule="auto"/>
    </w:pPr>
    <w:rPr>
      <w:rFonts w:eastAsia="PMingLiU"/>
      <w:sz w:val="28"/>
      <w:szCs w:val="24"/>
    </w:rPr>
  </w:style>
  <w:style w:type="paragraph" w:customStyle="1" w:styleId="pbody">
    <w:name w:val="pbody"/>
    <w:basedOn w:val="Normal"/>
    <w:rsid w:val="009F33D2"/>
    <w:pPr>
      <w:spacing w:before="100" w:beforeAutospacing="1" w:after="100" w:afterAutospacing="1"/>
      <w:jc w:val="left"/>
    </w:pPr>
    <w:rPr>
      <w:szCs w:val="24"/>
    </w:rPr>
  </w:style>
  <w:style w:type="character" w:customStyle="1" w:styleId="fftimenewsromanfs12pt1">
    <w:name w:val="ff_time_news_roman_fs_12pt1"/>
    <w:rsid w:val="009F33D2"/>
    <w:rPr>
      <w:rFonts w:ascii="Times New Roman" w:hAnsi="Times New Roman"/>
      <w:sz w:val="24"/>
    </w:rPr>
  </w:style>
  <w:style w:type="character" w:customStyle="1" w:styleId="postbody1">
    <w:name w:val="postbody1"/>
    <w:rsid w:val="009F33D2"/>
    <w:rPr>
      <w:sz w:val="18"/>
    </w:rPr>
  </w:style>
  <w:style w:type="paragraph" w:customStyle="1" w:styleId="directory4">
    <w:name w:val="directory4"/>
    <w:basedOn w:val="Normal"/>
    <w:rsid w:val="009F33D2"/>
    <w:pPr>
      <w:spacing w:before="100" w:beforeAutospacing="1" w:after="100" w:afterAutospacing="1"/>
      <w:jc w:val="left"/>
    </w:pPr>
    <w:rPr>
      <w:szCs w:val="24"/>
      <w:lang w:val="en-AU" w:eastAsia="en-AU"/>
    </w:rPr>
  </w:style>
  <w:style w:type="character" w:customStyle="1" w:styleId="style22">
    <w:name w:val="style22"/>
    <w:rsid w:val="009F33D2"/>
    <w:rPr>
      <w:rFonts w:cs="Times New Roman"/>
    </w:rPr>
  </w:style>
  <w:style w:type="character" w:customStyle="1" w:styleId="directory41">
    <w:name w:val="directory41"/>
    <w:rsid w:val="009F33D2"/>
    <w:rPr>
      <w:rFonts w:cs="Times New Roman"/>
    </w:rPr>
  </w:style>
  <w:style w:type="character" w:customStyle="1" w:styleId="style24">
    <w:name w:val="style24"/>
    <w:rsid w:val="009F33D2"/>
    <w:rPr>
      <w:rFonts w:cs="Times New Roman"/>
    </w:rPr>
  </w:style>
  <w:style w:type="character" w:customStyle="1" w:styleId="a">
    <w:name w:val="a"/>
    <w:rsid w:val="009F33D2"/>
    <w:rPr>
      <w:rFonts w:cs="Times New Roman"/>
    </w:rPr>
  </w:style>
  <w:style w:type="character" w:customStyle="1" w:styleId="titlebig1">
    <w:name w:val="title_big1"/>
    <w:rsid w:val="009F33D2"/>
    <w:rPr>
      <w:rFonts w:ascii="Verdana" w:hAnsi="Verdana"/>
      <w:b/>
      <w:color w:val="E7470A"/>
      <w:sz w:val="21"/>
      <w:u w:val="none"/>
      <w:effect w:val="none"/>
    </w:rPr>
  </w:style>
  <w:style w:type="paragraph" w:customStyle="1" w:styleId="Normal1">
    <w:name w:val="Normal1"/>
    <w:basedOn w:val="Normal"/>
    <w:rsid w:val="009F33D2"/>
    <w:pPr>
      <w:spacing w:before="100" w:beforeAutospacing="1" w:after="100" w:afterAutospacing="1"/>
      <w:jc w:val="left"/>
    </w:pPr>
    <w:rPr>
      <w:color w:val="000000"/>
      <w:szCs w:val="24"/>
    </w:rPr>
  </w:style>
  <w:style w:type="character" w:customStyle="1" w:styleId="apple-style-span">
    <w:name w:val="apple-style-span"/>
    <w:rsid w:val="009F33D2"/>
    <w:rPr>
      <w:rFonts w:cs="Times New Roman"/>
    </w:rPr>
  </w:style>
  <w:style w:type="character" w:customStyle="1" w:styleId="apple-converted-space">
    <w:name w:val="apple-converted-space"/>
    <w:rsid w:val="009F33D2"/>
    <w:rPr>
      <w:rFonts w:cs="Times New Roman"/>
    </w:rPr>
  </w:style>
  <w:style w:type="character" w:customStyle="1" w:styleId="atcimgcaption">
    <w:name w:val="atc_imgcaption"/>
    <w:rsid w:val="009F33D2"/>
    <w:rPr>
      <w:rFonts w:cs="Times New Roman"/>
    </w:rPr>
  </w:style>
  <w:style w:type="character" w:customStyle="1" w:styleId="a2">
    <w:name w:val="a2"/>
    <w:rsid w:val="009F33D2"/>
    <w:rPr>
      <w:rFonts w:cs="Times New Roman"/>
    </w:rPr>
  </w:style>
  <w:style w:type="character" w:customStyle="1" w:styleId="atchl">
    <w:name w:val="atc_hl"/>
    <w:rsid w:val="009F33D2"/>
    <w:rPr>
      <w:rFonts w:cs="Times New Roman"/>
    </w:rPr>
  </w:style>
  <w:style w:type="character" w:customStyle="1" w:styleId="vietadtextlink">
    <w:name w:val="vietadtextlink"/>
    <w:rsid w:val="009F33D2"/>
    <w:rPr>
      <w:rFonts w:cs="Times New Roman"/>
    </w:rPr>
  </w:style>
  <w:style w:type="paragraph" w:customStyle="1" w:styleId="Char">
    <w:name w:val="Char"/>
    <w:basedOn w:val="Normal"/>
    <w:rsid w:val="009F33D2"/>
    <w:pPr>
      <w:spacing w:after="160" w:line="240" w:lineRule="exact"/>
      <w:jc w:val="left"/>
    </w:pPr>
    <w:rPr>
      <w:rFonts w:ascii="Tahoma" w:eastAsia="PMingLiU" w:hAnsi="Tahoma"/>
      <w:sz w:val="20"/>
    </w:rPr>
  </w:style>
  <w:style w:type="paragraph" w:customStyle="1" w:styleId="NormalBold">
    <w:name w:val="Normal + Bold"/>
    <w:aliases w:val="Black,Condensed by  0.1 pt"/>
    <w:basedOn w:val="Normal"/>
    <w:rsid w:val="009F33D2"/>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rsid w:val="009F33D2"/>
    <w:pPr>
      <w:keepNext/>
      <w:keepLines/>
      <w:widowControl w:val="0"/>
      <w:tabs>
        <w:tab w:val="num" w:pos="360"/>
        <w:tab w:val="num"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eastAsia="zh-CN"/>
    </w:rPr>
  </w:style>
  <w:style w:type="paragraph" w:customStyle="1" w:styleId="doctitle">
    <w:name w:val="doctitle"/>
    <w:basedOn w:val="Normal"/>
    <w:rsid w:val="009F33D2"/>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rsid w:val="009F33D2"/>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rsid w:val="009F33D2"/>
    <w:pPr>
      <w:spacing w:after="120"/>
      <w:jc w:val="center"/>
    </w:pPr>
    <w:rPr>
      <w:rFonts w:ascii="Times New Roman" w:hAnsi="Times New Roman"/>
      <w:b/>
      <w:bCs/>
      <w:sz w:val="22"/>
    </w:rPr>
  </w:style>
  <w:style w:type="paragraph" w:customStyle="1" w:styleId="Giua">
    <w:name w:val="Giua"/>
    <w:basedOn w:val="Normal"/>
    <w:link w:val="GiuaChar"/>
    <w:uiPriority w:val="99"/>
    <w:rsid w:val="009F33D2"/>
    <w:pPr>
      <w:spacing w:after="120"/>
      <w:jc w:val="center"/>
    </w:pPr>
    <w:rPr>
      <w:color w:val="0000FF"/>
      <w:szCs w:val="22"/>
    </w:rPr>
  </w:style>
  <w:style w:type="paragraph" w:customStyle="1" w:styleId="than">
    <w:name w:val="than"/>
    <w:basedOn w:val="Normal"/>
    <w:rsid w:val="009F33D2"/>
    <w:pPr>
      <w:jc w:val="left"/>
    </w:pPr>
    <w:rPr>
      <w:rFonts w:ascii="Arial" w:hAnsi="Arial"/>
      <w:color w:val="000000"/>
      <w:sz w:val="17"/>
      <w:szCs w:val="22"/>
    </w:rPr>
  </w:style>
  <w:style w:type="paragraph" w:customStyle="1" w:styleId="Than0">
    <w:name w:val="Than"/>
    <w:basedOn w:val="Normal"/>
    <w:rsid w:val="009F33D2"/>
    <w:pPr>
      <w:autoSpaceDE w:val="0"/>
      <w:autoSpaceDN w:val="0"/>
      <w:spacing w:before="120"/>
      <w:ind w:firstLine="567"/>
    </w:pPr>
    <w:rPr>
      <w:rFonts w:ascii="PdTime" w:hAnsi="PdTime" w:cs="PdTime"/>
      <w:szCs w:val="24"/>
      <w:lang w:val="en-GB"/>
    </w:rPr>
  </w:style>
  <w:style w:type="character" w:customStyle="1" w:styleId="textblack12">
    <w:name w:val="text_black12"/>
    <w:rsid w:val="009F33D2"/>
    <w:rPr>
      <w:rFonts w:cs="Times New Roman"/>
    </w:rPr>
  </w:style>
  <w:style w:type="character" w:customStyle="1" w:styleId="style31">
    <w:name w:val="style31"/>
    <w:rsid w:val="009F33D2"/>
    <w:rPr>
      <w:b/>
      <w:color w:val="0066CC"/>
    </w:rPr>
  </w:style>
  <w:style w:type="character" w:customStyle="1" w:styleId="textbody">
    <w:name w:val="textbody"/>
    <w:rsid w:val="009F33D2"/>
    <w:rPr>
      <w:rFonts w:cs="Times New Roman"/>
    </w:rPr>
  </w:style>
  <w:style w:type="paragraph" w:customStyle="1" w:styleId="Style2">
    <w:name w:val="Style2"/>
    <w:basedOn w:val="Normal"/>
    <w:rsid w:val="009F33D2"/>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rsid w:val="009F33D2"/>
    <w:pPr>
      <w:tabs>
        <w:tab w:val="num" w:pos="1200"/>
      </w:tabs>
      <w:overflowPunct w:val="0"/>
      <w:autoSpaceDE w:val="0"/>
      <w:autoSpaceDN w:val="0"/>
      <w:adjustRightInd w:val="0"/>
      <w:ind w:left="284" w:hanging="284"/>
      <w:textAlignment w:val="baseline"/>
    </w:pPr>
    <w:rPr>
      <w:sz w:val="20"/>
      <w:szCs w:val="22"/>
      <w:lang w:val="en-GB"/>
    </w:rPr>
  </w:style>
  <w:style w:type="paragraph" w:styleId="ListContinue">
    <w:name w:val="List Continue"/>
    <w:basedOn w:val="Normal"/>
    <w:rsid w:val="009F33D2"/>
    <w:pPr>
      <w:spacing w:after="120"/>
      <w:ind w:left="283"/>
      <w:jc w:val="left"/>
    </w:pPr>
    <w:rPr>
      <w:sz w:val="22"/>
      <w:szCs w:val="22"/>
    </w:rPr>
  </w:style>
  <w:style w:type="paragraph" w:styleId="BodyTextFirstIndent">
    <w:name w:val="Body Text First Indent"/>
    <w:basedOn w:val="BodyText"/>
    <w:link w:val="BodyTextFirstIndentChar"/>
    <w:rsid w:val="009F33D2"/>
    <w:pPr>
      <w:suppressAutoHyphens w:val="0"/>
      <w:spacing w:after="120"/>
      <w:ind w:right="0" w:firstLine="210"/>
      <w:jc w:val="left"/>
    </w:pPr>
    <w:rPr>
      <w:sz w:val="22"/>
      <w:szCs w:val="22"/>
    </w:rPr>
  </w:style>
  <w:style w:type="character" w:customStyle="1" w:styleId="BodyTextFirstIndentChar">
    <w:name w:val="Body Text First Indent Char"/>
    <w:basedOn w:val="BodyTextChar"/>
    <w:link w:val="BodyTextFirstIndent"/>
    <w:rsid w:val="009F33D2"/>
    <w:rPr>
      <w:rFonts w:ascii="Times New Roman" w:eastAsia="Times New Roman" w:hAnsi="Times New Roman" w:cs="Times New Roman"/>
      <w:spacing w:val="-4"/>
      <w:sz w:val="24"/>
      <w:szCs w:val="20"/>
    </w:rPr>
  </w:style>
  <w:style w:type="paragraph" w:styleId="BodyTextFirstIndent2">
    <w:name w:val="Body Text First Indent 2"/>
    <w:basedOn w:val="BodyTextIndent"/>
    <w:link w:val="BodyTextFirstIndent2Char"/>
    <w:rsid w:val="009F33D2"/>
    <w:pPr>
      <w:tabs>
        <w:tab w:val="clear" w:pos="1080"/>
      </w:tabs>
      <w:spacing w:after="120"/>
      <w:ind w:left="283" w:firstLine="210"/>
      <w:jc w:val="left"/>
    </w:pPr>
    <w:rPr>
      <w:sz w:val="26"/>
      <w:szCs w:val="22"/>
    </w:rPr>
  </w:style>
  <w:style w:type="character" w:customStyle="1" w:styleId="BodyTextFirstIndent2Char">
    <w:name w:val="Body Text First Indent 2 Char"/>
    <w:basedOn w:val="BodyTextIndentChar"/>
    <w:link w:val="BodyTextFirstIndent2"/>
    <w:rsid w:val="009F33D2"/>
    <w:rPr>
      <w:rFonts w:ascii="Times New Roman" w:eastAsia="Times New Roman" w:hAnsi="Times New Roman" w:cs="Times New Roman"/>
      <w:sz w:val="26"/>
      <w:szCs w:val="20"/>
    </w:rPr>
  </w:style>
  <w:style w:type="paragraph" w:customStyle="1" w:styleId="PhanNoiDungBCB">
    <w:name w:val="PhanNoiDungBCB"/>
    <w:basedOn w:val="Normal"/>
    <w:rsid w:val="009F33D2"/>
    <w:pPr>
      <w:tabs>
        <w:tab w:val="num"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rsid w:val="009F33D2"/>
    <w:pPr>
      <w:tabs>
        <w:tab w:val="clear" w:pos="1080"/>
      </w:tabs>
      <w:spacing w:after="120" w:line="288" w:lineRule="auto"/>
      <w:ind w:left="284" w:firstLine="0"/>
    </w:pPr>
    <w:rPr>
      <w:sz w:val="22"/>
    </w:rPr>
  </w:style>
  <w:style w:type="character" w:customStyle="1" w:styleId="StyleBodyTextIndent12ptChar">
    <w:name w:val="Style Body Text Indent + 12 pt Char"/>
    <w:link w:val="StyleBodyTextIndent12pt"/>
    <w:locked/>
    <w:rsid w:val="009F33D2"/>
    <w:rPr>
      <w:rFonts w:ascii="Times New Roman" w:eastAsia="Times New Roman" w:hAnsi="Times New Roman" w:cs="Times New Roman"/>
      <w:szCs w:val="20"/>
    </w:rPr>
  </w:style>
  <w:style w:type="paragraph" w:customStyle="1" w:styleId="Style3">
    <w:name w:val="Style3"/>
    <w:basedOn w:val="Normal"/>
    <w:rsid w:val="009F33D2"/>
    <w:pPr>
      <w:jc w:val="center"/>
    </w:pPr>
    <w:rPr>
      <w:b/>
      <w:bCs/>
      <w:sz w:val="22"/>
      <w:szCs w:val="22"/>
    </w:rPr>
  </w:style>
  <w:style w:type="paragraph" w:customStyle="1" w:styleId="HinhAnh">
    <w:name w:val="HinhAnh"/>
    <w:basedOn w:val="Normal"/>
    <w:rsid w:val="009F33D2"/>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9F33D2"/>
    <w:pPr>
      <w:widowControl w:val="0"/>
      <w:tabs>
        <w:tab w:val="num" w:pos="454"/>
        <w:tab w:val="num" w:pos="864"/>
      </w:tabs>
      <w:spacing w:after="0"/>
      <w:ind w:left="0" w:right="0" w:firstLine="0"/>
      <w:jc w:val="left"/>
    </w:pPr>
  </w:style>
  <w:style w:type="paragraph" w:styleId="z-TopofForm">
    <w:name w:val="HTML Top of Form"/>
    <w:basedOn w:val="Normal"/>
    <w:next w:val="Normal"/>
    <w:link w:val="z-TopofFormChar"/>
    <w:hidden/>
    <w:uiPriority w:val="99"/>
    <w:unhideWhenUsed/>
    <w:rsid w:val="009F33D2"/>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9F33D2"/>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9F33D2"/>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9F33D2"/>
    <w:rPr>
      <w:rFonts w:ascii="Arial" w:eastAsia="Times New Roman" w:hAnsi="Arial" w:cs="Times New Roman"/>
      <w:vanish/>
      <w:sz w:val="16"/>
      <w:szCs w:val="16"/>
    </w:rPr>
  </w:style>
  <w:style w:type="paragraph" w:customStyle="1" w:styleId="lead">
    <w:name w:val="lead"/>
    <w:basedOn w:val="Normal"/>
    <w:rsid w:val="009F33D2"/>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rsid w:val="009F33D2"/>
    <w:rPr>
      <w:rFonts w:cs="Times New Roman"/>
    </w:rPr>
  </w:style>
  <w:style w:type="character" w:customStyle="1" w:styleId="largetime2">
    <w:name w:val="largetime2"/>
    <w:rsid w:val="009F33D2"/>
    <w:rPr>
      <w:rFonts w:cs="Times New Roman"/>
    </w:rPr>
  </w:style>
  <w:style w:type="paragraph" w:customStyle="1" w:styleId="ptitle">
    <w:name w:val="ptitle"/>
    <w:basedOn w:val="Normal"/>
    <w:rsid w:val="009F33D2"/>
    <w:pPr>
      <w:spacing w:before="100" w:beforeAutospacing="1" w:after="100" w:afterAutospacing="1"/>
      <w:jc w:val="left"/>
    </w:pPr>
    <w:rPr>
      <w:rFonts w:eastAsia="SimSun"/>
      <w:szCs w:val="24"/>
      <w:lang w:val="vi-VN" w:eastAsia="zh-CN"/>
    </w:rPr>
  </w:style>
  <w:style w:type="paragraph" w:customStyle="1" w:styleId="phead">
    <w:name w:val="phead"/>
    <w:basedOn w:val="Normal"/>
    <w:rsid w:val="009F33D2"/>
    <w:pPr>
      <w:spacing w:before="100" w:beforeAutospacing="1" w:after="100" w:afterAutospacing="1"/>
      <w:jc w:val="left"/>
    </w:pPr>
    <w:rPr>
      <w:rFonts w:eastAsia="SimSun"/>
      <w:szCs w:val="24"/>
      <w:lang w:val="vi-VN" w:eastAsia="zh-CN"/>
    </w:rPr>
  </w:style>
  <w:style w:type="paragraph" w:customStyle="1" w:styleId="psubtitle">
    <w:name w:val="psubtitle"/>
    <w:basedOn w:val="Normal"/>
    <w:rsid w:val="009F33D2"/>
    <w:pPr>
      <w:spacing w:before="100" w:beforeAutospacing="1" w:after="100" w:afterAutospacing="1"/>
      <w:jc w:val="left"/>
    </w:pPr>
    <w:rPr>
      <w:rFonts w:eastAsia="SimSun"/>
      <w:szCs w:val="24"/>
      <w:lang w:val="vi-VN" w:eastAsia="zh-CN"/>
    </w:rPr>
  </w:style>
  <w:style w:type="paragraph" w:customStyle="1" w:styleId="pcaption">
    <w:name w:val="pcaption"/>
    <w:basedOn w:val="Normal"/>
    <w:rsid w:val="009F33D2"/>
    <w:pPr>
      <w:spacing w:before="100" w:beforeAutospacing="1" w:after="100" w:afterAutospacing="1"/>
      <w:jc w:val="left"/>
    </w:pPr>
    <w:rPr>
      <w:rFonts w:eastAsia="SimSun"/>
      <w:szCs w:val="24"/>
      <w:lang w:val="vi-VN" w:eastAsia="zh-CN"/>
    </w:rPr>
  </w:style>
  <w:style w:type="paragraph" w:customStyle="1" w:styleId="pauthor">
    <w:name w:val="pauthor"/>
    <w:basedOn w:val="Normal"/>
    <w:rsid w:val="009F33D2"/>
    <w:pPr>
      <w:spacing w:before="100" w:beforeAutospacing="1" w:after="100" w:afterAutospacing="1"/>
      <w:jc w:val="left"/>
    </w:pPr>
    <w:rPr>
      <w:rFonts w:eastAsia="SimSun"/>
      <w:szCs w:val="24"/>
      <w:lang w:val="vi-VN" w:eastAsia="zh-CN"/>
    </w:rPr>
  </w:style>
  <w:style w:type="paragraph" w:styleId="TableofFigures">
    <w:name w:val="table of figures"/>
    <w:basedOn w:val="Normal"/>
    <w:next w:val="Normal"/>
    <w:rsid w:val="009F33D2"/>
    <w:pPr>
      <w:jc w:val="left"/>
    </w:pPr>
    <w:rPr>
      <w:sz w:val="22"/>
      <w:szCs w:val="22"/>
    </w:rPr>
  </w:style>
  <w:style w:type="character" w:customStyle="1" w:styleId="travelcontent">
    <w:name w:val="travelcontent"/>
    <w:rsid w:val="009F33D2"/>
    <w:rPr>
      <w:rFonts w:cs="Times New Roman"/>
    </w:rPr>
  </w:style>
  <w:style w:type="paragraph" w:customStyle="1" w:styleId="Normal3">
    <w:name w:val="Normal 3"/>
    <w:basedOn w:val="Normal"/>
    <w:rsid w:val="009F33D2"/>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rsid w:val="009F33D2"/>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rsid w:val="009F33D2"/>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rsid w:val="009F33D2"/>
    <w:pPr>
      <w:widowControl w:val="0"/>
      <w:adjustRightInd w:val="0"/>
      <w:spacing w:after="0" w:line="240" w:lineRule="auto"/>
      <w:jc w:val="both"/>
      <w:textAlignment w:val="baseline"/>
    </w:pPr>
    <w:rPr>
      <w:rFonts w:ascii="Arial" w:eastAsia="MS Mincho" w:hAnsi="Arial" w:cs="Arial"/>
      <w:sz w:val="21"/>
      <w:szCs w:val="21"/>
      <w:lang w:eastAsia="ja-JP"/>
    </w:rPr>
  </w:style>
  <w:style w:type="paragraph" w:customStyle="1" w:styleId="itempara">
    <w:name w:val="itempara"/>
    <w:basedOn w:val="Normal"/>
    <w:rsid w:val="009F33D2"/>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rsid w:val="009F33D2"/>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rsid w:val="009F33D2"/>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rsid w:val="009F33D2"/>
    <w:pPr>
      <w:keepNext/>
      <w:keepLines/>
      <w:spacing w:after="840"/>
      <w:jc w:val="center"/>
    </w:pPr>
    <w:rPr>
      <w:rFonts w:ascii="Arial" w:eastAsia="MS Mincho" w:hAnsi="Arial"/>
      <w:b/>
      <w:caps/>
      <w:sz w:val="32"/>
      <w:lang w:val="fr-FR"/>
    </w:rPr>
  </w:style>
  <w:style w:type="paragraph" w:customStyle="1" w:styleId="Puce5-6pts">
    <w:name w:val="Puce5-6pts"/>
    <w:basedOn w:val="Normal"/>
    <w:rsid w:val="009F33D2"/>
    <w:pPr>
      <w:spacing w:after="120"/>
      <w:ind w:left="1135" w:hanging="284"/>
    </w:pPr>
    <w:rPr>
      <w:rFonts w:ascii="Arial" w:eastAsia="MS Mincho" w:hAnsi="Arial"/>
      <w:sz w:val="20"/>
      <w:lang w:val="fr-FR"/>
    </w:rPr>
  </w:style>
  <w:style w:type="paragraph" w:customStyle="1" w:styleId="SpecHeader">
    <w:name w:val="SpecHeader"/>
    <w:basedOn w:val="Normal"/>
    <w:rsid w:val="009F33D2"/>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rsid w:val="009F33D2"/>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0"/>
    <w:rsid w:val="009F33D2"/>
    <w:pPr>
      <w:pBdr>
        <w:bottom w:val="none" w:sz="0" w:space="0" w:color="auto"/>
      </w:pBdr>
      <w:tabs>
        <w:tab w:val="left" w:pos="619"/>
      </w:tabs>
      <w:suppressAutoHyphens w:val="0"/>
      <w:spacing w:after="200"/>
    </w:pPr>
    <w:rPr>
      <w:rFonts w:ascii="Times New Roman" w:hAnsi="Times New Roman"/>
      <w:sz w:val="32"/>
      <w:szCs w:val="28"/>
    </w:rPr>
  </w:style>
  <w:style w:type="paragraph" w:customStyle="1" w:styleId="HeadingBase">
    <w:name w:val="Heading Base"/>
    <w:basedOn w:val="Normal"/>
    <w:next w:val="BodyText"/>
    <w:rsid w:val="009F33D2"/>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rsid w:val="009F33D2"/>
    <w:pPr>
      <w:keepNext/>
      <w:suppressAutoHyphens w:val="0"/>
      <w:spacing w:before="120" w:after="120"/>
      <w:ind w:right="0"/>
    </w:pPr>
    <w:rPr>
      <w:spacing w:val="-5"/>
    </w:rPr>
  </w:style>
  <w:style w:type="paragraph" w:customStyle="1" w:styleId="Picture">
    <w:name w:val="Picture"/>
    <w:basedOn w:val="Normal"/>
    <w:next w:val="Caption"/>
    <w:rsid w:val="009F33D2"/>
    <w:pPr>
      <w:keepNext/>
      <w:ind w:left="1080"/>
      <w:jc w:val="left"/>
    </w:pPr>
    <w:rPr>
      <w:rFonts w:ascii="Arial" w:hAnsi="Arial"/>
      <w:spacing w:val="-5"/>
      <w:sz w:val="20"/>
    </w:rPr>
  </w:style>
  <w:style w:type="paragraph" w:customStyle="1" w:styleId="PartLabel">
    <w:name w:val="Part Label"/>
    <w:basedOn w:val="Normal"/>
    <w:rsid w:val="009F33D2"/>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rsid w:val="009F33D2"/>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rsid w:val="009F33D2"/>
    <w:pPr>
      <w:keepNext/>
      <w:keepLines/>
      <w:spacing w:before="60" w:after="120" w:line="340" w:lineRule="atLeast"/>
      <w:jc w:val="both"/>
    </w:pPr>
    <w:rPr>
      <w:rFonts w:ascii=".VnAvantH" w:hAnsi=".VnAvantH"/>
      <w:b w:val="0"/>
      <w:spacing w:val="-16"/>
      <w:kern w:val="28"/>
      <w:sz w:val="28"/>
    </w:rPr>
  </w:style>
  <w:style w:type="paragraph" w:customStyle="1" w:styleId="CompanyName">
    <w:name w:val="Company Name"/>
    <w:basedOn w:val="Normal"/>
    <w:rsid w:val="009F33D2"/>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rsid w:val="009F33D2"/>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rsid w:val="009F33D2"/>
    <w:pPr>
      <w:keepLines/>
      <w:spacing w:line="200" w:lineRule="atLeast"/>
      <w:ind w:left="1080"/>
      <w:jc w:val="left"/>
    </w:pPr>
    <w:rPr>
      <w:rFonts w:ascii="Arial" w:hAnsi="Arial"/>
      <w:spacing w:val="-5"/>
      <w:sz w:val="16"/>
    </w:rPr>
  </w:style>
  <w:style w:type="paragraph" w:customStyle="1" w:styleId="TableText">
    <w:name w:val="Table Text"/>
    <w:basedOn w:val="Normal"/>
    <w:rsid w:val="009F33D2"/>
    <w:pPr>
      <w:spacing w:before="60"/>
      <w:jc w:val="left"/>
    </w:pPr>
    <w:rPr>
      <w:rFonts w:ascii="Arial" w:hAnsi="Arial"/>
      <w:spacing w:val="-5"/>
      <w:sz w:val="16"/>
    </w:rPr>
  </w:style>
  <w:style w:type="paragraph" w:customStyle="1" w:styleId="TitleCover">
    <w:name w:val="Title Cover"/>
    <w:basedOn w:val="HeadingBase"/>
    <w:next w:val="Normal"/>
    <w:rsid w:val="009F33D2"/>
  </w:style>
  <w:style w:type="paragraph" w:customStyle="1" w:styleId="DocumentLabel">
    <w:name w:val="Document Label"/>
    <w:basedOn w:val="TitleCover"/>
    <w:rsid w:val="009F33D2"/>
  </w:style>
  <w:style w:type="paragraph" w:customStyle="1" w:styleId="HeaderBase">
    <w:name w:val="Header Base"/>
    <w:basedOn w:val="Normal"/>
    <w:rsid w:val="009F33D2"/>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rsid w:val="009F33D2"/>
    <w:pPr>
      <w:pBdr>
        <w:top w:val="thinThickSmallGap" w:sz="24" w:space="1" w:color="622423"/>
      </w:pBdr>
      <w:tabs>
        <w:tab w:val="right" w:pos="8787"/>
      </w:tabs>
      <w:jc w:val="left"/>
    </w:pPr>
    <w:rPr>
      <w:sz w:val="28"/>
    </w:rPr>
  </w:style>
  <w:style w:type="paragraph" w:customStyle="1" w:styleId="FooterFirst">
    <w:name w:val="Footer First"/>
    <w:basedOn w:val="Footer"/>
    <w:rsid w:val="009F33D2"/>
    <w:pPr>
      <w:pBdr>
        <w:top w:val="thinThickSmallGap" w:sz="24" w:space="1" w:color="622423"/>
      </w:pBdr>
      <w:tabs>
        <w:tab w:val="right" w:pos="8787"/>
      </w:tabs>
      <w:jc w:val="left"/>
    </w:pPr>
    <w:rPr>
      <w:sz w:val="28"/>
    </w:rPr>
  </w:style>
  <w:style w:type="paragraph" w:customStyle="1" w:styleId="FooterOdd">
    <w:name w:val="Footer Odd"/>
    <w:basedOn w:val="Footer"/>
    <w:rsid w:val="009F33D2"/>
    <w:pPr>
      <w:pBdr>
        <w:top w:val="thinThickSmallGap" w:sz="24" w:space="1" w:color="622423"/>
      </w:pBdr>
      <w:tabs>
        <w:tab w:val="right" w:pos="8787"/>
      </w:tabs>
      <w:jc w:val="left"/>
    </w:pPr>
    <w:rPr>
      <w:sz w:val="28"/>
    </w:rPr>
  </w:style>
  <w:style w:type="paragraph" w:customStyle="1" w:styleId="HeaderEven">
    <w:name w:val="Header Even"/>
    <w:basedOn w:val="Header"/>
    <w:rsid w:val="009F33D2"/>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rsid w:val="009F33D2"/>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rsid w:val="009F33D2"/>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rsid w:val="009F33D2"/>
    <w:pPr>
      <w:spacing w:line="240" w:lineRule="atLeast"/>
      <w:ind w:left="360" w:hanging="360"/>
      <w:jc w:val="left"/>
    </w:pPr>
    <w:rPr>
      <w:rFonts w:ascii="Arial" w:hAnsi="Arial"/>
      <w:spacing w:val="-5"/>
      <w:sz w:val="18"/>
    </w:rPr>
  </w:style>
  <w:style w:type="character" w:customStyle="1" w:styleId="Lead-inEmphasis">
    <w:name w:val="Lead-in Emphasis"/>
    <w:rsid w:val="009F33D2"/>
    <w:rPr>
      <w:rFonts w:ascii="Arial Black" w:hAnsi="Arial Black"/>
      <w:spacing w:val="-4"/>
      <w:sz w:val="18"/>
    </w:rPr>
  </w:style>
  <w:style w:type="paragraph" w:styleId="List4">
    <w:name w:val="List 4"/>
    <w:basedOn w:val="List"/>
    <w:rsid w:val="009F33D2"/>
    <w:pPr>
      <w:ind w:left="2520" w:hanging="360"/>
    </w:pPr>
    <w:rPr>
      <w:spacing w:val="-5"/>
    </w:rPr>
  </w:style>
  <w:style w:type="paragraph" w:styleId="List5">
    <w:name w:val="List 5"/>
    <w:basedOn w:val="List"/>
    <w:rsid w:val="009F33D2"/>
    <w:pPr>
      <w:ind w:left="2880" w:hanging="360"/>
    </w:pPr>
    <w:rPr>
      <w:spacing w:val="-5"/>
    </w:rPr>
  </w:style>
  <w:style w:type="paragraph" w:styleId="ListContinue4">
    <w:name w:val="List Continue 4"/>
    <w:basedOn w:val="ListContinue"/>
    <w:rsid w:val="009F33D2"/>
    <w:pPr>
      <w:spacing w:before="120"/>
      <w:ind w:left="2880"/>
      <w:jc w:val="both"/>
    </w:pPr>
    <w:rPr>
      <w:spacing w:val="-5"/>
      <w:sz w:val="24"/>
      <w:szCs w:val="20"/>
    </w:rPr>
  </w:style>
  <w:style w:type="paragraph" w:styleId="ListContinue5">
    <w:name w:val="List Continue 5"/>
    <w:basedOn w:val="ListContinue"/>
    <w:rsid w:val="009F33D2"/>
    <w:pPr>
      <w:spacing w:before="120"/>
      <w:ind w:left="3240"/>
      <w:jc w:val="both"/>
    </w:pPr>
    <w:rPr>
      <w:spacing w:val="-5"/>
      <w:sz w:val="24"/>
      <w:szCs w:val="20"/>
    </w:rPr>
  </w:style>
  <w:style w:type="paragraph" w:customStyle="1" w:styleId="TableHeader">
    <w:name w:val="Table Header"/>
    <w:basedOn w:val="Normal"/>
    <w:rsid w:val="009F33D2"/>
    <w:pPr>
      <w:spacing w:before="60"/>
      <w:jc w:val="center"/>
    </w:pPr>
    <w:rPr>
      <w:rFonts w:ascii="Arial Black" w:hAnsi="Arial Black"/>
      <w:spacing w:val="-5"/>
      <w:sz w:val="16"/>
    </w:rPr>
  </w:style>
  <w:style w:type="paragraph" w:customStyle="1" w:styleId="PartSubtitle">
    <w:name w:val="Part Subtitle"/>
    <w:basedOn w:val="Normal"/>
    <w:next w:val="BodyText"/>
    <w:rsid w:val="009F33D2"/>
    <w:pPr>
      <w:keepNext/>
      <w:spacing w:before="360" w:after="120"/>
      <w:ind w:left="1080"/>
      <w:jc w:val="left"/>
    </w:pPr>
    <w:rPr>
      <w:rFonts w:ascii="Arial" w:hAnsi="Arial"/>
      <w:i/>
      <w:spacing w:val="-5"/>
      <w:kern w:val="28"/>
      <w:sz w:val="26"/>
    </w:rPr>
  </w:style>
  <w:style w:type="paragraph" w:customStyle="1" w:styleId="ReturnAddress">
    <w:name w:val="Return Address"/>
    <w:basedOn w:val="Normal"/>
    <w:rsid w:val="009F33D2"/>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rsid w:val="009F33D2"/>
    <w:pPr>
      <w:keepNext/>
      <w:keepLines/>
      <w:pageBreakBefore/>
      <w:pBdr>
        <w:top w:val="single" w:sz="48" w:space="3" w:color="FFFFFF"/>
        <w:left w:val="single" w:sz="6" w:space="3" w:color="FFFFFF"/>
        <w:bottom w:val="single" w:sz="6" w:space="3" w:color="FFFFFF"/>
      </w:pBdr>
      <w:tabs>
        <w:tab w:val="num"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rPr>
  </w:style>
  <w:style w:type="paragraph" w:customStyle="1" w:styleId="SectionLabel">
    <w:name w:val="Section Label"/>
    <w:basedOn w:val="HeadingBase"/>
    <w:next w:val="BodyText"/>
    <w:rsid w:val="009F33D2"/>
  </w:style>
  <w:style w:type="character" w:customStyle="1" w:styleId="Slogan">
    <w:name w:val="Slogan"/>
    <w:rsid w:val="009F33D2"/>
    <w:rPr>
      <w:i/>
      <w:spacing w:val="-6"/>
      <w:sz w:val="24"/>
    </w:rPr>
  </w:style>
  <w:style w:type="paragraph" w:customStyle="1" w:styleId="SubtitleCover">
    <w:name w:val="Subtitle Cover"/>
    <w:basedOn w:val="TitleCover"/>
    <w:next w:val="BodyText"/>
    <w:rsid w:val="009F33D2"/>
  </w:style>
  <w:style w:type="character" w:customStyle="1" w:styleId="Superscript">
    <w:name w:val="Superscript"/>
    <w:rsid w:val="009F33D2"/>
    <w:rPr>
      <w:b/>
      <w:vertAlign w:val="superscript"/>
    </w:rPr>
  </w:style>
  <w:style w:type="paragraph" w:styleId="TableofAuthorities">
    <w:name w:val="table of authorities"/>
    <w:basedOn w:val="Normal"/>
    <w:rsid w:val="009F33D2"/>
    <w:pPr>
      <w:tabs>
        <w:tab w:val="right" w:leader="dot" w:pos="7560"/>
      </w:tabs>
      <w:ind w:left="1440" w:hanging="360"/>
      <w:jc w:val="left"/>
    </w:pPr>
    <w:rPr>
      <w:rFonts w:ascii="Arial" w:hAnsi="Arial"/>
      <w:spacing w:val="-5"/>
      <w:sz w:val="20"/>
    </w:rPr>
  </w:style>
  <w:style w:type="paragraph" w:customStyle="1" w:styleId="TOCBase">
    <w:name w:val="TOC Base"/>
    <w:basedOn w:val="Normal"/>
    <w:rsid w:val="009F33D2"/>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rsid w:val="009F33D2"/>
    <w:pPr>
      <w:suppressAutoHyphens w:val="0"/>
      <w:spacing w:before="120" w:after="120"/>
      <w:ind w:left="426" w:right="0"/>
    </w:pPr>
    <w:rPr>
      <w:spacing w:val="-5"/>
    </w:rPr>
  </w:style>
  <w:style w:type="paragraph" w:styleId="PlainText">
    <w:name w:val="Plain Text"/>
    <w:basedOn w:val="Normal"/>
    <w:link w:val="PlainTextChar"/>
    <w:rsid w:val="009F33D2"/>
    <w:pPr>
      <w:jc w:val="left"/>
    </w:pPr>
    <w:rPr>
      <w:rFonts w:ascii="Courier New" w:hAnsi="Courier New"/>
      <w:sz w:val="20"/>
    </w:rPr>
  </w:style>
  <w:style w:type="character" w:customStyle="1" w:styleId="PlainTextChar">
    <w:name w:val="Plain Text Char"/>
    <w:basedOn w:val="DefaultParagraphFont"/>
    <w:link w:val="PlainText"/>
    <w:rsid w:val="009F33D2"/>
    <w:rPr>
      <w:rFonts w:ascii="Courier New" w:eastAsia="Times New Roman" w:hAnsi="Courier New" w:cs="Times New Roman"/>
      <w:sz w:val="20"/>
      <w:szCs w:val="20"/>
    </w:rPr>
  </w:style>
  <w:style w:type="paragraph" w:customStyle="1" w:styleId="nd">
    <w:name w:val="nd"/>
    <w:basedOn w:val="Normal"/>
    <w:rsid w:val="009F33D2"/>
    <w:pPr>
      <w:spacing w:before="40" w:after="40" w:line="312" w:lineRule="auto"/>
    </w:pPr>
    <w:rPr>
      <w:rFonts w:ascii="VNI-Times" w:hAnsi="VNI-Times"/>
    </w:rPr>
  </w:style>
  <w:style w:type="paragraph" w:customStyle="1" w:styleId="Normal10">
    <w:name w:val="Normal 1"/>
    <w:basedOn w:val="Normal"/>
    <w:rsid w:val="009F33D2"/>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rsid w:val="009F33D2"/>
    <w:pPr>
      <w:suppressAutoHyphens w:val="0"/>
      <w:spacing w:before="60" w:after="60"/>
      <w:ind w:left="851"/>
      <w:jc w:val="both"/>
    </w:pPr>
    <w:rPr>
      <w:rFonts w:eastAsia="MS Mincho"/>
      <w:i w:val="0"/>
      <w:iCs w:val="0"/>
      <w:color w:val="auto"/>
      <w:spacing w:val="-5"/>
      <w:sz w:val="16"/>
      <w:szCs w:val="20"/>
    </w:rPr>
  </w:style>
  <w:style w:type="character" w:customStyle="1" w:styleId="BodyText4Char">
    <w:name w:val="Body Text 4 Char"/>
    <w:link w:val="BodyText4"/>
    <w:locked/>
    <w:rsid w:val="009F33D2"/>
    <w:rPr>
      <w:rFonts w:ascii="Times New Roman" w:eastAsia="MS Mincho" w:hAnsi="Times New Roman" w:cs="Times New Roman"/>
      <w:spacing w:val="-5"/>
      <w:sz w:val="16"/>
      <w:szCs w:val="20"/>
    </w:rPr>
  </w:style>
  <w:style w:type="paragraph" w:customStyle="1" w:styleId="BodyText5">
    <w:name w:val="Body Text 5"/>
    <w:basedOn w:val="BodyText3"/>
    <w:rsid w:val="009F33D2"/>
    <w:pPr>
      <w:suppressAutoHyphens w:val="0"/>
      <w:spacing w:before="60" w:after="60"/>
      <w:ind w:left="1701"/>
      <w:jc w:val="both"/>
    </w:pPr>
    <w:rPr>
      <w:rFonts w:eastAsia="MS Mincho"/>
      <w:i w:val="0"/>
      <w:iCs w:val="0"/>
      <w:color w:val="auto"/>
      <w:spacing w:val="-5"/>
      <w:szCs w:val="16"/>
    </w:rPr>
  </w:style>
  <w:style w:type="paragraph" w:customStyle="1" w:styleId="BodyText6">
    <w:name w:val="Body Text 6"/>
    <w:basedOn w:val="BodyText3"/>
    <w:link w:val="BodyText6Char"/>
    <w:rsid w:val="009F33D2"/>
    <w:pPr>
      <w:suppressAutoHyphens w:val="0"/>
      <w:spacing w:before="60" w:after="60"/>
      <w:ind w:left="1985"/>
      <w:jc w:val="both"/>
    </w:pPr>
    <w:rPr>
      <w:rFonts w:eastAsia="MS Mincho"/>
      <w:i w:val="0"/>
      <w:iCs w:val="0"/>
      <w:color w:val="auto"/>
      <w:spacing w:val="-5"/>
      <w:sz w:val="16"/>
      <w:szCs w:val="20"/>
    </w:rPr>
  </w:style>
  <w:style w:type="character" w:customStyle="1" w:styleId="BodyText6Char">
    <w:name w:val="Body Text 6 Char"/>
    <w:link w:val="BodyText6"/>
    <w:locked/>
    <w:rsid w:val="009F33D2"/>
    <w:rPr>
      <w:rFonts w:ascii="Times New Roman" w:eastAsia="MS Mincho" w:hAnsi="Times New Roman" w:cs="Times New Roman"/>
      <w:spacing w:val="-5"/>
      <w:sz w:val="16"/>
      <w:szCs w:val="20"/>
    </w:rPr>
  </w:style>
  <w:style w:type="paragraph" w:customStyle="1" w:styleId="BodyText7">
    <w:name w:val="Body Text 7"/>
    <w:basedOn w:val="BodyText3"/>
    <w:rsid w:val="009F33D2"/>
    <w:pPr>
      <w:suppressAutoHyphens w:val="0"/>
      <w:spacing w:before="60" w:after="60"/>
      <w:ind w:left="2268"/>
      <w:jc w:val="both"/>
    </w:pPr>
    <w:rPr>
      <w:rFonts w:eastAsia="MS Mincho"/>
      <w:i w:val="0"/>
      <w:iCs w:val="0"/>
      <w:color w:val="auto"/>
      <w:spacing w:val="-5"/>
      <w:szCs w:val="16"/>
    </w:rPr>
  </w:style>
  <w:style w:type="paragraph" w:customStyle="1" w:styleId="BodyText11">
    <w:name w:val="Body Text 11"/>
    <w:basedOn w:val="BodyText21"/>
    <w:rsid w:val="009F33D2"/>
    <w:pPr>
      <w:widowControl/>
      <w:tabs>
        <w:tab w:val="num" w:pos="851"/>
        <w:tab w:val="left" w:pos="993"/>
      </w:tabs>
      <w:overflowPunct w:val="0"/>
      <w:autoSpaceDE w:val="0"/>
      <w:autoSpaceDN w:val="0"/>
      <w:adjustRightInd w:val="0"/>
      <w:spacing w:before="120" w:after="120" w:line="240" w:lineRule="auto"/>
      <w:ind w:left="851" w:hanging="425"/>
      <w:textAlignment w:val="baseline"/>
    </w:pPr>
    <w:rPr>
      <w:rFonts w:ascii="Times New Roman" w:hAnsi="Times New Roman"/>
      <w:sz w:val="24"/>
      <w:lang w:val="en-GB"/>
    </w:rPr>
  </w:style>
  <w:style w:type="paragraph" w:customStyle="1" w:styleId="2eading3">
    <w:name w:val="2eading 3"/>
    <w:basedOn w:val="Heading3"/>
    <w:rsid w:val="009F33D2"/>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rPr>
  </w:style>
  <w:style w:type="paragraph" w:customStyle="1" w:styleId="BodyText10">
    <w:name w:val="Body Text 10"/>
    <w:basedOn w:val="BodyText1"/>
    <w:rsid w:val="009F33D2"/>
    <w:pPr>
      <w:tabs>
        <w:tab w:val="left" w:pos="426"/>
      </w:tabs>
      <w:ind w:hanging="425"/>
    </w:pPr>
  </w:style>
  <w:style w:type="paragraph" w:customStyle="1" w:styleId="BodyText23">
    <w:name w:val="Body Text 23"/>
    <w:basedOn w:val="BodyText3"/>
    <w:rsid w:val="009F33D2"/>
    <w:pPr>
      <w:tabs>
        <w:tab w:val="left" w:pos="1418"/>
      </w:tabs>
      <w:suppressAutoHyphens w:val="0"/>
      <w:spacing w:before="60" w:after="60"/>
      <w:ind w:left="1418" w:hanging="567"/>
      <w:jc w:val="both"/>
    </w:pPr>
    <w:rPr>
      <w:rFonts w:eastAsia="MS Mincho"/>
      <w:i w:val="0"/>
      <w:iCs w:val="0"/>
      <w:color w:val="auto"/>
      <w:spacing w:val="-5"/>
      <w:szCs w:val="16"/>
    </w:rPr>
  </w:style>
  <w:style w:type="paragraph" w:customStyle="1" w:styleId="BodyText22">
    <w:name w:val="Body Text 22"/>
    <w:basedOn w:val="ListNumber2"/>
    <w:rsid w:val="009F33D2"/>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9F33D2"/>
    <w:pPr>
      <w:ind w:left="2880" w:hanging="720"/>
    </w:pPr>
    <w:rPr>
      <w:bCs/>
    </w:rPr>
  </w:style>
  <w:style w:type="paragraph" w:customStyle="1" w:styleId="C1PlainTextHanging0">
    <w:name w:val="C1 Plain Text Hanging"/>
    <w:basedOn w:val="C1PlainTextCharCharChar"/>
    <w:rsid w:val="009F33D2"/>
    <w:pPr>
      <w:ind w:left="2160" w:hanging="862"/>
    </w:pPr>
  </w:style>
  <w:style w:type="paragraph" w:customStyle="1" w:styleId="C1PlainTextCharCharChar">
    <w:name w:val="C1 Plain Text Char Char Char"/>
    <w:basedOn w:val="Normal"/>
    <w:link w:val="C1PlainTextCharCharCharChar1"/>
    <w:rsid w:val="009F33D2"/>
    <w:pPr>
      <w:overflowPunct w:val="0"/>
      <w:autoSpaceDE w:val="0"/>
      <w:autoSpaceDN w:val="0"/>
      <w:adjustRightInd w:val="0"/>
      <w:spacing w:before="120" w:after="120"/>
      <w:ind w:left="1298"/>
      <w:textAlignment w:val="baseline"/>
    </w:pPr>
  </w:style>
  <w:style w:type="character" w:customStyle="1" w:styleId="C1PlainTextCharCharCharChar1">
    <w:name w:val="C1 Plain Text Char Char Char Char1"/>
    <w:link w:val="C1PlainTextCharCharChar"/>
    <w:locked/>
    <w:rsid w:val="009F33D2"/>
    <w:rPr>
      <w:rFonts w:ascii="Times New Roman" w:eastAsia="Times New Roman" w:hAnsi="Times New Roman" w:cs="Times New Roman"/>
      <w:sz w:val="24"/>
      <w:szCs w:val="20"/>
    </w:rPr>
  </w:style>
  <w:style w:type="paragraph" w:customStyle="1" w:styleId="NormalC1">
    <w:name w:val="Normal C1"/>
    <w:basedOn w:val="Normal"/>
    <w:rsid w:val="009F33D2"/>
    <w:pPr>
      <w:overflowPunct w:val="0"/>
      <w:autoSpaceDE w:val="0"/>
      <w:autoSpaceDN w:val="0"/>
      <w:adjustRightInd w:val="0"/>
      <w:ind w:left="1298"/>
      <w:jc w:val="left"/>
      <w:textAlignment w:val="baseline"/>
    </w:pPr>
  </w:style>
  <w:style w:type="paragraph" w:customStyle="1" w:styleId="C0PlainText">
    <w:name w:val="C0 Plain Text"/>
    <w:basedOn w:val="Normal"/>
    <w:rsid w:val="009F33D2"/>
    <w:pPr>
      <w:overflowPunct w:val="0"/>
      <w:autoSpaceDE w:val="0"/>
      <w:autoSpaceDN w:val="0"/>
      <w:adjustRightInd w:val="0"/>
      <w:spacing w:before="120" w:after="120"/>
      <w:textAlignment w:val="baseline"/>
    </w:pPr>
  </w:style>
  <w:style w:type="paragraph" w:customStyle="1" w:styleId="ListItemC0">
    <w:name w:val="List Item C0"/>
    <w:basedOn w:val="Normal"/>
    <w:rsid w:val="009F33D2"/>
    <w:pPr>
      <w:tabs>
        <w:tab w:val="num" w:pos="360"/>
      </w:tabs>
      <w:overflowPunct w:val="0"/>
      <w:autoSpaceDE w:val="0"/>
      <w:autoSpaceDN w:val="0"/>
      <w:adjustRightInd w:val="0"/>
      <w:jc w:val="left"/>
      <w:textAlignment w:val="baseline"/>
    </w:pPr>
    <w:rPr>
      <w:noProof/>
    </w:rPr>
  </w:style>
  <w:style w:type="paragraph" w:customStyle="1" w:styleId="ListItemC00">
    <w:name w:val="List Item C0+"/>
    <w:basedOn w:val="ListItemC0"/>
    <w:rsid w:val="009F33D2"/>
    <w:rPr>
      <w:noProof w:val="0"/>
    </w:rPr>
  </w:style>
  <w:style w:type="paragraph" w:customStyle="1" w:styleId="ListItemC1">
    <w:name w:val="List Item C1"/>
    <w:basedOn w:val="Normal"/>
    <w:autoRedefine/>
    <w:rsid w:val="009F33D2"/>
    <w:pPr>
      <w:numPr>
        <w:numId w:val="6"/>
      </w:numPr>
      <w:overflowPunct w:val="0"/>
      <w:autoSpaceDE w:val="0"/>
      <w:autoSpaceDN w:val="0"/>
      <w:adjustRightInd w:val="0"/>
      <w:spacing w:after="120"/>
      <w:textAlignment w:val="baseline"/>
    </w:pPr>
  </w:style>
  <w:style w:type="paragraph" w:customStyle="1" w:styleId="ListItemC10">
    <w:name w:val="List Item C1+"/>
    <w:basedOn w:val="ListItemC1"/>
    <w:rsid w:val="009F33D2"/>
    <w:pPr>
      <w:tabs>
        <w:tab w:val="num" w:pos="360"/>
      </w:tabs>
      <w:ind w:left="0" w:firstLine="0"/>
    </w:pPr>
  </w:style>
  <w:style w:type="paragraph" w:customStyle="1" w:styleId="Subheading1">
    <w:name w:val="Subheading 1"/>
    <w:basedOn w:val="Normal"/>
    <w:next w:val="C1PlainTextCharCharChar"/>
    <w:rsid w:val="009F33D2"/>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sid w:val="009F33D2"/>
    <w:rPr>
      <w:caps w:val="0"/>
    </w:rPr>
  </w:style>
  <w:style w:type="paragraph" w:customStyle="1" w:styleId="Subheading3">
    <w:name w:val="Subheading 3"/>
    <w:basedOn w:val="Subheading1"/>
    <w:next w:val="C1PlainTextCharCharChar"/>
    <w:rsid w:val="009F33D2"/>
    <w:pPr>
      <w:ind w:left="1298"/>
    </w:pPr>
    <w:rPr>
      <w:caps w:val="0"/>
    </w:rPr>
  </w:style>
  <w:style w:type="paragraph" w:customStyle="1" w:styleId="C1PlainTextRight">
    <w:name w:val="C1 Plain Text Right"/>
    <w:basedOn w:val="C1PlainTextCharCharChar"/>
    <w:rsid w:val="009F33D2"/>
    <w:pPr>
      <w:spacing w:before="240" w:after="0"/>
      <w:ind w:left="1296"/>
      <w:jc w:val="right"/>
    </w:pPr>
  </w:style>
  <w:style w:type="paragraph" w:customStyle="1" w:styleId="TLB1">
    <w:name w:val="TLB1"/>
    <w:basedOn w:val="Normal"/>
    <w:rsid w:val="009F33D2"/>
    <w:pPr>
      <w:tabs>
        <w:tab w:val="num"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rsid w:val="009F33D2"/>
    <w:pPr>
      <w:tabs>
        <w:tab w:val="left" w:pos="2160"/>
      </w:tabs>
    </w:pPr>
  </w:style>
  <w:style w:type="paragraph" w:customStyle="1" w:styleId="NormalU">
    <w:name w:val="Normal U"/>
    <w:rsid w:val="009F33D2"/>
    <w:pPr>
      <w:spacing w:after="0" w:line="240" w:lineRule="auto"/>
    </w:pPr>
    <w:rPr>
      <w:rFonts w:ascii="Arial" w:eastAsia="Times New Roman" w:hAnsi="Arial" w:cs="Times New Roman"/>
      <w:szCs w:val="20"/>
      <w:lang w:val="en-GB"/>
    </w:rPr>
  </w:style>
  <w:style w:type="paragraph" w:customStyle="1" w:styleId="a0">
    <w:name w:val="(a)"/>
    <w:basedOn w:val="BodyText"/>
    <w:rsid w:val="009F33D2"/>
    <w:pPr>
      <w:suppressAutoHyphens w:val="0"/>
      <w:overflowPunct w:val="0"/>
      <w:autoSpaceDE w:val="0"/>
      <w:autoSpaceDN w:val="0"/>
      <w:adjustRightInd w:val="0"/>
      <w:spacing w:after="240"/>
      <w:ind w:left="720" w:right="0" w:hanging="720"/>
      <w:textAlignment w:val="baseline"/>
    </w:pPr>
    <w:rPr>
      <w:spacing w:val="0"/>
      <w:sz w:val="22"/>
      <w:lang w:val="en-GB"/>
    </w:rPr>
  </w:style>
  <w:style w:type="paragraph" w:customStyle="1" w:styleId="C1PlainText">
    <w:name w:val="C1 Plain Text"/>
    <w:basedOn w:val="Normal"/>
    <w:rsid w:val="009F33D2"/>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rsid w:val="009F33D2"/>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rsid w:val="009F33D2"/>
    <w:pPr>
      <w:widowControl w:val="0"/>
      <w:tabs>
        <w:tab w:val="num" w:pos="720"/>
      </w:tabs>
      <w:spacing w:before="60" w:after="60"/>
      <w:ind w:left="1440" w:hanging="720"/>
    </w:pPr>
    <w:rPr>
      <w:szCs w:val="24"/>
      <w:lang w:eastAsia="ja-JP"/>
    </w:rPr>
  </w:style>
  <w:style w:type="paragraph" w:customStyle="1" w:styleId="Head21b">
    <w:name w:val="Head 2.1b"/>
    <w:basedOn w:val="Normal"/>
    <w:rsid w:val="009F33D2"/>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rsid w:val="009F33D2"/>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rsid w:val="009F33D2"/>
    <w:pPr>
      <w:spacing w:before="240" w:after="0"/>
      <w:ind w:left="720" w:hanging="720"/>
    </w:pPr>
    <w:rPr>
      <w:lang w:val="en-GB"/>
    </w:rPr>
  </w:style>
  <w:style w:type="character" w:customStyle="1" w:styleId="C1PlainTextCharCharCharChar">
    <w:name w:val="C1 Plain Text Char Char Char Char"/>
    <w:rsid w:val="009F33D2"/>
    <w:rPr>
      <w:sz w:val="24"/>
      <w:lang w:val="en-GB" w:eastAsia="en-US"/>
    </w:rPr>
  </w:style>
  <w:style w:type="paragraph" w:customStyle="1" w:styleId="ListItemC0Hanging">
    <w:name w:val="List Item C0 Hanging"/>
    <w:basedOn w:val="ListItemC0"/>
    <w:autoRedefine/>
    <w:rsid w:val="009F33D2"/>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
    <w:rsid w:val="009F33D2"/>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rsid w:val="009F33D2"/>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9F33D2"/>
    <w:pPr>
      <w:spacing w:before="120" w:after="120"/>
      <w:ind w:left="851"/>
    </w:pPr>
    <w:rPr>
      <w:rFonts w:ascii="Arial" w:hAnsi="Arial" w:cs="Angsana New"/>
      <w:sz w:val="22"/>
      <w:szCs w:val="22"/>
      <w:lang w:val="en-GB" w:bidi="th-TH"/>
    </w:rPr>
  </w:style>
  <w:style w:type="paragraph" w:customStyle="1" w:styleId="TableCentred">
    <w:name w:val="Table Centred"/>
    <w:basedOn w:val="Normal"/>
    <w:rsid w:val="009F33D2"/>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9F33D2"/>
    <w:pPr>
      <w:tabs>
        <w:tab w:val="num"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rsid w:val="009F33D2"/>
    <w:pPr>
      <w:overflowPunct w:val="0"/>
      <w:autoSpaceDE w:val="0"/>
      <w:autoSpaceDN w:val="0"/>
      <w:adjustRightInd w:val="0"/>
      <w:spacing w:before="120" w:after="120"/>
      <w:ind w:left="1298"/>
      <w:textAlignment w:val="baseline"/>
    </w:pPr>
  </w:style>
  <w:style w:type="paragraph" w:customStyle="1" w:styleId="BodyText31">
    <w:name w:val="Body Text 31"/>
    <w:basedOn w:val="BodyText3"/>
    <w:rsid w:val="009F33D2"/>
    <w:pPr>
      <w:tabs>
        <w:tab w:val="left" w:pos="1276"/>
      </w:tabs>
      <w:suppressAutoHyphens w:val="0"/>
      <w:spacing w:before="60" w:after="60"/>
      <w:ind w:left="1276" w:hanging="425"/>
      <w:jc w:val="both"/>
    </w:pPr>
    <w:rPr>
      <w:rFonts w:eastAsia="MS Mincho"/>
      <w:i w:val="0"/>
      <w:iCs w:val="0"/>
      <w:color w:val="auto"/>
      <w:spacing w:val="-5"/>
      <w:szCs w:val="16"/>
      <w:lang w:val="en-GB"/>
    </w:rPr>
  </w:style>
  <w:style w:type="paragraph" w:customStyle="1" w:styleId="BodyText211">
    <w:name w:val="Body Text 211"/>
    <w:basedOn w:val="BodyText2"/>
    <w:rsid w:val="009F33D2"/>
    <w:pPr>
      <w:suppressAutoHyphens w:val="0"/>
      <w:spacing w:before="120" w:after="120"/>
      <w:ind w:left="993"/>
    </w:pPr>
    <w:rPr>
      <w:rFonts w:eastAsia="MS Mincho"/>
      <w:i w:val="0"/>
      <w:lang w:val="en-GB"/>
    </w:rPr>
  </w:style>
  <w:style w:type="paragraph" w:customStyle="1" w:styleId="chuongt">
    <w:name w:val="chuongt"/>
    <w:basedOn w:val="Normal"/>
    <w:next w:val="Normal1"/>
    <w:rsid w:val="009F33D2"/>
    <w:pPr>
      <w:keepNext/>
      <w:numPr>
        <w:numId w:val="5"/>
      </w:numPr>
      <w:spacing w:before="120" w:after="240" w:line="312" w:lineRule="auto"/>
      <w:jc w:val="center"/>
    </w:pPr>
    <w:rPr>
      <w:rFonts w:ascii="Arial" w:hAnsi="Arial"/>
      <w:b/>
      <w:caps/>
      <w:sz w:val="22"/>
    </w:rPr>
  </w:style>
  <w:style w:type="paragraph" w:customStyle="1" w:styleId="muc1">
    <w:name w:val="muc1"/>
    <w:basedOn w:val="Normal1"/>
    <w:next w:val="Normal1"/>
    <w:rsid w:val="009F33D2"/>
    <w:pPr>
      <w:keepNext/>
      <w:numPr>
        <w:ilvl w:val="1"/>
        <w:numId w:val="5"/>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rsid w:val="009F33D2"/>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rsid w:val="009F33D2"/>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9F33D2"/>
    <w:pPr>
      <w:tabs>
        <w:tab w:val="num" w:pos="2160"/>
      </w:tabs>
      <w:spacing w:before="80" w:after="40" w:line="312" w:lineRule="auto"/>
      <w:ind w:firstLine="720"/>
    </w:pPr>
    <w:rPr>
      <w:rFonts w:ascii="Arial" w:hAnsi="Arial"/>
      <w:sz w:val="22"/>
    </w:rPr>
  </w:style>
  <w:style w:type="paragraph" w:customStyle="1" w:styleId="HeadingU2">
    <w:name w:val="Heading U2"/>
    <w:basedOn w:val="Normal"/>
    <w:rsid w:val="009F33D2"/>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0"/>
    <w:rsid w:val="009F33D2"/>
    <w:pPr>
      <w:numPr>
        <w:ilvl w:val="1"/>
      </w:numPr>
      <w:pBdr>
        <w:bottom w:val="none" w:sz="0" w:space="0" w:color="auto"/>
      </w:pBdr>
      <w:tabs>
        <w:tab w:val="num" w:pos="997"/>
      </w:tabs>
      <w:suppressAutoHyphens w:val="0"/>
      <w:spacing w:after="0" w:line="312" w:lineRule="auto"/>
      <w:ind w:left="997" w:hanging="997"/>
      <w:jc w:val="left"/>
    </w:pPr>
    <w:rPr>
      <w:rFonts w:ascii="Times New Roman" w:hAnsi="Times New Roman"/>
      <w:bCs/>
      <w:i/>
      <w:iCs/>
      <w:sz w:val="26"/>
    </w:rPr>
  </w:style>
  <w:style w:type="paragraph" w:customStyle="1" w:styleId="HeadingU1">
    <w:name w:val="Heading U1"/>
    <w:basedOn w:val="NormalU"/>
    <w:next w:val="NormalU"/>
    <w:rsid w:val="009F33D2"/>
    <w:pPr>
      <w:tabs>
        <w:tab w:val="num" w:pos="737"/>
      </w:tabs>
      <w:ind w:left="737" w:hanging="737"/>
    </w:pPr>
    <w:rPr>
      <w:b/>
      <w:caps/>
    </w:rPr>
  </w:style>
  <w:style w:type="paragraph" w:customStyle="1" w:styleId="HeadingU3">
    <w:name w:val="Heading U3"/>
    <w:basedOn w:val="Normal"/>
    <w:rsid w:val="009F33D2"/>
    <w:pPr>
      <w:tabs>
        <w:tab w:val="num" w:pos="851"/>
      </w:tabs>
      <w:ind w:left="851" w:hanging="851"/>
      <w:jc w:val="left"/>
    </w:pPr>
    <w:rPr>
      <w:rFonts w:ascii="Arial" w:hAnsi="Arial"/>
      <w:sz w:val="22"/>
      <w:u w:val="single"/>
    </w:rPr>
  </w:style>
  <w:style w:type="paragraph" w:customStyle="1" w:styleId="HeadingU4">
    <w:name w:val="Heading U4"/>
    <w:basedOn w:val="NormalU"/>
    <w:next w:val="NormalU"/>
    <w:rsid w:val="009F33D2"/>
    <w:pPr>
      <w:tabs>
        <w:tab w:val="num" w:pos="1134"/>
      </w:tabs>
      <w:ind w:left="1134" w:hanging="1134"/>
    </w:pPr>
  </w:style>
  <w:style w:type="paragraph" w:customStyle="1" w:styleId="ZchnZchn1">
    <w:name w:val="Zchn Zchn1"/>
    <w:basedOn w:val="Normal"/>
    <w:rsid w:val="009F33D2"/>
    <w:pPr>
      <w:widowControl w:val="0"/>
    </w:pPr>
    <w:rPr>
      <w:rFonts w:eastAsia="SimSun"/>
      <w:kern w:val="2"/>
      <w:sz w:val="21"/>
      <w:szCs w:val="24"/>
      <w:lang w:eastAsia="zh-CN"/>
    </w:rPr>
  </w:style>
  <w:style w:type="paragraph" w:customStyle="1" w:styleId="ZchnZchn1CharCharZchnZchn">
    <w:name w:val="Zchn Zchn1 Char Char Zchn Zchn"/>
    <w:basedOn w:val="Normal"/>
    <w:rsid w:val="009F33D2"/>
    <w:pPr>
      <w:widowControl w:val="0"/>
    </w:pPr>
    <w:rPr>
      <w:rFonts w:eastAsia="SimSun"/>
      <w:kern w:val="2"/>
      <w:sz w:val="21"/>
      <w:szCs w:val="24"/>
      <w:lang w:eastAsia="zh-CN"/>
    </w:rPr>
  </w:style>
  <w:style w:type="paragraph" w:customStyle="1" w:styleId="Heading14">
    <w:name w:val="Heading1 4"/>
    <w:basedOn w:val="Normal"/>
    <w:rsid w:val="009F33D2"/>
    <w:pPr>
      <w:tabs>
        <w:tab w:val="left" w:pos="1000"/>
        <w:tab w:val="num"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rsid w:val="009F33D2"/>
    <w:pPr>
      <w:widowControl w:val="0"/>
    </w:pPr>
    <w:rPr>
      <w:rFonts w:eastAsia="SimSun"/>
      <w:kern w:val="2"/>
      <w:sz w:val="21"/>
      <w:szCs w:val="24"/>
      <w:lang w:eastAsia="zh-CN"/>
    </w:rPr>
  </w:style>
  <w:style w:type="paragraph" w:customStyle="1" w:styleId="ListParagraph1">
    <w:name w:val="List Paragraph1"/>
    <w:basedOn w:val="Normal"/>
    <w:rsid w:val="009F33D2"/>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rsid w:val="009F33D2"/>
    <w:pPr>
      <w:tabs>
        <w:tab w:val="num" w:pos="864"/>
      </w:tabs>
      <w:spacing w:after="200"/>
      <w:jc w:val="center"/>
      <w:outlineLvl w:val="2"/>
    </w:pPr>
    <w:rPr>
      <w:b/>
      <w:sz w:val="28"/>
    </w:rPr>
  </w:style>
  <w:style w:type="character" w:customStyle="1" w:styleId="SecVI-Header3Char">
    <w:name w:val="Sec VI - Header 3 Char"/>
    <w:link w:val="SecVI-Header3"/>
    <w:locked/>
    <w:rsid w:val="009F33D2"/>
    <w:rPr>
      <w:rFonts w:ascii="Times New Roman" w:eastAsia="Times New Roman" w:hAnsi="Times New Roman" w:cs="Times New Roman"/>
      <w:b/>
      <w:sz w:val="28"/>
      <w:szCs w:val="20"/>
    </w:rPr>
  </w:style>
  <w:style w:type="paragraph" w:customStyle="1" w:styleId="UG-SectionVI-Heading1">
    <w:name w:val="UG - Section VI - Heading 1"/>
    <w:basedOn w:val="Normal"/>
    <w:rsid w:val="009F33D2"/>
    <w:pPr>
      <w:spacing w:before="120" w:after="200"/>
      <w:jc w:val="center"/>
    </w:pPr>
    <w:rPr>
      <w:b/>
      <w:sz w:val="40"/>
    </w:rPr>
  </w:style>
  <w:style w:type="paragraph" w:customStyle="1" w:styleId="UG-SectionVI-Heading2">
    <w:name w:val="UG - Section VI - Heading 2"/>
    <w:basedOn w:val="Normal"/>
    <w:next w:val="Normal"/>
    <w:rsid w:val="009F33D2"/>
    <w:pPr>
      <w:spacing w:before="120" w:after="200"/>
      <w:jc w:val="center"/>
    </w:pPr>
    <w:rPr>
      <w:b/>
      <w:sz w:val="32"/>
      <w:szCs w:val="22"/>
    </w:rPr>
  </w:style>
  <w:style w:type="paragraph" w:customStyle="1" w:styleId="UG-SectionVI-Heading3">
    <w:name w:val="UG - Section VI - Heading 3"/>
    <w:basedOn w:val="Normal"/>
    <w:next w:val="Normal"/>
    <w:rsid w:val="009F33D2"/>
    <w:pPr>
      <w:spacing w:before="120" w:after="200"/>
      <w:jc w:val="center"/>
    </w:pPr>
    <w:rPr>
      <w:b/>
      <w:sz w:val="28"/>
    </w:rPr>
  </w:style>
  <w:style w:type="paragraph" w:customStyle="1" w:styleId="a2summary">
    <w:name w:val="a2summary"/>
    <w:basedOn w:val="Normal"/>
    <w:rsid w:val="009F33D2"/>
    <w:pPr>
      <w:spacing w:before="100" w:beforeAutospacing="1" w:after="100" w:afterAutospacing="1"/>
      <w:jc w:val="left"/>
    </w:pPr>
    <w:rPr>
      <w:szCs w:val="24"/>
    </w:rPr>
  </w:style>
  <w:style w:type="paragraph" w:customStyle="1" w:styleId="NormalUBEX">
    <w:name w:val="Normal UBEX"/>
    <w:rsid w:val="009F33D2"/>
    <w:pPr>
      <w:autoSpaceDE w:val="0"/>
      <w:autoSpaceDN w:val="0"/>
      <w:spacing w:after="0" w:line="240" w:lineRule="auto"/>
      <w:jc w:val="both"/>
    </w:pPr>
    <w:rPr>
      <w:rFonts w:ascii="Arial" w:eastAsia="MS Mincho" w:hAnsi="Arial" w:cs="Arial"/>
    </w:rPr>
  </w:style>
  <w:style w:type="paragraph" w:styleId="TOCHeading">
    <w:name w:val="TOC Heading"/>
    <w:basedOn w:val="Heading1"/>
    <w:next w:val="Normal"/>
    <w:uiPriority w:val="39"/>
    <w:unhideWhenUsed/>
    <w:qFormat/>
    <w:rsid w:val="009F33D2"/>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FooterChar1">
    <w:name w:val="Footer Char1"/>
    <w:locked/>
    <w:rsid w:val="009F33D2"/>
    <w:rPr>
      <w:rFonts w:ascii=".VnTime" w:hAnsi=".VnTime"/>
      <w:sz w:val="24"/>
    </w:rPr>
  </w:style>
  <w:style w:type="paragraph" w:customStyle="1" w:styleId="Tabletext1">
    <w:name w:val="Table text1"/>
    <w:basedOn w:val="Normal"/>
    <w:autoRedefine/>
    <w:rsid w:val="009F33D2"/>
    <w:pPr>
      <w:spacing w:before="60" w:after="60"/>
      <w:jc w:val="left"/>
    </w:pPr>
    <w:rPr>
      <w:rFonts w:ascii=".VnTime" w:hAnsi=".VnTime"/>
      <w:sz w:val="22"/>
      <w:lang w:val="en-GB"/>
    </w:rPr>
  </w:style>
  <w:style w:type="paragraph" w:customStyle="1" w:styleId="Tablerighttext1">
    <w:name w:val="Table right text1"/>
    <w:basedOn w:val="Tabletext1"/>
    <w:autoRedefine/>
    <w:rsid w:val="009F33D2"/>
    <w:pPr>
      <w:jc w:val="right"/>
    </w:pPr>
  </w:style>
  <w:style w:type="paragraph" w:customStyle="1" w:styleId="Tablecentertext1">
    <w:name w:val="Table center text1"/>
    <w:basedOn w:val="Tabletext1"/>
    <w:autoRedefine/>
    <w:rsid w:val="009F33D2"/>
    <w:pPr>
      <w:jc w:val="center"/>
    </w:pPr>
  </w:style>
  <w:style w:type="paragraph" w:styleId="Date">
    <w:name w:val="Date"/>
    <w:basedOn w:val="Normal"/>
    <w:next w:val="Normal"/>
    <w:link w:val="DateChar1"/>
    <w:rsid w:val="009F33D2"/>
    <w:rPr>
      <w:rFonts w:ascii=".VnTime" w:hAnsi=".VnTime"/>
      <w:color w:val="000000"/>
      <w:sz w:val="26"/>
    </w:rPr>
  </w:style>
  <w:style w:type="character" w:customStyle="1" w:styleId="DateChar">
    <w:name w:val="Date Char"/>
    <w:basedOn w:val="DefaultParagraphFont"/>
    <w:rsid w:val="009F33D2"/>
    <w:rPr>
      <w:rFonts w:ascii="Times New Roman" w:eastAsia="Times New Roman" w:hAnsi="Times New Roman" w:cs="Times New Roman"/>
      <w:sz w:val="24"/>
      <w:szCs w:val="20"/>
    </w:rPr>
  </w:style>
  <w:style w:type="paragraph" w:customStyle="1" w:styleId="MyStyle1">
    <w:name w:val="My  Style1"/>
    <w:basedOn w:val="Heading1"/>
    <w:rsid w:val="009F33D2"/>
    <w:pPr>
      <w:keepNext/>
      <w:suppressAutoHyphens w:val="0"/>
      <w:spacing w:before="240" w:after="120"/>
      <w:jc w:val="both"/>
    </w:pPr>
    <w:rPr>
      <w:rFonts w:ascii=".VnArialH" w:hAnsi=".VnArialH"/>
      <w:smallCaps w:val="0"/>
      <w:color w:val="000000"/>
      <w:sz w:val="26"/>
    </w:rPr>
  </w:style>
  <w:style w:type="paragraph" w:customStyle="1" w:styleId="TUAN">
    <w:name w:val="TUAN"/>
    <w:basedOn w:val="Normal"/>
    <w:rsid w:val="009F33D2"/>
    <w:pPr>
      <w:tabs>
        <w:tab w:val="num" w:pos="360"/>
      </w:tabs>
      <w:ind w:left="360" w:hanging="360"/>
    </w:pPr>
    <w:rPr>
      <w:rFonts w:eastAsia="SimSun"/>
      <w:b/>
    </w:rPr>
  </w:style>
  <w:style w:type="paragraph" w:customStyle="1" w:styleId="MyStyle2">
    <w:name w:val="My Style2"/>
    <w:basedOn w:val="Normal"/>
    <w:rsid w:val="009F33D2"/>
    <w:pPr>
      <w:autoSpaceDE w:val="0"/>
      <w:autoSpaceDN w:val="0"/>
      <w:spacing w:before="120" w:after="120"/>
    </w:pPr>
    <w:rPr>
      <w:rFonts w:ascii=".VnArial" w:hAnsi=".VnArial"/>
      <w:b/>
      <w:bCs/>
      <w:color w:val="000000"/>
      <w:sz w:val="26"/>
      <w:szCs w:val="26"/>
    </w:rPr>
  </w:style>
  <w:style w:type="paragraph" w:customStyle="1" w:styleId="tieude1">
    <w:name w:val="tieude1"/>
    <w:basedOn w:val="Normal"/>
    <w:autoRedefine/>
    <w:rsid w:val="009F33D2"/>
    <w:pPr>
      <w:spacing w:before="120"/>
      <w:jc w:val="center"/>
    </w:pPr>
    <w:rPr>
      <w:rFonts w:ascii=".VnTime" w:hAnsi=".VnTime"/>
      <w:color w:val="000000"/>
      <w:sz w:val="20"/>
      <w:szCs w:val="24"/>
      <w:lang w:val="en-AU"/>
    </w:rPr>
  </w:style>
  <w:style w:type="paragraph" w:customStyle="1" w:styleId="phan">
    <w:name w:val="phan"/>
    <w:basedOn w:val="Normal"/>
    <w:rsid w:val="009F33D2"/>
    <w:pPr>
      <w:spacing w:before="60" w:after="60" w:line="300" w:lineRule="auto"/>
      <w:jc w:val="center"/>
    </w:pPr>
    <w:rPr>
      <w:rFonts w:ascii=".VnArialH" w:hAnsi=".VnArialH"/>
      <w:sz w:val="28"/>
    </w:rPr>
  </w:style>
  <w:style w:type="paragraph" w:customStyle="1" w:styleId="Leerzeile">
    <w:name w:val="Leerzeile"/>
    <w:rsid w:val="009F33D2"/>
    <w:pPr>
      <w:autoSpaceDE w:val="0"/>
      <w:autoSpaceDN w:val="0"/>
      <w:spacing w:after="0" w:line="240" w:lineRule="exact"/>
    </w:pPr>
    <w:rPr>
      <w:rFonts w:ascii="CG Times (W1)" w:eastAsia="Times New Roman" w:hAnsi="CG Times (W1)" w:cs="Times New Roman"/>
      <w:sz w:val="24"/>
      <w:szCs w:val="20"/>
      <w:lang w:val="de-DE"/>
    </w:rPr>
  </w:style>
  <w:style w:type="paragraph" w:customStyle="1" w:styleId="Cqu">
    <w:name w:val="C¬ qu"/>
    <w:basedOn w:val="Normal"/>
    <w:rsid w:val="009F33D2"/>
    <w:pPr>
      <w:keepNext/>
    </w:pPr>
    <w:rPr>
      <w:rFonts w:ascii=".VnTime" w:eastAsia="SimSun" w:hAnsi=".VnTime"/>
      <w:sz w:val="26"/>
    </w:rPr>
  </w:style>
  <w:style w:type="paragraph" w:customStyle="1" w:styleId="m2">
    <w:name w:val="m2"/>
    <w:basedOn w:val="Normal"/>
    <w:rsid w:val="009F33D2"/>
    <w:pPr>
      <w:jc w:val="left"/>
    </w:pPr>
    <w:rPr>
      <w:rFonts w:ascii=".VnTime" w:eastAsia="SimSun" w:hAnsi=".VnTime"/>
      <w:sz w:val="26"/>
      <w:lang w:val="en-GB"/>
    </w:rPr>
  </w:style>
  <w:style w:type="paragraph" w:customStyle="1" w:styleId="normalvni0">
    <w:name w:val="normalvni"/>
    <w:basedOn w:val="Normal"/>
    <w:rsid w:val="009F33D2"/>
    <w:pPr>
      <w:spacing w:before="60"/>
      <w:ind w:left="567"/>
      <w:jc w:val="left"/>
    </w:pPr>
    <w:rPr>
      <w:rFonts w:ascii="VNI-Times" w:eastAsia="SimSun" w:hAnsi="VNI-Times"/>
    </w:rPr>
  </w:style>
  <w:style w:type="paragraph" w:customStyle="1" w:styleId="I1">
    <w:name w:val="I.1"/>
    <w:basedOn w:val="Heading5"/>
    <w:rsid w:val="009F33D2"/>
    <w:pPr>
      <w:tabs>
        <w:tab w:val="num" w:pos="3600"/>
      </w:tabs>
      <w:spacing w:line="312" w:lineRule="auto"/>
      <w:ind w:left="3600" w:firstLine="567"/>
      <w:jc w:val="both"/>
    </w:pPr>
    <w:rPr>
      <w:rFonts w:ascii=".VnTimeH" w:eastAsia="SimSun" w:hAnsi=".VnTimeH"/>
      <w:sz w:val="28"/>
    </w:rPr>
  </w:style>
  <w:style w:type="paragraph" w:customStyle="1" w:styleId="a1">
    <w:name w:val="a."/>
    <w:basedOn w:val="Heading1"/>
    <w:rsid w:val="009F33D2"/>
    <w:pPr>
      <w:keepNext/>
      <w:tabs>
        <w:tab w:val="num" w:pos="1134"/>
      </w:tabs>
      <w:suppressAutoHyphens w:val="0"/>
      <w:spacing w:before="60" w:after="60" w:line="312" w:lineRule="auto"/>
      <w:ind w:left="1134" w:right="284" w:firstLine="720"/>
      <w:jc w:val="both"/>
    </w:pPr>
    <w:rPr>
      <w:rFonts w:ascii=".VnTime" w:eastAsia="SimSun" w:hAnsi=".VnTime"/>
      <w:b w:val="0"/>
      <w:i/>
      <w:smallCaps w:val="0"/>
      <w:sz w:val="28"/>
    </w:rPr>
  </w:style>
  <w:style w:type="paragraph" w:customStyle="1" w:styleId="chuong1">
    <w:name w:val="chuong 1"/>
    <w:basedOn w:val="Heading20"/>
    <w:rsid w:val="009F33D2"/>
    <w:pPr>
      <w:keepNext/>
      <w:pBdr>
        <w:bottom w:val="none" w:sz="0" w:space="0" w:color="auto"/>
      </w:pBdr>
      <w:tabs>
        <w:tab w:val="num" w:pos="1440"/>
      </w:tabs>
      <w:suppressAutoHyphens w:val="0"/>
      <w:spacing w:before="60" w:after="60" w:line="312" w:lineRule="auto"/>
      <w:ind w:left="1440" w:firstLine="567"/>
    </w:pPr>
    <w:rPr>
      <w:rFonts w:ascii=".VnTime" w:eastAsia="SimSun" w:hAnsi=".VnTime"/>
      <w:i/>
      <w:sz w:val="36"/>
    </w:rPr>
  </w:style>
  <w:style w:type="paragraph" w:customStyle="1" w:styleId="xl43">
    <w:name w:val="xl43"/>
    <w:basedOn w:val="Normal"/>
    <w:rsid w:val="009F33D2"/>
    <w:pPr>
      <w:spacing w:before="100" w:after="100"/>
      <w:jc w:val="left"/>
    </w:pPr>
    <w:rPr>
      <w:rFonts w:ascii=".VnTime" w:eastAsia="SimSun" w:hAnsi=".VnTime"/>
    </w:rPr>
  </w:style>
  <w:style w:type="paragraph" w:customStyle="1" w:styleId="xl44">
    <w:name w:val="xl44"/>
    <w:basedOn w:val="Normal"/>
    <w:rsid w:val="009F33D2"/>
    <w:pPr>
      <w:spacing w:before="100" w:after="100"/>
      <w:jc w:val="center"/>
    </w:pPr>
    <w:rPr>
      <w:rFonts w:ascii=".VnTime" w:eastAsia="SimSun" w:hAnsi=".VnTime"/>
    </w:rPr>
  </w:style>
  <w:style w:type="paragraph" w:customStyle="1" w:styleId="xl45">
    <w:name w:val="xl45"/>
    <w:basedOn w:val="Normal"/>
    <w:rsid w:val="009F33D2"/>
    <w:pPr>
      <w:spacing w:before="100" w:after="100"/>
      <w:jc w:val="left"/>
    </w:pPr>
    <w:rPr>
      <w:rFonts w:ascii=".VnTime" w:eastAsia="SimSun" w:hAnsi=".VnTime"/>
    </w:rPr>
  </w:style>
  <w:style w:type="paragraph" w:customStyle="1" w:styleId="xl46">
    <w:name w:val="xl46"/>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47">
    <w:name w:val="xl47"/>
    <w:basedOn w:val="Normal"/>
    <w:rsid w:val="009F33D2"/>
    <w:pPr>
      <w:pBdr>
        <w:top w:val="double" w:sz="6" w:space="0" w:color="0000FF"/>
        <w:left w:val="double" w:sz="6" w:space="0" w:color="0000FF"/>
        <w:bottom w:val="single" w:sz="4" w:space="0" w:color="0000FF"/>
        <w:right w:val="single" w:sz="4" w:space="0" w:color="0000FF"/>
      </w:pBdr>
      <w:spacing w:before="100" w:after="100"/>
      <w:jc w:val="left"/>
    </w:pPr>
    <w:rPr>
      <w:rFonts w:ascii=".VnTime" w:eastAsia="SimSun" w:hAnsi=".VnTime"/>
      <w:b/>
    </w:rPr>
  </w:style>
  <w:style w:type="paragraph" w:customStyle="1" w:styleId="xl48">
    <w:name w:val="xl48"/>
    <w:basedOn w:val="Normal"/>
    <w:rsid w:val="009F33D2"/>
    <w:pPr>
      <w:pBdr>
        <w:top w:val="double" w:sz="6" w:space="0" w:color="0000FF"/>
        <w:left w:val="single" w:sz="4" w:space="0" w:color="0000FF"/>
        <w:bottom w:val="single" w:sz="4" w:space="0" w:color="0000FF"/>
        <w:right w:val="single" w:sz="4" w:space="0" w:color="0000FF"/>
      </w:pBdr>
      <w:spacing w:before="100" w:after="100"/>
      <w:jc w:val="left"/>
    </w:pPr>
    <w:rPr>
      <w:rFonts w:ascii=".VnTime" w:eastAsia="SimSun" w:hAnsi=".VnTime"/>
      <w:b/>
    </w:rPr>
  </w:style>
  <w:style w:type="paragraph" w:customStyle="1" w:styleId="xl49">
    <w:name w:val="xl49"/>
    <w:basedOn w:val="Normal"/>
    <w:rsid w:val="009F33D2"/>
    <w:pPr>
      <w:pBdr>
        <w:top w:val="double" w:sz="6" w:space="0" w:color="0000FF"/>
        <w:left w:val="single" w:sz="4" w:space="0" w:color="0000FF"/>
        <w:bottom w:val="single" w:sz="4" w:space="0" w:color="0000FF"/>
        <w:right w:val="single" w:sz="4" w:space="0" w:color="0000FF"/>
      </w:pBdr>
      <w:spacing w:before="100" w:after="100"/>
      <w:jc w:val="left"/>
    </w:pPr>
    <w:rPr>
      <w:rFonts w:ascii=".VnTime" w:eastAsia="SimSun" w:hAnsi=".VnTime"/>
      <w:b/>
    </w:rPr>
  </w:style>
  <w:style w:type="paragraph" w:customStyle="1" w:styleId="xl50">
    <w:name w:val="xl50"/>
    <w:basedOn w:val="Normal"/>
    <w:rsid w:val="009F33D2"/>
    <w:pPr>
      <w:pBdr>
        <w:top w:val="double" w:sz="6" w:space="0" w:color="0000FF"/>
        <w:left w:val="single" w:sz="4" w:space="0" w:color="0000FF"/>
        <w:bottom w:val="single" w:sz="4" w:space="0" w:color="0000FF"/>
        <w:right w:val="double" w:sz="6" w:space="0" w:color="0000FF"/>
      </w:pBdr>
      <w:spacing w:before="100" w:after="100"/>
      <w:jc w:val="left"/>
    </w:pPr>
    <w:rPr>
      <w:rFonts w:ascii=".VnTime" w:eastAsia="SimSun" w:hAnsi=".VnTime"/>
      <w:b/>
    </w:rPr>
  </w:style>
  <w:style w:type="paragraph" w:customStyle="1" w:styleId="xl51">
    <w:name w:val="xl51"/>
    <w:basedOn w:val="Normal"/>
    <w:rsid w:val="009F33D2"/>
    <w:pPr>
      <w:pBdr>
        <w:left w:val="double" w:sz="6" w:space="0" w:color="0000FF"/>
        <w:bottom w:val="dotted" w:sz="4" w:space="0" w:color="0000FF"/>
        <w:right w:val="single" w:sz="4" w:space="0" w:color="0000FF"/>
      </w:pBdr>
      <w:spacing w:before="100" w:after="100"/>
      <w:jc w:val="center"/>
    </w:pPr>
    <w:rPr>
      <w:rFonts w:ascii=".VnTime" w:eastAsia="SimSun" w:hAnsi=".VnTime"/>
      <w:b/>
    </w:rPr>
  </w:style>
  <w:style w:type="paragraph" w:customStyle="1" w:styleId="xl52">
    <w:name w:val="xl52"/>
    <w:basedOn w:val="Normal"/>
    <w:rsid w:val="009F33D2"/>
    <w:pPr>
      <w:pBdr>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53">
    <w:name w:val="xl53"/>
    <w:basedOn w:val="Normal"/>
    <w:rsid w:val="009F33D2"/>
    <w:pPr>
      <w:pBdr>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54">
    <w:name w:val="xl54"/>
    <w:basedOn w:val="Normal"/>
    <w:rsid w:val="009F33D2"/>
    <w:pPr>
      <w:pBdr>
        <w:left w:val="single" w:sz="4" w:space="0" w:color="0000FF"/>
        <w:bottom w:val="dotted" w:sz="4" w:space="0" w:color="0000FF"/>
        <w:right w:val="double" w:sz="6" w:space="0" w:color="0000FF"/>
      </w:pBdr>
      <w:spacing w:before="100" w:after="100"/>
      <w:jc w:val="left"/>
    </w:pPr>
    <w:rPr>
      <w:rFonts w:ascii=".VnTime" w:eastAsia="SimSun" w:hAnsi=".VnTime"/>
      <w:b/>
    </w:rPr>
  </w:style>
  <w:style w:type="paragraph" w:customStyle="1" w:styleId="xl55">
    <w:name w:val="xl55"/>
    <w:basedOn w:val="Normal"/>
    <w:rsid w:val="009F33D2"/>
    <w:pPr>
      <w:pBdr>
        <w:left w:val="double" w:sz="6" w:space="0" w:color="0000FF"/>
        <w:bottom w:val="dotted" w:sz="4" w:space="0" w:color="0000FF"/>
        <w:right w:val="single" w:sz="4" w:space="0" w:color="0000FF"/>
      </w:pBdr>
      <w:spacing w:before="100" w:after="100"/>
      <w:jc w:val="center"/>
    </w:pPr>
    <w:rPr>
      <w:rFonts w:ascii=".VnTime" w:eastAsia="SimSun" w:hAnsi=".VnTime"/>
      <w:b/>
    </w:rPr>
  </w:style>
  <w:style w:type="paragraph" w:customStyle="1" w:styleId="xl56">
    <w:name w:val="xl56"/>
    <w:basedOn w:val="Normal"/>
    <w:rsid w:val="009F33D2"/>
    <w:pPr>
      <w:pBdr>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57">
    <w:name w:val="xl57"/>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58">
    <w:name w:val="xl58"/>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rPr>
  </w:style>
  <w:style w:type="paragraph" w:customStyle="1" w:styleId="xl59">
    <w:name w:val="xl59"/>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60">
    <w:name w:val="xl60"/>
    <w:basedOn w:val="Normal"/>
    <w:rsid w:val="009F33D2"/>
    <w:pPr>
      <w:pBdr>
        <w:top w:val="dotted" w:sz="4" w:space="0" w:color="0000FF"/>
        <w:left w:val="single" w:sz="4" w:space="0" w:color="0000FF"/>
        <w:bottom w:val="dotted" w:sz="4" w:space="0" w:color="0000FF"/>
        <w:right w:val="double" w:sz="6" w:space="0" w:color="0000FF"/>
      </w:pBdr>
      <w:spacing w:before="100" w:after="100"/>
      <w:jc w:val="left"/>
    </w:pPr>
    <w:rPr>
      <w:rFonts w:ascii=".VnTime" w:eastAsia="SimSun" w:hAnsi=".VnTime"/>
    </w:rPr>
  </w:style>
  <w:style w:type="paragraph" w:customStyle="1" w:styleId="xl61">
    <w:name w:val="xl61"/>
    <w:basedOn w:val="Normal"/>
    <w:rsid w:val="009F33D2"/>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rPr>
  </w:style>
  <w:style w:type="paragraph" w:customStyle="1" w:styleId="xl62">
    <w:name w:val="xl62"/>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rPr>
  </w:style>
  <w:style w:type="paragraph" w:customStyle="1" w:styleId="xl63">
    <w:name w:val="xl63"/>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FFFF"/>
    </w:rPr>
  </w:style>
  <w:style w:type="paragraph" w:customStyle="1" w:styleId="xl64">
    <w:name w:val="xl64"/>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65">
    <w:name w:val="xl65"/>
    <w:basedOn w:val="Normal"/>
    <w:rsid w:val="009F33D2"/>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rPr>
  </w:style>
  <w:style w:type="paragraph" w:customStyle="1" w:styleId="xl66">
    <w:name w:val="xl66"/>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67">
    <w:name w:val="xl67"/>
    <w:basedOn w:val="Normal"/>
    <w:rsid w:val="009F33D2"/>
    <w:pPr>
      <w:pBdr>
        <w:top w:val="dotted" w:sz="4" w:space="0" w:color="0000FF"/>
        <w:left w:val="double" w:sz="6" w:space="0" w:color="0000FF"/>
        <w:bottom w:val="double" w:sz="6" w:space="0" w:color="auto"/>
        <w:right w:val="single" w:sz="4" w:space="0" w:color="0000FF"/>
      </w:pBdr>
      <w:spacing w:before="100" w:after="100"/>
      <w:jc w:val="center"/>
    </w:pPr>
    <w:rPr>
      <w:rFonts w:ascii=".VnTime" w:eastAsia="SimSun" w:hAnsi=".VnTime"/>
      <w:b/>
    </w:rPr>
  </w:style>
  <w:style w:type="paragraph" w:customStyle="1" w:styleId="xl68">
    <w:name w:val="xl68"/>
    <w:basedOn w:val="Normal"/>
    <w:rsid w:val="009F33D2"/>
    <w:pPr>
      <w:pBdr>
        <w:top w:val="dotted" w:sz="4" w:space="0" w:color="0000FF"/>
        <w:left w:val="single" w:sz="4" w:space="0" w:color="0000FF"/>
        <w:bottom w:val="double" w:sz="6" w:space="0" w:color="auto"/>
        <w:right w:val="single" w:sz="4" w:space="0" w:color="0000FF"/>
      </w:pBdr>
      <w:spacing w:before="100" w:after="100"/>
      <w:jc w:val="left"/>
    </w:pPr>
    <w:rPr>
      <w:rFonts w:ascii=".VnTime" w:eastAsia="SimSun" w:hAnsi=".VnTime"/>
      <w:b/>
    </w:rPr>
  </w:style>
  <w:style w:type="paragraph" w:customStyle="1" w:styleId="xl69">
    <w:name w:val="xl69"/>
    <w:basedOn w:val="Normal"/>
    <w:rsid w:val="009F33D2"/>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rPr>
  </w:style>
  <w:style w:type="paragraph" w:customStyle="1" w:styleId="xl70">
    <w:name w:val="xl70"/>
    <w:basedOn w:val="Normal"/>
    <w:rsid w:val="009F33D2"/>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rPr>
  </w:style>
  <w:style w:type="paragraph" w:customStyle="1" w:styleId="xl71">
    <w:name w:val="xl71"/>
    <w:basedOn w:val="Normal"/>
    <w:rsid w:val="009F33D2"/>
    <w:pPr>
      <w:pBdr>
        <w:top w:val="dotted" w:sz="4" w:space="0" w:color="0000FF"/>
        <w:left w:val="single" w:sz="4" w:space="0" w:color="0000FF"/>
        <w:bottom w:val="double" w:sz="6" w:space="0" w:color="auto"/>
        <w:right w:val="double" w:sz="6" w:space="0" w:color="0000FF"/>
      </w:pBdr>
      <w:spacing w:before="100" w:after="100"/>
      <w:jc w:val="center"/>
    </w:pPr>
    <w:rPr>
      <w:rFonts w:ascii=".VnTime" w:eastAsia="SimSun" w:hAnsi=".VnTime"/>
      <w:b/>
    </w:rPr>
  </w:style>
  <w:style w:type="paragraph" w:customStyle="1" w:styleId="xl72">
    <w:name w:val="xl72"/>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73">
    <w:name w:val="xl73"/>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rPr>
  </w:style>
  <w:style w:type="paragraph" w:customStyle="1" w:styleId="xl74">
    <w:name w:val="xl74"/>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75">
    <w:name w:val="xl75"/>
    <w:basedOn w:val="Normal"/>
    <w:rsid w:val="009F33D2"/>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rPr>
  </w:style>
  <w:style w:type="paragraph" w:customStyle="1" w:styleId="xl76">
    <w:name w:val="xl76"/>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77">
    <w:name w:val="xl77"/>
    <w:basedOn w:val="Normal"/>
    <w:rsid w:val="009F33D2"/>
    <w:pPr>
      <w:pBdr>
        <w:top w:val="dotted" w:sz="4" w:space="0" w:color="0000FF"/>
        <w:left w:val="single" w:sz="4" w:space="0" w:color="0000FF"/>
        <w:bottom w:val="dotted" w:sz="4" w:space="0" w:color="0000FF"/>
        <w:right w:val="double" w:sz="6" w:space="0" w:color="0000FF"/>
      </w:pBdr>
      <w:spacing w:before="100" w:after="100"/>
      <w:jc w:val="left"/>
    </w:pPr>
    <w:rPr>
      <w:rFonts w:ascii=".VnTime" w:eastAsia="SimSun" w:hAnsi=".VnTime"/>
    </w:rPr>
  </w:style>
  <w:style w:type="paragraph" w:customStyle="1" w:styleId="xl78">
    <w:name w:val="xl78"/>
    <w:basedOn w:val="Normal"/>
    <w:rsid w:val="009F33D2"/>
    <w:pPr>
      <w:pBdr>
        <w:top w:val="dotted" w:sz="4" w:space="0" w:color="0000FF"/>
        <w:left w:val="single" w:sz="4" w:space="0" w:color="0000FF"/>
        <w:bottom w:val="dotted" w:sz="4" w:space="0" w:color="0000FF"/>
        <w:right w:val="double" w:sz="6" w:space="0" w:color="0000FF"/>
      </w:pBdr>
      <w:spacing w:before="100" w:after="100"/>
      <w:jc w:val="left"/>
    </w:pPr>
    <w:rPr>
      <w:rFonts w:ascii=".VnTime" w:eastAsia="SimSun" w:hAnsi=".VnTime"/>
    </w:rPr>
  </w:style>
  <w:style w:type="paragraph" w:customStyle="1" w:styleId="xl79">
    <w:name w:val="xl79"/>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rPr>
  </w:style>
  <w:style w:type="paragraph" w:customStyle="1" w:styleId="xl80">
    <w:name w:val="xl80"/>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rPr>
  </w:style>
  <w:style w:type="paragraph" w:customStyle="1" w:styleId="xl81">
    <w:name w:val="xl81"/>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82">
    <w:name w:val="xl82"/>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83">
    <w:name w:val="xl83"/>
    <w:basedOn w:val="Normal"/>
    <w:rsid w:val="009F33D2"/>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rPr>
  </w:style>
  <w:style w:type="paragraph" w:customStyle="1" w:styleId="xl84">
    <w:name w:val="xl84"/>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rPr>
  </w:style>
  <w:style w:type="paragraph" w:customStyle="1" w:styleId="xl85">
    <w:name w:val="xl85"/>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Arial" w:eastAsia="SimSun" w:hAnsi=".VnArial"/>
    </w:rPr>
  </w:style>
  <w:style w:type="paragraph" w:customStyle="1" w:styleId="xl86">
    <w:name w:val="xl86"/>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Arial" w:eastAsia="SimSun" w:hAnsi=".VnArial"/>
    </w:rPr>
  </w:style>
  <w:style w:type="paragraph" w:customStyle="1" w:styleId="xl87">
    <w:name w:val="xl87"/>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Arial" w:eastAsia="SimSun" w:hAnsi=".VnArial"/>
    </w:rPr>
  </w:style>
  <w:style w:type="paragraph" w:customStyle="1" w:styleId="xl88">
    <w:name w:val="xl88"/>
    <w:basedOn w:val="Normal"/>
    <w:rsid w:val="009F33D2"/>
    <w:pPr>
      <w:pBdr>
        <w:top w:val="dotted" w:sz="4" w:space="0" w:color="0000FF"/>
        <w:left w:val="single" w:sz="4" w:space="0" w:color="0000FF"/>
        <w:bottom w:val="dotted" w:sz="4" w:space="0" w:color="0000FF"/>
        <w:right w:val="double" w:sz="6" w:space="0" w:color="0000FF"/>
      </w:pBdr>
      <w:spacing w:before="100" w:after="100"/>
      <w:jc w:val="center"/>
    </w:pPr>
    <w:rPr>
      <w:rFonts w:ascii=".VnArial" w:eastAsia="SimSun" w:hAnsi=".VnArial"/>
    </w:rPr>
  </w:style>
  <w:style w:type="paragraph" w:customStyle="1" w:styleId="xl89">
    <w:name w:val="xl89"/>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color w:val="FF0000"/>
    </w:rPr>
  </w:style>
  <w:style w:type="paragraph" w:customStyle="1" w:styleId="xl90">
    <w:name w:val="xl90"/>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color w:val="FF0000"/>
    </w:rPr>
  </w:style>
  <w:style w:type="paragraph" w:customStyle="1" w:styleId="xl91">
    <w:name w:val="xl91"/>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rPr>
  </w:style>
  <w:style w:type="paragraph" w:customStyle="1" w:styleId="xl92">
    <w:name w:val="xl92"/>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rPr>
  </w:style>
  <w:style w:type="paragraph" w:customStyle="1" w:styleId="xl93">
    <w:name w:val="xl93"/>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rPr>
  </w:style>
  <w:style w:type="paragraph" w:customStyle="1" w:styleId="xl94">
    <w:name w:val="xl94"/>
    <w:basedOn w:val="Normal"/>
    <w:rsid w:val="009F33D2"/>
    <w:pPr>
      <w:spacing w:before="100" w:after="100"/>
      <w:jc w:val="center"/>
    </w:pPr>
    <w:rPr>
      <w:rFonts w:ascii=".VnTimeH" w:eastAsia="SimSun" w:hAnsi=".VnTimeH"/>
      <w:b/>
    </w:rPr>
  </w:style>
  <w:style w:type="paragraph" w:customStyle="1" w:styleId="font5">
    <w:name w:val="font5"/>
    <w:basedOn w:val="Normal"/>
    <w:rsid w:val="009F33D2"/>
    <w:pPr>
      <w:spacing w:before="100" w:after="100"/>
      <w:jc w:val="left"/>
    </w:pPr>
    <w:rPr>
      <w:rFonts w:ascii=".VnTime" w:eastAsia="SimSun" w:hAnsi=".VnTime"/>
      <w:sz w:val="20"/>
    </w:rPr>
  </w:style>
  <w:style w:type="paragraph" w:customStyle="1" w:styleId="font6">
    <w:name w:val="font6"/>
    <w:basedOn w:val="Normal"/>
    <w:rsid w:val="009F33D2"/>
    <w:pPr>
      <w:spacing w:before="100" w:after="100"/>
      <w:jc w:val="left"/>
    </w:pPr>
    <w:rPr>
      <w:rFonts w:ascii="Symbol" w:eastAsia="SimSun" w:hAnsi="Symbol"/>
      <w:sz w:val="20"/>
    </w:rPr>
  </w:style>
  <w:style w:type="paragraph" w:customStyle="1" w:styleId="font7">
    <w:name w:val="font7"/>
    <w:basedOn w:val="Normal"/>
    <w:rsid w:val="009F33D2"/>
    <w:pPr>
      <w:spacing w:before="100" w:after="100"/>
      <w:jc w:val="left"/>
    </w:pPr>
    <w:rPr>
      <w:rFonts w:ascii=".VnTime" w:eastAsia="SimSun" w:hAnsi=".VnTime"/>
      <w:color w:val="FF0000"/>
      <w:sz w:val="20"/>
    </w:rPr>
  </w:style>
  <w:style w:type="paragraph" w:customStyle="1" w:styleId="font8">
    <w:name w:val="font8"/>
    <w:basedOn w:val="Normal"/>
    <w:rsid w:val="009F33D2"/>
    <w:pPr>
      <w:spacing w:before="100" w:after="100"/>
      <w:jc w:val="left"/>
    </w:pPr>
    <w:rPr>
      <w:rFonts w:ascii="Symbol" w:eastAsia="SimSun" w:hAnsi="Symbol"/>
      <w:color w:val="FF0000"/>
      <w:sz w:val="20"/>
    </w:rPr>
  </w:style>
  <w:style w:type="paragraph" w:customStyle="1" w:styleId="xl95">
    <w:name w:val="xl95"/>
    <w:basedOn w:val="Normal"/>
    <w:rsid w:val="009F33D2"/>
    <w:pPr>
      <w:pBdr>
        <w:top w:val="single" w:sz="4" w:space="0" w:color="auto"/>
        <w:left w:val="single" w:sz="4" w:space="0" w:color="auto"/>
        <w:bottom w:val="single" w:sz="4" w:space="0" w:color="auto"/>
        <w:right w:val="single" w:sz="4" w:space="0" w:color="auto"/>
      </w:pBdr>
      <w:spacing w:before="100" w:after="100"/>
      <w:jc w:val="center"/>
    </w:pPr>
    <w:rPr>
      <w:rFonts w:ascii=".VnTime" w:eastAsia="SimSun" w:hAnsi=".VnTime"/>
      <w:sz w:val="20"/>
    </w:rPr>
  </w:style>
  <w:style w:type="paragraph" w:customStyle="1" w:styleId="xl96">
    <w:name w:val="xl96"/>
    <w:basedOn w:val="Normal"/>
    <w:rsid w:val="009F33D2"/>
    <w:pPr>
      <w:pBdr>
        <w:top w:val="single" w:sz="4" w:space="0" w:color="auto"/>
        <w:left w:val="single" w:sz="4" w:space="0" w:color="auto"/>
        <w:right w:val="single" w:sz="4" w:space="0" w:color="auto"/>
      </w:pBdr>
      <w:spacing w:before="100" w:after="100"/>
      <w:jc w:val="left"/>
    </w:pPr>
    <w:rPr>
      <w:rFonts w:ascii=".VnTime" w:eastAsia="SimSun" w:hAnsi=".VnTime"/>
    </w:rPr>
  </w:style>
  <w:style w:type="paragraph" w:customStyle="1" w:styleId="xl97">
    <w:name w:val="xl97"/>
    <w:basedOn w:val="Normal"/>
    <w:rsid w:val="009F33D2"/>
    <w:pPr>
      <w:pBdr>
        <w:top w:val="single" w:sz="4" w:space="0" w:color="auto"/>
        <w:left w:val="single" w:sz="4" w:space="0" w:color="auto"/>
        <w:right w:val="single" w:sz="4" w:space="0" w:color="auto"/>
      </w:pBdr>
      <w:spacing w:before="100" w:after="100"/>
      <w:jc w:val="center"/>
    </w:pPr>
    <w:rPr>
      <w:rFonts w:ascii=".VnArial" w:eastAsia="SimSun" w:hAnsi=".VnArial"/>
      <w:b/>
      <w:i/>
      <w:sz w:val="20"/>
    </w:rPr>
  </w:style>
  <w:style w:type="paragraph" w:customStyle="1" w:styleId="xl98">
    <w:name w:val="xl98"/>
    <w:basedOn w:val="Normal"/>
    <w:rsid w:val="009F33D2"/>
    <w:pPr>
      <w:pBdr>
        <w:top w:val="single" w:sz="4" w:space="0" w:color="auto"/>
        <w:left w:val="single" w:sz="4" w:space="0" w:color="auto"/>
        <w:bottom w:val="single" w:sz="4" w:space="0" w:color="auto"/>
        <w:right w:val="single" w:sz="4" w:space="0" w:color="auto"/>
      </w:pBdr>
      <w:spacing w:before="100" w:after="100"/>
      <w:jc w:val="left"/>
    </w:pPr>
    <w:rPr>
      <w:rFonts w:ascii=".VnArial" w:eastAsia="SimSun" w:hAnsi=".VnArial"/>
      <w:color w:val="0000FF"/>
      <w:sz w:val="20"/>
    </w:rPr>
  </w:style>
  <w:style w:type="paragraph" w:customStyle="1" w:styleId="xl99">
    <w:name w:val="xl99"/>
    <w:basedOn w:val="Normal"/>
    <w:rsid w:val="009F33D2"/>
    <w:pPr>
      <w:pBdr>
        <w:top w:val="single" w:sz="4" w:space="0" w:color="auto"/>
        <w:left w:val="single" w:sz="4" w:space="0" w:color="auto"/>
        <w:right w:val="single" w:sz="4" w:space="0" w:color="auto"/>
      </w:pBdr>
      <w:spacing w:before="100" w:after="100"/>
      <w:jc w:val="left"/>
    </w:pPr>
    <w:rPr>
      <w:rFonts w:ascii=".VnArial" w:eastAsia="SimSun" w:hAnsi=".VnArial"/>
      <w:b/>
      <w:i/>
      <w:color w:val="0000FF"/>
      <w:sz w:val="20"/>
    </w:rPr>
  </w:style>
  <w:style w:type="paragraph" w:customStyle="1" w:styleId="xl100">
    <w:name w:val="xl100"/>
    <w:basedOn w:val="Normal"/>
    <w:rsid w:val="009F33D2"/>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rPr>
  </w:style>
  <w:style w:type="paragraph" w:customStyle="1" w:styleId="xl101">
    <w:name w:val="xl101"/>
    <w:basedOn w:val="Normal"/>
    <w:rsid w:val="009F33D2"/>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rPr>
  </w:style>
  <w:style w:type="paragraph" w:customStyle="1" w:styleId="font9">
    <w:name w:val="font9"/>
    <w:basedOn w:val="Normal"/>
    <w:rsid w:val="009F33D2"/>
    <w:pPr>
      <w:spacing w:before="100" w:beforeAutospacing="1" w:after="100" w:afterAutospacing="1"/>
      <w:jc w:val="left"/>
    </w:pPr>
    <w:rPr>
      <w:sz w:val="20"/>
      <w:u w:val="single"/>
    </w:rPr>
  </w:style>
  <w:style w:type="paragraph" w:customStyle="1" w:styleId="xl22">
    <w:name w:val="xl22"/>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3">
    <w:name w:val="xl23"/>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4">
    <w:name w:val="xl24"/>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25">
    <w:name w:val="xl25"/>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26">
    <w:name w:val="xl26"/>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SimSun" w:eastAsia="SimSun" w:hAnsi="SimSun"/>
      <w:szCs w:val="24"/>
    </w:rPr>
  </w:style>
  <w:style w:type="paragraph" w:customStyle="1" w:styleId="xl27">
    <w:name w:val="xl27"/>
    <w:basedOn w:val="Normal"/>
    <w:rsid w:val="009F33D2"/>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szCs w:val="24"/>
    </w:rPr>
  </w:style>
  <w:style w:type="paragraph" w:customStyle="1" w:styleId="xl28">
    <w:name w:val="xl28"/>
    <w:basedOn w:val="Normal"/>
    <w:rsid w:val="009F33D2"/>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SimSun" w:eastAsia="SimSun" w:hAnsi="SimSun"/>
      <w:szCs w:val="24"/>
    </w:rPr>
  </w:style>
  <w:style w:type="paragraph" w:customStyle="1" w:styleId="xl29">
    <w:name w:val="xl29"/>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0">
    <w:name w:val="xl30"/>
    <w:basedOn w:val="Normal"/>
    <w:rsid w:val="009F33D2"/>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31">
    <w:name w:val="xl31"/>
    <w:basedOn w:val="Normal"/>
    <w:rsid w:val="009F33D2"/>
    <w:pPr>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szCs w:val="24"/>
    </w:rPr>
  </w:style>
  <w:style w:type="paragraph" w:customStyle="1" w:styleId="xl32">
    <w:name w:val="xl32"/>
    <w:basedOn w:val="Normal"/>
    <w:rsid w:val="009F33D2"/>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b/>
      <w:bCs/>
      <w:szCs w:val="24"/>
    </w:rPr>
  </w:style>
  <w:style w:type="paragraph" w:customStyle="1" w:styleId="xl33">
    <w:name w:val="xl33"/>
    <w:basedOn w:val="Normal"/>
    <w:rsid w:val="009F33D2"/>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b/>
      <w:bCs/>
      <w:szCs w:val="24"/>
    </w:rPr>
  </w:style>
  <w:style w:type="paragraph" w:customStyle="1" w:styleId="xl34">
    <w:name w:val="xl34"/>
    <w:basedOn w:val="Normal"/>
    <w:rsid w:val="009F33D2"/>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szCs w:val="24"/>
    </w:rPr>
  </w:style>
  <w:style w:type="paragraph" w:customStyle="1" w:styleId="xl35">
    <w:name w:val="xl35"/>
    <w:basedOn w:val="Normal"/>
    <w:rsid w:val="009F33D2"/>
    <w:pPr>
      <w:pBdr>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b/>
      <w:bCs/>
      <w:szCs w:val="24"/>
    </w:rPr>
  </w:style>
  <w:style w:type="paragraph" w:customStyle="1" w:styleId="xl36">
    <w:name w:val="xl36"/>
    <w:basedOn w:val="Normal"/>
    <w:rsid w:val="009F33D2"/>
    <w:pPr>
      <w:pBdr>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szCs w:val="24"/>
    </w:rPr>
  </w:style>
  <w:style w:type="paragraph" w:customStyle="1" w:styleId="xl37">
    <w:name w:val="xl37"/>
    <w:basedOn w:val="Normal"/>
    <w:rsid w:val="009F33D2"/>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xl38">
    <w:name w:val="xl38"/>
    <w:basedOn w:val="Normal"/>
    <w:rsid w:val="009F33D2"/>
    <w:pPr>
      <w:pBdr>
        <w:top w:val="single" w:sz="8"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xl39">
    <w:name w:val="xl39"/>
    <w:basedOn w:val="Normal"/>
    <w:rsid w:val="009F33D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0">
    <w:name w:val="xl40"/>
    <w:basedOn w:val="Normal"/>
    <w:rsid w:val="009F33D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Cs w:val="24"/>
    </w:rPr>
  </w:style>
  <w:style w:type="paragraph" w:customStyle="1" w:styleId="xl41">
    <w:name w:val="xl41"/>
    <w:basedOn w:val="Normal"/>
    <w:rsid w:val="009F33D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
    <w:name w:val="xl42"/>
    <w:basedOn w:val="Normal"/>
    <w:rsid w:val="009F33D2"/>
    <w:pPr>
      <w:pBdr>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Aftersection">
    <w:name w:val="After section"/>
    <w:basedOn w:val="Heading3"/>
    <w:rsid w:val="009F33D2"/>
    <w:pPr>
      <w:keepNext/>
      <w:tabs>
        <w:tab w:val="center" w:pos="4253"/>
      </w:tabs>
      <w:suppressAutoHyphens w:val="0"/>
      <w:autoSpaceDE w:val="0"/>
      <w:autoSpaceDN w:val="0"/>
      <w:spacing w:before="360"/>
      <w:ind w:right="-374"/>
    </w:pPr>
    <w:rPr>
      <w:rFonts w:ascii=".VnTimeH" w:eastAsia="SimSun" w:hAnsi=".VnTimeH"/>
      <w:b w:val="0"/>
      <w:color w:val="000000"/>
      <w:sz w:val="40"/>
      <w:szCs w:val="40"/>
    </w:rPr>
  </w:style>
  <w:style w:type="paragraph" w:customStyle="1" w:styleId="Indentofbody">
    <w:name w:val="Indent of body"/>
    <w:basedOn w:val="BodyTextIndent"/>
    <w:rsid w:val="009F33D2"/>
    <w:pPr>
      <w:widowControl w:val="0"/>
      <w:tabs>
        <w:tab w:val="num" w:pos="1080"/>
        <w:tab w:val="left" w:pos="1683"/>
      </w:tabs>
      <w:spacing w:after="120"/>
      <w:ind w:left="1496" w:hanging="155"/>
    </w:pPr>
    <w:rPr>
      <w:rFonts w:ascii=".VnTime" w:hAnsi=".VnTime"/>
      <w:sz w:val="22"/>
      <w:szCs w:val="22"/>
    </w:rPr>
  </w:style>
  <w:style w:type="paragraph" w:customStyle="1" w:styleId="TextBoxFramed">
    <w:name w:val="Text Box Framed"/>
    <w:basedOn w:val="Normal"/>
    <w:rsid w:val="009F33D2"/>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customStyle="1" w:styleId="TextBoxUnframed">
    <w:name w:val="Text Box Unframed"/>
    <w:basedOn w:val="Normal"/>
    <w:rsid w:val="009F33D2"/>
    <w:pPr>
      <w:keepLines/>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customStyle="1" w:styleId="Tiengviet">
    <w:name w:val="Tiengviet"/>
    <w:basedOn w:val="Normal"/>
    <w:rsid w:val="009F33D2"/>
    <w:pPr>
      <w:spacing w:before="120" w:after="120" w:line="360" w:lineRule="exact"/>
    </w:pPr>
    <w:rPr>
      <w:rFonts w:ascii=".VnTime" w:hAnsi=".VnTime"/>
      <w:sz w:val="28"/>
    </w:rPr>
  </w:style>
  <w:style w:type="paragraph" w:customStyle="1" w:styleId="Style4">
    <w:name w:val="Style4"/>
    <w:basedOn w:val="Normal"/>
    <w:autoRedefine/>
    <w:rsid w:val="009F33D2"/>
    <w:pPr>
      <w:spacing w:line="288" w:lineRule="auto"/>
      <w:jc w:val="center"/>
    </w:pPr>
    <w:rPr>
      <w:b/>
      <w:snapToGrid w:val="0"/>
      <w:sz w:val="30"/>
      <w:szCs w:val="30"/>
    </w:rPr>
  </w:style>
  <w:style w:type="numbering" w:styleId="111111">
    <w:name w:val="Outline List 2"/>
    <w:basedOn w:val="NoList"/>
    <w:rsid w:val="009F33D2"/>
    <w:pPr>
      <w:numPr>
        <w:numId w:val="8"/>
      </w:numPr>
    </w:pPr>
  </w:style>
  <w:style w:type="paragraph" w:customStyle="1" w:styleId="Bullet10">
    <w:name w:val="Bullet[1]"/>
    <w:basedOn w:val="Normal"/>
    <w:autoRedefine/>
    <w:rsid w:val="009F33D2"/>
    <w:pPr>
      <w:jc w:val="left"/>
    </w:pPr>
    <w:rPr>
      <w:rFonts w:eastAsia="SimSun"/>
      <w:sz w:val="22"/>
    </w:rPr>
  </w:style>
  <w:style w:type="paragraph" w:customStyle="1" w:styleId="Listestr1">
    <w:name w:val="Liste_str1"/>
    <w:basedOn w:val="Default"/>
    <w:next w:val="Default"/>
    <w:rsid w:val="009F33D2"/>
    <w:rPr>
      <w:rFonts w:ascii="Arial" w:eastAsia="SimSun" w:hAnsi="Arial"/>
      <w:color w:val="auto"/>
    </w:rPr>
  </w:style>
  <w:style w:type="paragraph" w:customStyle="1" w:styleId="CharCharChar2">
    <w:name w:val="Char Char Char2"/>
    <w:basedOn w:val="Normal"/>
    <w:next w:val="Normal"/>
    <w:autoRedefine/>
    <w:semiHidden/>
    <w:rsid w:val="009F33D2"/>
    <w:pPr>
      <w:spacing w:before="120" w:after="120" w:line="312" w:lineRule="auto"/>
      <w:jc w:val="left"/>
    </w:pPr>
    <w:rPr>
      <w:sz w:val="28"/>
      <w:szCs w:val="28"/>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9F33D2"/>
    <w:pPr>
      <w:autoSpaceDE w:val="0"/>
      <w:autoSpaceDN w:val="0"/>
      <w:adjustRightInd w:val="0"/>
      <w:spacing w:before="120" w:after="160" w:line="240" w:lineRule="exact"/>
      <w:jc w:val="left"/>
    </w:pPr>
    <w:rPr>
      <w:rFonts w:ascii="Verdana" w:hAnsi="Verdana"/>
      <w:sz w:val="20"/>
    </w:rPr>
  </w:style>
  <w:style w:type="paragraph" w:customStyle="1" w:styleId="Ndbang2">
    <w:name w:val="Ndbang2"/>
    <w:basedOn w:val="Normal"/>
    <w:rsid w:val="009F33D2"/>
    <w:pPr>
      <w:widowControl w:val="0"/>
      <w:snapToGrid w:val="0"/>
      <w:spacing w:before="20" w:after="20"/>
    </w:pPr>
    <w:rPr>
      <w:color w:val="000000"/>
      <w:spacing w:val="-2"/>
      <w:kern w:val="20"/>
      <w:sz w:val="26"/>
    </w:rPr>
  </w:style>
  <w:style w:type="character" w:customStyle="1" w:styleId="Bodytext0">
    <w:name w:val="Body text_"/>
    <w:link w:val="Bodytext12"/>
    <w:uiPriority w:val="99"/>
    <w:locked/>
    <w:rsid w:val="009F33D2"/>
    <w:rPr>
      <w:sz w:val="25"/>
      <w:szCs w:val="25"/>
      <w:shd w:val="clear" w:color="auto" w:fill="FFFFFF"/>
    </w:rPr>
  </w:style>
  <w:style w:type="paragraph" w:customStyle="1" w:styleId="Bodytext12">
    <w:name w:val="Body text1"/>
    <w:basedOn w:val="Normal"/>
    <w:link w:val="Bodytext0"/>
    <w:uiPriority w:val="99"/>
    <w:rsid w:val="009F33D2"/>
    <w:pPr>
      <w:widowControl w:val="0"/>
      <w:shd w:val="clear" w:color="auto" w:fill="FFFFFF"/>
      <w:spacing w:before="240" w:line="324" w:lineRule="exact"/>
      <w:ind w:hanging="1160"/>
    </w:pPr>
    <w:rPr>
      <w:rFonts w:asciiTheme="minorHAnsi" w:eastAsiaTheme="minorHAnsi" w:hAnsiTheme="minorHAnsi" w:cstheme="minorBidi"/>
      <w:sz w:val="25"/>
      <w:szCs w:val="25"/>
    </w:rPr>
  </w:style>
  <w:style w:type="paragraph" w:customStyle="1" w:styleId="Indentofbody2">
    <w:name w:val="Indent of body2"/>
    <w:basedOn w:val="Indentofbody"/>
    <w:autoRedefine/>
    <w:rsid w:val="009F33D2"/>
    <w:pPr>
      <w:tabs>
        <w:tab w:val="clear" w:pos="1080"/>
        <w:tab w:val="clear" w:pos="1683"/>
      </w:tabs>
      <w:snapToGrid w:val="0"/>
      <w:ind w:left="0" w:firstLine="0"/>
    </w:pPr>
    <w:rPr>
      <w:rFonts w:ascii="Times New Roman" w:hAnsi="Times New Roman"/>
      <w:szCs w:val="20"/>
    </w:rPr>
  </w:style>
  <w:style w:type="paragraph" w:customStyle="1" w:styleId="IndentofbdM">
    <w:name w:val="Indent of bd M"/>
    <w:basedOn w:val="Normal"/>
    <w:autoRedefine/>
    <w:rsid w:val="009F33D2"/>
    <w:pPr>
      <w:widowControl w:val="0"/>
      <w:numPr>
        <w:numId w:val="9"/>
      </w:numPr>
      <w:snapToGrid w:val="0"/>
      <w:spacing w:after="120"/>
      <w:ind w:left="851" w:hanging="142"/>
    </w:pPr>
    <w:rPr>
      <w:sz w:val="22"/>
    </w:rPr>
  </w:style>
  <w:style w:type="paragraph" w:customStyle="1" w:styleId="Bullet15">
    <w:name w:val="Bullet1.5"/>
    <w:rsid w:val="009F33D2"/>
    <w:pPr>
      <w:numPr>
        <w:numId w:val="10"/>
      </w:numPr>
      <w:tabs>
        <w:tab w:val="left" w:pos="1134"/>
        <w:tab w:val="left" w:pos="3402"/>
        <w:tab w:val="left" w:pos="3969"/>
        <w:tab w:val="left" w:pos="4536"/>
        <w:tab w:val="left" w:pos="5103"/>
        <w:tab w:val="left" w:pos="5670"/>
        <w:tab w:val="left" w:pos="6237"/>
        <w:tab w:val="left" w:pos="6804"/>
        <w:tab w:val="left" w:pos="7371"/>
      </w:tabs>
      <w:spacing w:before="40" w:after="40" w:line="240" w:lineRule="auto"/>
    </w:pPr>
    <w:rPr>
      <w:rFonts w:ascii="Times New Roman" w:eastAsia="Times New Roman" w:hAnsi="Times New Roman" w:cs="Times New Roman"/>
      <w:noProof/>
      <w:szCs w:val="20"/>
    </w:rPr>
  </w:style>
  <w:style w:type="paragraph" w:customStyle="1" w:styleId="StyleHeading4NounderlineLeftLeft0cmFirstline0cm">
    <w:name w:val="Style Heading 4 + No underline Left Left:  0 cm First line:  0 cm"/>
    <w:basedOn w:val="Heading4"/>
    <w:rsid w:val="009F33D2"/>
    <w:pPr>
      <w:tabs>
        <w:tab w:val="num" w:pos="720"/>
      </w:tabs>
      <w:spacing w:before="120" w:after="120"/>
      <w:ind w:left="720" w:right="0" w:hanging="720"/>
      <w:jc w:val="left"/>
    </w:pPr>
    <w:rPr>
      <w:i/>
      <w:color w:val="000000"/>
      <w:sz w:val="22"/>
      <w:szCs w:val="22"/>
    </w:rPr>
  </w:style>
  <w:style w:type="paragraph" w:customStyle="1" w:styleId="B-text00">
    <w:name w:val="B-text0.0"/>
    <w:basedOn w:val="BodyText"/>
    <w:rsid w:val="009F33D2"/>
    <w:pPr>
      <w:suppressAutoHyphens w:val="0"/>
      <w:spacing w:before="40" w:after="40"/>
      <w:ind w:right="0"/>
      <w:jc w:val="left"/>
    </w:pPr>
    <w:rPr>
      <w:spacing w:val="0"/>
      <w:sz w:val="22"/>
      <w:lang w:val="en-GB"/>
    </w:rPr>
  </w:style>
  <w:style w:type="paragraph" w:customStyle="1" w:styleId="DAUDONG">
    <w:name w:val="DAUDONG"/>
    <w:basedOn w:val="Normal"/>
    <w:link w:val="DAUDONGChar"/>
    <w:autoRedefine/>
    <w:rsid w:val="009F33D2"/>
    <w:pPr>
      <w:spacing w:before="40" w:after="40" w:line="288" w:lineRule="auto"/>
    </w:pPr>
    <w:rPr>
      <w:rFonts w:ascii="VNI-Helve" w:hAnsi="VNI-Helve"/>
      <w:sz w:val="22"/>
    </w:rPr>
  </w:style>
  <w:style w:type="paragraph" w:customStyle="1" w:styleId="HOATHI">
    <w:name w:val="HOATHI"/>
    <w:basedOn w:val="Normal"/>
    <w:autoRedefine/>
    <w:rsid w:val="009F33D2"/>
    <w:pPr>
      <w:widowControl w:val="0"/>
      <w:numPr>
        <w:numId w:val="11"/>
      </w:numPr>
      <w:autoSpaceDE w:val="0"/>
      <w:autoSpaceDN w:val="0"/>
      <w:spacing w:after="120"/>
    </w:pPr>
    <w:rPr>
      <w:sz w:val="22"/>
    </w:rPr>
  </w:style>
  <w:style w:type="paragraph" w:customStyle="1" w:styleId="Bullet20">
    <w:name w:val="Bullet2.0"/>
    <w:rsid w:val="009F33D2"/>
    <w:pPr>
      <w:numPr>
        <w:numId w:val="4"/>
      </w:numPr>
      <w:tabs>
        <w:tab w:val="left" w:pos="1418"/>
        <w:tab w:val="left" w:pos="3402"/>
        <w:tab w:val="left" w:pos="3969"/>
        <w:tab w:val="left" w:pos="4536"/>
        <w:tab w:val="left" w:pos="5103"/>
        <w:tab w:val="left" w:pos="5670"/>
        <w:tab w:val="left" w:pos="6237"/>
        <w:tab w:val="left" w:pos="6804"/>
        <w:tab w:val="left" w:pos="7371"/>
      </w:tabs>
      <w:spacing w:before="40" w:after="40" w:line="240" w:lineRule="auto"/>
    </w:pPr>
    <w:rPr>
      <w:rFonts w:ascii="Times New Roman" w:eastAsia="Times New Roman" w:hAnsi="Times New Roman" w:cs="Times New Roman"/>
      <w:noProof/>
      <w:szCs w:val="20"/>
    </w:rPr>
  </w:style>
  <w:style w:type="paragraph" w:customStyle="1" w:styleId="Bullet00">
    <w:name w:val="Bullet0.0"/>
    <w:rsid w:val="009F33D2"/>
    <w:pPr>
      <w:numPr>
        <w:numId w:val="12"/>
      </w:numPr>
      <w:tabs>
        <w:tab w:val="left" w:pos="284"/>
      </w:tabs>
      <w:spacing w:before="40" w:after="40" w:line="240" w:lineRule="auto"/>
      <w:ind w:left="284"/>
    </w:pPr>
    <w:rPr>
      <w:rFonts w:ascii="Times New Roman" w:eastAsia="Times New Roman" w:hAnsi="Times New Roman" w:cs="Times New Roman"/>
      <w:noProof/>
      <w:szCs w:val="20"/>
    </w:rPr>
  </w:style>
  <w:style w:type="paragraph" w:customStyle="1" w:styleId="Bullet05">
    <w:name w:val="Bullet0.5"/>
    <w:rsid w:val="009F33D2"/>
    <w:pPr>
      <w:numPr>
        <w:numId w:val="13"/>
      </w:numPr>
      <w:tabs>
        <w:tab w:val="clear" w:pos="360"/>
        <w:tab w:val="left" w:pos="567"/>
      </w:tabs>
      <w:spacing w:before="40" w:after="40" w:line="240" w:lineRule="auto"/>
      <w:ind w:left="568"/>
    </w:pPr>
    <w:rPr>
      <w:rFonts w:ascii="Times New Roman" w:eastAsia="Times New Roman" w:hAnsi="Times New Roman" w:cs="Times New Roman"/>
      <w:noProof/>
      <w:szCs w:val="20"/>
    </w:rPr>
  </w:style>
  <w:style w:type="paragraph" w:customStyle="1" w:styleId="HOATHI2">
    <w:name w:val="HOATHI2"/>
    <w:basedOn w:val="Normal"/>
    <w:autoRedefine/>
    <w:rsid w:val="009F33D2"/>
    <w:pPr>
      <w:widowControl w:val="0"/>
      <w:numPr>
        <w:numId w:val="14"/>
      </w:numPr>
      <w:autoSpaceDE w:val="0"/>
      <w:autoSpaceDN w:val="0"/>
      <w:spacing w:before="60" w:after="60"/>
    </w:pPr>
    <w:rPr>
      <w:sz w:val="22"/>
    </w:rPr>
  </w:style>
  <w:style w:type="paragraph" w:customStyle="1" w:styleId="STT8">
    <w:name w:val="STT8"/>
    <w:basedOn w:val="Normal"/>
    <w:autoRedefine/>
    <w:rsid w:val="009F33D2"/>
    <w:pPr>
      <w:widowControl w:val="0"/>
      <w:numPr>
        <w:numId w:val="15"/>
      </w:numPr>
      <w:autoSpaceDE w:val="0"/>
      <w:autoSpaceDN w:val="0"/>
      <w:spacing w:after="120"/>
    </w:pPr>
    <w:rPr>
      <w:sz w:val="22"/>
    </w:rPr>
  </w:style>
  <w:style w:type="paragraph" w:customStyle="1" w:styleId="DAUDONGB">
    <w:name w:val="DAUDONGB"/>
    <w:basedOn w:val="Normal"/>
    <w:autoRedefine/>
    <w:rsid w:val="009F33D2"/>
    <w:pPr>
      <w:widowControl w:val="0"/>
      <w:autoSpaceDE w:val="0"/>
      <w:autoSpaceDN w:val="0"/>
      <w:spacing w:before="60" w:after="60" w:line="360" w:lineRule="auto"/>
      <w:ind w:left="720" w:right="144"/>
    </w:pPr>
    <w:rPr>
      <w:rFonts w:ascii="Times New Roman Bold" w:hAnsi="Times New Roman Bold"/>
      <w:b/>
      <w:sz w:val="22"/>
    </w:rPr>
  </w:style>
  <w:style w:type="paragraph" w:customStyle="1" w:styleId="HOATHI7">
    <w:name w:val="HOATHI7"/>
    <w:basedOn w:val="Normal"/>
    <w:autoRedefine/>
    <w:rsid w:val="009F33D2"/>
    <w:pPr>
      <w:widowControl w:val="0"/>
      <w:numPr>
        <w:numId w:val="16"/>
      </w:numPr>
      <w:tabs>
        <w:tab w:val="left" w:pos="6480"/>
      </w:tabs>
      <w:autoSpaceDE w:val="0"/>
      <w:autoSpaceDN w:val="0"/>
      <w:spacing w:before="60" w:after="60"/>
    </w:pPr>
    <w:rPr>
      <w:sz w:val="22"/>
    </w:rPr>
  </w:style>
  <w:style w:type="paragraph" w:customStyle="1" w:styleId="HOATHI9">
    <w:name w:val="HOATHI9"/>
    <w:basedOn w:val="Normal"/>
    <w:autoRedefine/>
    <w:rsid w:val="009F33D2"/>
    <w:pPr>
      <w:widowControl w:val="0"/>
      <w:numPr>
        <w:numId w:val="17"/>
      </w:numPr>
      <w:tabs>
        <w:tab w:val="clear" w:pos="1440"/>
        <w:tab w:val="num" w:pos="1260"/>
        <w:tab w:val="left" w:pos="6480"/>
      </w:tabs>
      <w:autoSpaceDE w:val="0"/>
      <w:autoSpaceDN w:val="0"/>
      <w:spacing w:before="60" w:after="60"/>
      <w:ind w:left="1260"/>
    </w:pPr>
    <w:rPr>
      <w:sz w:val="22"/>
    </w:rPr>
  </w:style>
  <w:style w:type="paragraph" w:customStyle="1" w:styleId="HOATHI6">
    <w:name w:val="HOATHI6"/>
    <w:basedOn w:val="Normal"/>
    <w:autoRedefine/>
    <w:rsid w:val="009F33D2"/>
    <w:pPr>
      <w:widowControl w:val="0"/>
      <w:numPr>
        <w:numId w:val="18"/>
      </w:numPr>
      <w:autoSpaceDE w:val="0"/>
      <w:autoSpaceDN w:val="0"/>
      <w:spacing w:before="60" w:after="60"/>
    </w:pPr>
  </w:style>
  <w:style w:type="paragraph" w:customStyle="1" w:styleId="DAUDONG5">
    <w:name w:val="DAUDONG5"/>
    <w:basedOn w:val="Normal"/>
    <w:autoRedefine/>
    <w:rsid w:val="009F33D2"/>
    <w:pPr>
      <w:widowControl w:val="0"/>
      <w:tabs>
        <w:tab w:val="left" w:pos="993"/>
      </w:tabs>
      <w:autoSpaceDE w:val="0"/>
      <w:autoSpaceDN w:val="0"/>
      <w:spacing w:before="60" w:after="60"/>
      <w:ind w:left="1440" w:right="144"/>
    </w:pPr>
    <w:rPr>
      <w:i/>
    </w:rPr>
  </w:style>
  <w:style w:type="paragraph" w:customStyle="1" w:styleId="HOATHIT11">
    <w:name w:val="HOATHIT11"/>
    <w:basedOn w:val="Normal"/>
    <w:autoRedefine/>
    <w:rsid w:val="009F33D2"/>
    <w:pPr>
      <w:widowControl w:val="0"/>
      <w:numPr>
        <w:numId w:val="19"/>
      </w:numPr>
      <w:tabs>
        <w:tab w:val="left" w:pos="6480"/>
      </w:tabs>
      <w:autoSpaceDE w:val="0"/>
      <w:autoSpaceDN w:val="0"/>
      <w:spacing w:after="120"/>
      <w:jc w:val="left"/>
    </w:pPr>
    <w:rPr>
      <w:sz w:val="22"/>
    </w:rPr>
  </w:style>
  <w:style w:type="paragraph" w:customStyle="1" w:styleId="STT5">
    <w:name w:val="STT5"/>
    <w:basedOn w:val="Normal"/>
    <w:autoRedefine/>
    <w:rsid w:val="009F33D2"/>
    <w:pPr>
      <w:widowControl w:val="0"/>
      <w:numPr>
        <w:numId w:val="20"/>
      </w:numPr>
      <w:autoSpaceDE w:val="0"/>
      <w:autoSpaceDN w:val="0"/>
      <w:spacing w:before="60" w:after="60"/>
    </w:pPr>
    <w:rPr>
      <w:sz w:val="22"/>
    </w:rPr>
  </w:style>
  <w:style w:type="paragraph" w:customStyle="1" w:styleId="Style10">
    <w:name w:val="Style10"/>
    <w:basedOn w:val="Normal"/>
    <w:rsid w:val="009F33D2"/>
    <w:pPr>
      <w:tabs>
        <w:tab w:val="left" w:pos="2268"/>
        <w:tab w:val="left" w:pos="3969"/>
        <w:tab w:val="left" w:pos="5954"/>
        <w:tab w:val="right" w:pos="8505"/>
      </w:tabs>
      <w:spacing w:before="100" w:after="100"/>
    </w:pPr>
    <w:rPr>
      <w:sz w:val="26"/>
      <w:szCs w:val="26"/>
    </w:rPr>
  </w:style>
  <w:style w:type="paragraph" w:customStyle="1" w:styleId="Style7">
    <w:name w:val="Style7"/>
    <w:basedOn w:val="Normal"/>
    <w:qFormat/>
    <w:rsid w:val="009F33D2"/>
    <w:pPr>
      <w:tabs>
        <w:tab w:val="left" w:pos="1701"/>
        <w:tab w:val="left" w:pos="3969"/>
        <w:tab w:val="left" w:pos="5954"/>
        <w:tab w:val="right" w:pos="8505"/>
      </w:tabs>
      <w:spacing w:before="100" w:after="100"/>
      <w:ind w:left="1701" w:hanging="567"/>
    </w:pPr>
    <w:rPr>
      <w:sz w:val="26"/>
      <w:szCs w:val="26"/>
    </w:rPr>
  </w:style>
  <w:style w:type="paragraph" w:customStyle="1" w:styleId="StyleHEAD1Before0ptAfter0pt">
    <w:name w:val="Style HEAD1 + Before:  0 pt After:  0 pt"/>
    <w:basedOn w:val="Normal"/>
    <w:rsid w:val="009F33D2"/>
    <w:pPr>
      <w:numPr>
        <w:numId w:val="21"/>
      </w:numPr>
      <w:jc w:val="left"/>
    </w:pPr>
    <w:rPr>
      <w:szCs w:val="24"/>
    </w:rPr>
  </w:style>
  <w:style w:type="paragraph" w:customStyle="1" w:styleId="Indentofbody1">
    <w:name w:val="Indent of body1"/>
    <w:basedOn w:val="Indentofbody2"/>
    <w:autoRedefine/>
    <w:rsid w:val="009F33D2"/>
    <w:pPr>
      <w:ind w:left="1440"/>
    </w:pPr>
  </w:style>
  <w:style w:type="paragraph" w:customStyle="1" w:styleId="Indentofbd1">
    <w:name w:val="Indent of bd1"/>
    <w:basedOn w:val="Indentofbody1"/>
    <w:autoRedefine/>
    <w:rsid w:val="009F33D2"/>
    <w:pPr>
      <w:numPr>
        <w:numId w:val="22"/>
      </w:numPr>
      <w:ind w:left="1418" w:hanging="284"/>
    </w:pPr>
    <w:rPr>
      <w:color w:val="0000FF"/>
    </w:rPr>
  </w:style>
  <w:style w:type="character" w:customStyle="1" w:styleId="CommentTextChar1">
    <w:name w:val="Comment Text Char1"/>
    <w:uiPriority w:val="99"/>
    <w:rsid w:val="009F33D2"/>
    <w:rPr>
      <w:rFonts w:ascii="Arial" w:hAnsi="Arial"/>
    </w:rPr>
  </w:style>
  <w:style w:type="character" w:customStyle="1" w:styleId="FootnoteTextChar1">
    <w:name w:val="Footnote Text Char1"/>
    <w:semiHidden/>
    <w:rsid w:val="009F33D2"/>
    <w:rPr>
      <w:rFonts w:ascii=".VnTime" w:hAnsi=".VnTime"/>
    </w:rPr>
  </w:style>
  <w:style w:type="character" w:customStyle="1" w:styleId="HeaderChar1">
    <w:name w:val="Header Char1"/>
    <w:aliases w:val="S-title Char1,h Char1,Heade 2 Char1,Header-section 2 Char1"/>
    <w:uiPriority w:val="99"/>
    <w:rsid w:val="009F33D2"/>
    <w:rPr>
      <w:rFonts w:ascii="Arial" w:hAnsi="Arial"/>
    </w:rPr>
  </w:style>
  <w:style w:type="character" w:customStyle="1" w:styleId="H5Char2">
    <w:name w:val="H 5 Char2"/>
    <w:aliases w:val="8.1 Char1,H 5 Char Char1,(Ctrl+3)... Char1,dts-heading 5 Char1,Char + Not Italic Char1,Sammendrag Char1,H5 Char1,H51 Char1,H52 Char1,Heading 5 Char2,Heading 3.1 Char1"/>
    <w:uiPriority w:val="9"/>
    <w:rsid w:val="009F33D2"/>
    <w:rPr>
      <w:rFonts w:cs="Arial"/>
      <w:b/>
      <w:bCs/>
      <w:iCs/>
      <w:spacing w:val="-2"/>
      <w:sz w:val="24"/>
      <w:szCs w:val="24"/>
    </w:rPr>
  </w:style>
  <w:style w:type="character" w:customStyle="1" w:styleId="Heading7Char1">
    <w:name w:val="Heading 7 Char1"/>
    <w:rsid w:val="009F33D2"/>
    <w:rPr>
      <w:rFonts w:ascii="Arial" w:hAnsi="Arial"/>
      <w:lang w:val="en-US" w:eastAsia="en-US" w:bidi="ar-SA"/>
    </w:rPr>
  </w:style>
  <w:style w:type="character" w:customStyle="1" w:styleId="Heading8Char1">
    <w:name w:val="Heading 8 Char1"/>
    <w:rsid w:val="009F33D2"/>
    <w:rPr>
      <w:rFonts w:ascii="Arial" w:hAnsi="Arial"/>
      <w:i/>
      <w:lang w:val="en-US" w:eastAsia="en-US" w:bidi="ar-SA"/>
    </w:rPr>
  </w:style>
  <w:style w:type="character" w:customStyle="1" w:styleId="Heading9Char1">
    <w:name w:val="Heading 9 Char1"/>
    <w:rsid w:val="009F33D2"/>
    <w:rPr>
      <w:rFonts w:ascii="Arial" w:hAnsi="Arial"/>
      <w:b/>
      <w:i/>
      <w:sz w:val="18"/>
      <w:lang w:val="en-US" w:eastAsia="en-US" w:bidi="ar-SA"/>
    </w:rPr>
  </w:style>
  <w:style w:type="character" w:customStyle="1" w:styleId="FooterChar2">
    <w:name w:val="Footer Char2"/>
    <w:uiPriority w:val="99"/>
    <w:rsid w:val="009F33D2"/>
    <w:rPr>
      <w:rFonts w:ascii="Arial" w:hAnsi="Arial"/>
    </w:rPr>
  </w:style>
  <w:style w:type="character" w:customStyle="1" w:styleId="TitleChar1">
    <w:name w:val="Title Char1"/>
    <w:rsid w:val="009F33D2"/>
    <w:rPr>
      <w:rFonts w:ascii="Arial" w:hAnsi="Arial"/>
      <w:b/>
      <w:sz w:val="48"/>
    </w:rPr>
  </w:style>
  <w:style w:type="character" w:customStyle="1" w:styleId="SubtitleChar1">
    <w:name w:val="Subtitle Char1"/>
    <w:rsid w:val="009F33D2"/>
    <w:rPr>
      <w:b/>
      <w:sz w:val="36"/>
    </w:rPr>
  </w:style>
  <w:style w:type="character" w:customStyle="1" w:styleId="BodyText3Char1">
    <w:name w:val="Body Text 3 Char1"/>
    <w:rsid w:val="009F33D2"/>
    <w:rPr>
      <w:rFonts w:ascii="Arial" w:hAnsi="Arial"/>
      <w:i/>
    </w:rPr>
  </w:style>
  <w:style w:type="character" w:customStyle="1" w:styleId="BodyTextIndent2Char1">
    <w:name w:val="Body Text Indent 2 Char1"/>
    <w:rsid w:val="009F33D2"/>
    <w:rPr>
      <w:rFonts w:ascii="Arial" w:hAnsi="Arial"/>
      <w:sz w:val="22"/>
    </w:rPr>
  </w:style>
  <w:style w:type="character" w:customStyle="1" w:styleId="BodyTextIndent3Char1">
    <w:name w:val="Body Text Indent 3 Char1"/>
    <w:rsid w:val="009F33D2"/>
    <w:rPr>
      <w:rFonts w:ascii="Arial" w:hAnsi="Arial" w:cs="Arial"/>
      <w:szCs w:val="24"/>
    </w:rPr>
  </w:style>
  <w:style w:type="character" w:customStyle="1" w:styleId="CommentSubjectChar1">
    <w:name w:val="Comment Subject Char1"/>
    <w:semiHidden/>
    <w:rsid w:val="009F33D2"/>
    <w:rPr>
      <w:rFonts w:eastAsia="SimSun"/>
      <w:b/>
      <w:bCs/>
    </w:rPr>
  </w:style>
  <w:style w:type="character" w:customStyle="1" w:styleId="BalloonTextChar1">
    <w:name w:val="Balloon Text Char1"/>
    <w:uiPriority w:val="99"/>
    <w:semiHidden/>
    <w:rsid w:val="009F33D2"/>
    <w:rPr>
      <w:rFonts w:ascii="Tahoma" w:hAnsi="Tahoma" w:cs="Tahoma"/>
      <w:sz w:val="16"/>
      <w:szCs w:val="16"/>
      <w:lang w:val="es-ES_tradnl"/>
    </w:rPr>
  </w:style>
  <w:style w:type="paragraph" w:customStyle="1" w:styleId="xl125">
    <w:name w:val="xl125"/>
    <w:basedOn w:val="Normal"/>
    <w:rsid w:val="009F33D2"/>
    <w:pPr>
      <w:pBdr>
        <w:left w:val="single" w:sz="4" w:space="0" w:color="auto"/>
        <w:right w:val="double" w:sz="6" w:space="0" w:color="auto"/>
      </w:pBdr>
      <w:spacing w:before="100" w:beforeAutospacing="1" w:after="100" w:afterAutospacing="1"/>
      <w:jc w:val="center"/>
      <w:textAlignment w:val="top"/>
    </w:pPr>
    <w:rPr>
      <w:color w:val="0000FF"/>
      <w:szCs w:val="24"/>
    </w:rPr>
  </w:style>
  <w:style w:type="character" w:customStyle="1" w:styleId="DateChar1">
    <w:name w:val="Date Char1"/>
    <w:link w:val="Date"/>
    <w:rsid w:val="009F33D2"/>
    <w:rPr>
      <w:rFonts w:ascii=".VnTime" w:eastAsia="Times New Roman" w:hAnsi=".VnTime" w:cs="Times New Roman"/>
      <w:color w:val="000000"/>
      <w:sz w:val="26"/>
      <w:szCs w:val="20"/>
    </w:rPr>
  </w:style>
  <w:style w:type="paragraph" w:customStyle="1" w:styleId="msolistparagraph0">
    <w:name w:val="msolistparagraph"/>
    <w:basedOn w:val="Normal"/>
    <w:rsid w:val="009F33D2"/>
    <w:pPr>
      <w:ind w:left="720"/>
      <w:contextualSpacing/>
      <w:jc w:val="left"/>
    </w:pPr>
    <w:rPr>
      <w:rFonts w:ascii="VNTime" w:hAnsi="VNTime"/>
      <w:sz w:val="27"/>
    </w:rPr>
  </w:style>
  <w:style w:type="numbering" w:customStyle="1" w:styleId="1111111">
    <w:name w:val="1 / 1.1 / 1.1.11"/>
    <w:rsid w:val="009F33D2"/>
    <w:pPr>
      <w:numPr>
        <w:numId w:val="7"/>
      </w:numPr>
    </w:pPr>
  </w:style>
  <w:style w:type="paragraph" w:customStyle="1" w:styleId="Daudong-">
    <w:name w:val="Dau dong (-)"/>
    <w:basedOn w:val="BodyTextIndent2"/>
    <w:qFormat/>
    <w:rsid w:val="009F33D2"/>
    <w:pPr>
      <w:widowControl w:val="0"/>
      <w:tabs>
        <w:tab w:val="clear" w:pos="720"/>
        <w:tab w:val="num" w:pos="851"/>
      </w:tabs>
      <w:snapToGrid w:val="0"/>
      <w:spacing w:before="120" w:after="120" w:line="288" w:lineRule="auto"/>
      <w:ind w:left="851" w:hanging="567"/>
      <w:jc w:val="both"/>
    </w:pPr>
    <w:rPr>
      <w:sz w:val="26"/>
    </w:rPr>
  </w:style>
  <w:style w:type="paragraph" w:customStyle="1" w:styleId="Heading23">
    <w:name w:val="Heading 2.3"/>
    <w:basedOn w:val="Heading20"/>
    <w:rsid w:val="009F33D2"/>
    <w:pPr>
      <w:keepNext/>
      <w:pBdr>
        <w:bottom w:val="none" w:sz="0" w:space="0" w:color="auto"/>
      </w:pBdr>
      <w:tabs>
        <w:tab w:val="num" w:pos="862"/>
      </w:tabs>
      <w:suppressAutoHyphens w:val="0"/>
      <w:spacing w:before="120" w:after="60"/>
      <w:ind w:left="862" w:hanging="862"/>
      <w:jc w:val="both"/>
    </w:pPr>
    <w:rPr>
      <w:rFonts w:ascii="Times New Roman" w:hAnsi="Times New Roman"/>
      <w:sz w:val="22"/>
    </w:rPr>
  </w:style>
  <w:style w:type="character" w:customStyle="1" w:styleId="CharCharChar1">
    <w:name w:val="Char Char Char1"/>
    <w:locked/>
    <w:rsid w:val="009F33D2"/>
    <w:rPr>
      <w:rFonts w:ascii="Verdana" w:hAnsi="Verdana" w:cs="Verdana"/>
      <w:lang w:val="en-US" w:eastAsia="en-US" w:bidi="ar-SA"/>
    </w:rPr>
  </w:style>
  <w:style w:type="character" w:customStyle="1" w:styleId="MacroTextChar">
    <w:name w:val="Macro Text Char"/>
    <w:link w:val="MacroText"/>
    <w:locked/>
    <w:rsid w:val="009F33D2"/>
    <w:rPr>
      <w:sz w:val="24"/>
    </w:rPr>
  </w:style>
  <w:style w:type="paragraph" w:styleId="MacroText">
    <w:name w:val="macro"/>
    <w:link w:val="MacroTextChar"/>
    <w:rsid w:val="009F33D2"/>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4"/>
    </w:rPr>
  </w:style>
  <w:style w:type="character" w:customStyle="1" w:styleId="MacroTextChar1">
    <w:name w:val="Macro Text Char1"/>
    <w:basedOn w:val="DefaultParagraphFont"/>
    <w:rsid w:val="009F33D2"/>
    <w:rPr>
      <w:rFonts w:ascii="Consolas" w:eastAsia="Times New Roman" w:hAnsi="Consolas" w:cs="Times New Roman"/>
      <w:sz w:val="20"/>
      <w:szCs w:val="20"/>
    </w:rPr>
  </w:style>
  <w:style w:type="character" w:customStyle="1" w:styleId="BodyTextFirstIndentChar1">
    <w:name w:val="Body Text First Indent Char1"/>
    <w:rsid w:val="009F33D2"/>
  </w:style>
  <w:style w:type="character" w:customStyle="1" w:styleId="BodyTextFirstIndent2Char1">
    <w:name w:val="Body Text First Indent 2 Char1"/>
    <w:rsid w:val="009F33D2"/>
    <w:rPr>
      <w:rFonts w:ascii="Times New Roman" w:eastAsia="Times New Roman" w:hAnsi="Times New Roman" w:cs="Times New Roman"/>
      <w:sz w:val="24"/>
      <w:szCs w:val="20"/>
    </w:rPr>
  </w:style>
  <w:style w:type="paragraph" w:customStyle="1" w:styleId="msonospacing0">
    <w:name w:val="msonospacing"/>
    <w:rsid w:val="009F33D2"/>
    <w:pPr>
      <w:spacing w:after="0" w:line="240" w:lineRule="auto"/>
    </w:pPr>
    <w:rPr>
      <w:rFonts w:ascii="Calibri" w:eastAsia="Times New Roman" w:hAnsi="Calibri" w:cs="Times New Roman"/>
    </w:rPr>
  </w:style>
  <w:style w:type="paragraph" w:customStyle="1" w:styleId="msormpane0">
    <w:name w:val="msormpane"/>
    <w:semiHidden/>
    <w:rsid w:val="009F33D2"/>
    <w:pPr>
      <w:spacing w:after="0" w:line="240" w:lineRule="auto"/>
    </w:pPr>
    <w:rPr>
      <w:rFonts w:ascii=".VnTime" w:eastAsia="Times New Roman" w:hAnsi=".VnTime" w:cs="Times New Roman"/>
      <w:sz w:val="24"/>
      <w:szCs w:val="20"/>
    </w:rPr>
  </w:style>
  <w:style w:type="paragraph" w:customStyle="1" w:styleId="msotocheading0">
    <w:name w:val="msotocheading"/>
    <w:basedOn w:val="Heading1"/>
    <w:next w:val="Normal"/>
    <w:rsid w:val="009F33D2"/>
    <w:pPr>
      <w:keepNext/>
      <w:keepLines/>
      <w:suppressAutoHyphens w:val="0"/>
      <w:spacing w:after="0" w:line="276" w:lineRule="auto"/>
      <w:jc w:val="left"/>
      <w:outlineLvl w:val="9"/>
    </w:pPr>
    <w:rPr>
      <w:rFonts w:ascii="Cambria" w:hAnsi="Cambria"/>
      <w:bCs/>
      <w:smallCaps w:val="0"/>
      <w:color w:val="365F91"/>
      <w:sz w:val="28"/>
      <w:szCs w:val="28"/>
    </w:rPr>
  </w:style>
  <w:style w:type="character" w:customStyle="1" w:styleId="StyleTimesNewRomanComplex11ptComplexBoldFirstlineChar">
    <w:name w:val="Style Times New Roman (Complex) 11 pt (Complex) Bold First line:... Char"/>
    <w:link w:val="StyleTimesNewRomanComplex11ptComplexBoldFirstline"/>
    <w:locked/>
    <w:rsid w:val="009F33D2"/>
    <w:rPr>
      <w:bCs/>
    </w:rPr>
  </w:style>
  <w:style w:type="paragraph" w:customStyle="1" w:styleId="StyleTimesNewRomanComplex11ptComplexBoldFirstline">
    <w:name w:val="Style Times New Roman (Complex) 11 pt (Complex) Bold First line:..."/>
    <w:basedOn w:val="Normal"/>
    <w:link w:val="StyleTimesNewRomanComplex11ptComplexBoldFirstlineChar"/>
    <w:rsid w:val="009F33D2"/>
    <w:pPr>
      <w:spacing w:before="80"/>
      <w:ind w:left="720"/>
    </w:pPr>
    <w:rPr>
      <w:rFonts w:asciiTheme="minorHAnsi" w:eastAsiaTheme="minorHAnsi" w:hAnsiTheme="minorHAnsi" w:cstheme="minorBidi"/>
      <w:bCs/>
      <w:sz w:val="22"/>
      <w:szCs w:val="22"/>
    </w:rPr>
  </w:style>
  <w:style w:type="character" w:customStyle="1" w:styleId="StyleHeading3CharHeading3CharCharCharCharTimesNewRom1Char">
    <w:name w:val="Style Heading 3 CharHeading 3 CharCharChar Char + Times New Rom...1 Char"/>
    <w:link w:val="StyleHeading3CharHeading3CharCharCharCharTimesNewRom1"/>
    <w:locked/>
    <w:rsid w:val="009F33D2"/>
    <w:rPr>
      <w:b/>
      <w:i/>
    </w:rPr>
  </w:style>
  <w:style w:type="paragraph" w:customStyle="1" w:styleId="StyleHeading3CharHeading3CharCharCharCharTimesNewRom1">
    <w:name w:val="Style Heading 3 CharHeading 3 CharCharChar Char + Times New Rom...1"/>
    <w:basedOn w:val="Heading3"/>
    <w:link w:val="StyleHeading3CharHeading3CharCharCharCharTimesNewRom1Char"/>
    <w:rsid w:val="009F33D2"/>
    <w:pPr>
      <w:keepNext/>
      <w:tabs>
        <w:tab w:val="num" w:pos="680"/>
      </w:tabs>
      <w:suppressAutoHyphens w:val="0"/>
      <w:spacing w:before="80"/>
      <w:ind w:left="680" w:hanging="680"/>
      <w:jc w:val="both"/>
    </w:pPr>
    <w:rPr>
      <w:rFonts w:asciiTheme="minorHAnsi" w:eastAsiaTheme="minorHAnsi" w:hAnsiTheme="minorHAnsi" w:cstheme="minorBidi"/>
      <w:i/>
      <w:sz w:val="22"/>
      <w:szCs w:val="22"/>
    </w:rPr>
  </w:style>
  <w:style w:type="character" w:customStyle="1" w:styleId="StyleHeading2daumucsuindextHeading2CharTimesNewRomanCharChar">
    <w:name w:val="Style Heading 2dau muc(suindext)Heading 2 Char + Times New Roman... Char Char"/>
    <w:link w:val="StyleHeading2daumucsuindextHeading2CharTimesNewRoman"/>
    <w:locked/>
    <w:rsid w:val="009F33D2"/>
    <w:rPr>
      <w:rFonts w:ascii="Arial" w:hAnsi="Arial"/>
      <w:b/>
      <w:bCs/>
      <w:i/>
      <w:iCs/>
      <w:szCs w:val="28"/>
    </w:rPr>
  </w:style>
  <w:style w:type="paragraph" w:customStyle="1" w:styleId="StyleHeading2daumucsuindextHeading2CharTimesNewRoman">
    <w:name w:val="Style Heading 2dau muc(suindext)Heading 2 Char + Times New Roman..."/>
    <w:basedOn w:val="Heading20"/>
    <w:link w:val="StyleHeading2daumucsuindextHeading2CharTimesNewRomanCharChar"/>
    <w:rsid w:val="009F33D2"/>
    <w:pPr>
      <w:keepNext/>
      <w:pBdr>
        <w:bottom w:val="none" w:sz="0" w:space="0" w:color="auto"/>
      </w:pBdr>
      <w:tabs>
        <w:tab w:val="num" w:pos="680"/>
      </w:tabs>
      <w:suppressAutoHyphens w:val="0"/>
      <w:spacing w:before="120" w:after="0"/>
      <w:ind w:left="680" w:hanging="680"/>
      <w:jc w:val="both"/>
    </w:pPr>
    <w:rPr>
      <w:rFonts w:ascii="Arial" w:eastAsiaTheme="minorHAnsi" w:hAnsi="Arial" w:cstheme="minorBidi"/>
      <w:bCs/>
      <w:i/>
      <w:iCs/>
      <w:sz w:val="22"/>
      <w:szCs w:val="28"/>
    </w:rPr>
  </w:style>
  <w:style w:type="paragraph" w:customStyle="1" w:styleId="Emphasys">
    <w:name w:val="Emphasys"/>
    <w:basedOn w:val="Normal"/>
    <w:rsid w:val="009F33D2"/>
    <w:pPr>
      <w:spacing w:before="80"/>
      <w:ind w:left="720" w:firstLine="432"/>
    </w:pPr>
    <w:rPr>
      <w:rFonts w:ascii="VNI-Times" w:hAnsi="VNI-Times"/>
      <w:sz w:val="22"/>
    </w:rPr>
  </w:style>
  <w:style w:type="paragraph" w:customStyle="1" w:styleId="StyleStyle1TimesNewRoman">
    <w:name w:val="Style Style1 + Times New Roman"/>
    <w:basedOn w:val="Normal"/>
    <w:rsid w:val="009F33D2"/>
    <w:pPr>
      <w:keepNext/>
      <w:numPr>
        <w:numId w:val="23"/>
      </w:numPr>
      <w:spacing w:before="80"/>
      <w:outlineLvl w:val="2"/>
    </w:pPr>
    <w:rPr>
      <w:color w:val="0000FF"/>
      <w:sz w:val="22"/>
    </w:rPr>
  </w:style>
  <w:style w:type="paragraph" w:customStyle="1" w:styleId="Bang">
    <w:name w:val="Bang"/>
    <w:basedOn w:val="Normal"/>
    <w:rsid w:val="009F33D2"/>
    <w:pPr>
      <w:jc w:val="left"/>
    </w:pPr>
    <w:rPr>
      <w:rFonts w:ascii=".VnTime" w:hAnsi=".VnTime"/>
      <w:sz w:val="26"/>
    </w:rPr>
  </w:style>
  <w:style w:type="paragraph" w:customStyle="1" w:styleId="FormTableTitle">
    <w:name w:val="Form Table Title"/>
    <w:next w:val="BodyText"/>
    <w:rsid w:val="009F33D2"/>
    <w:pPr>
      <w:keepNext/>
      <w:tabs>
        <w:tab w:val="right" w:pos="369"/>
        <w:tab w:val="left" w:pos="510"/>
        <w:tab w:val="left" w:pos="1701"/>
      </w:tabs>
      <w:spacing w:after="0" w:line="270" w:lineRule="atLeast"/>
      <w:jc w:val="center"/>
    </w:pPr>
    <w:rPr>
      <w:rFonts w:ascii="Optima" w:eastAsia="Times New Roman" w:hAnsi="Optima" w:cs="Times New Roman"/>
      <w:b/>
      <w:i/>
      <w:szCs w:val="20"/>
    </w:rPr>
  </w:style>
  <w:style w:type="paragraph" w:customStyle="1" w:styleId="Table1Tab">
    <w:name w:val="Table 1 Tab"/>
    <w:next w:val="BodyText"/>
    <w:rsid w:val="009F33D2"/>
    <w:pPr>
      <w:tabs>
        <w:tab w:val="center" w:pos="567"/>
        <w:tab w:val="center" w:pos="1757"/>
        <w:tab w:val="center" w:pos="3005"/>
        <w:tab w:val="center" w:pos="4195"/>
        <w:tab w:val="center" w:pos="5443"/>
        <w:tab w:val="center" w:pos="6690"/>
        <w:tab w:val="center" w:pos="7880"/>
      </w:tabs>
      <w:spacing w:after="0" w:line="240" w:lineRule="auto"/>
    </w:pPr>
    <w:rPr>
      <w:rFonts w:ascii="Optima" w:eastAsia="Times New Roman" w:hAnsi="Optima" w:cs="Times New Roman"/>
      <w:sz w:val="17"/>
      <w:szCs w:val="20"/>
    </w:rPr>
  </w:style>
  <w:style w:type="paragraph" w:customStyle="1" w:styleId="Daudong0">
    <w:name w:val="Dau dong (+)"/>
    <w:basedOn w:val="BodyTextIndent2"/>
    <w:qFormat/>
    <w:rsid w:val="009F33D2"/>
    <w:pPr>
      <w:widowControl w:val="0"/>
      <w:tabs>
        <w:tab w:val="clear" w:pos="720"/>
        <w:tab w:val="num" w:pos="1418"/>
      </w:tabs>
      <w:snapToGrid w:val="0"/>
      <w:spacing w:before="120" w:after="120" w:line="288" w:lineRule="auto"/>
      <w:ind w:left="1418" w:hanging="567"/>
      <w:jc w:val="both"/>
    </w:pPr>
    <w:rPr>
      <w:sz w:val="26"/>
    </w:rPr>
  </w:style>
  <w:style w:type="paragraph" w:customStyle="1" w:styleId="Daudongo">
    <w:name w:val="Dau dong (o)"/>
    <w:basedOn w:val="Daudong0"/>
    <w:qFormat/>
    <w:rsid w:val="009F33D2"/>
    <w:pPr>
      <w:tabs>
        <w:tab w:val="clear" w:pos="1418"/>
        <w:tab w:val="num" w:pos="1985"/>
      </w:tabs>
      <w:ind w:left="1985"/>
    </w:pPr>
  </w:style>
  <w:style w:type="paragraph" w:customStyle="1" w:styleId="bang0">
    <w:name w:val="bang"/>
    <w:basedOn w:val="Normal"/>
    <w:rsid w:val="009F33D2"/>
    <w:pPr>
      <w:keepNext/>
      <w:spacing w:before="60" w:after="60" w:line="288" w:lineRule="auto"/>
      <w:jc w:val="center"/>
    </w:pPr>
    <w:rPr>
      <w:b/>
      <w:sz w:val="22"/>
    </w:rPr>
  </w:style>
  <w:style w:type="paragraph" w:customStyle="1" w:styleId="Daudong1">
    <w:name w:val="Dau dong"/>
    <w:autoRedefine/>
    <w:qFormat/>
    <w:rsid w:val="009F33D2"/>
    <w:pPr>
      <w:widowControl w:val="0"/>
      <w:spacing w:before="60" w:after="60" w:line="288" w:lineRule="auto"/>
      <w:ind w:left="851"/>
    </w:pPr>
    <w:rPr>
      <w:rFonts w:ascii="Times New Roman" w:eastAsia="Times New Roman" w:hAnsi="Times New Roman" w:cs="Times New Roman"/>
      <w:sz w:val="24"/>
      <w:szCs w:val="24"/>
      <w:lang w:val="fr-FR"/>
    </w:rPr>
  </w:style>
  <w:style w:type="paragraph" w:customStyle="1" w:styleId="Heading6new">
    <w:name w:val="Heading 6 (new)"/>
    <w:basedOn w:val="Heading6"/>
    <w:autoRedefine/>
    <w:qFormat/>
    <w:rsid w:val="009F33D2"/>
    <w:pPr>
      <w:keepLines w:val="0"/>
      <w:widowControl w:val="0"/>
      <w:tabs>
        <w:tab w:val="num" w:pos="851"/>
      </w:tabs>
      <w:suppressAutoHyphens w:val="0"/>
      <w:spacing w:before="120" w:after="120" w:line="288" w:lineRule="auto"/>
      <w:ind w:left="851" w:right="0" w:hanging="284"/>
      <w:jc w:val="both"/>
    </w:pPr>
    <w:rPr>
      <w:rFonts w:ascii="Times New Roman Bold" w:hAnsi="Times New Roman Bold"/>
      <w:bCs/>
      <w:i/>
      <w:iCs/>
      <w:kern w:val="28"/>
      <w:sz w:val="26"/>
      <w:szCs w:val="26"/>
      <w:lang w:val="en-GB"/>
    </w:rPr>
  </w:style>
  <w:style w:type="paragraph" w:customStyle="1" w:styleId="DefaultText">
    <w:name w:val="Default Text"/>
    <w:rsid w:val="009F33D2"/>
    <w:pPr>
      <w:spacing w:after="240" w:line="240" w:lineRule="auto"/>
      <w:jc w:val="both"/>
    </w:pPr>
    <w:rPr>
      <w:rFonts w:ascii="Times New Roman" w:eastAsia="Times New Roman" w:hAnsi="Times New Roman" w:cs="Times New Roman"/>
      <w:sz w:val="24"/>
      <w:szCs w:val="20"/>
    </w:rPr>
  </w:style>
  <w:style w:type="paragraph" w:customStyle="1" w:styleId="LetteredList">
    <w:name w:val="Lettered List"/>
    <w:basedOn w:val="Normal"/>
    <w:rsid w:val="009F33D2"/>
    <w:pPr>
      <w:spacing w:after="180"/>
      <w:ind w:left="720" w:hanging="360"/>
    </w:pPr>
  </w:style>
  <w:style w:type="paragraph" w:customStyle="1" w:styleId="Bullet1">
    <w:name w:val="Bullet 1"/>
    <w:rsid w:val="009F33D2"/>
    <w:pPr>
      <w:numPr>
        <w:numId w:val="24"/>
      </w:numPr>
      <w:spacing w:after="180" w:line="240" w:lineRule="auto"/>
      <w:jc w:val="both"/>
    </w:pPr>
    <w:rPr>
      <w:rFonts w:ascii="Times New Roman" w:eastAsia="Times New Roman" w:hAnsi="Times New Roman" w:cs="Times New Roman"/>
      <w:sz w:val="24"/>
      <w:szCs w:val="20"/>
    </w:rPr>
  </w:style>
  <w:style w:type="paragraph" w:customStyle="1" w:styleId="Heading21">
    <w:name w:val="Heading 2.1"/>
    <w:basedOn w:val="Normal"/>
    <w:next w:val="Normal"/>
    <w:rsid w:val="009F33D2"/>
    <w:pPr>
      <w:numPr>
        <w:ilvl w:val="1"/>
        <w:numId w:val="25"/>
      </w:numPr>
      <w:tabs>
        <w:tab w:val="left" w:pos="862"/>
      </w:tabs>
      <w:suppressAutoHyphens/>
      <w:spacing w:before="120" w:after="60"/>
    </w:pPr>
    <w:rPr>
      <w:b/>
      <w:sz w:val="22"/>
    </w:rPr>
  </w:style>
  <w:style w:type="character" w:customStyle="1" w:styleId="StyleBodyTextBlueCharCharCharCharCharCharCharCharCharChar">
    <w:name w:val="Style Body Text + Blue Char Char Char Char Char Char Char Char Char Char"/>
    <w:link w:val="StyleBodyTextBlueCharCharCharCharCharCharCharCharChar"/>
    <w:locked/>
    <w:rsid w:val="009F33D2"/>
    <w:rPr>
      <w:color w:val="0000FF"/>
    </w:rPr>
  </w:style>
  <w:style w:type="paragraph" w:customStyle="1" w:styleId="StyleBodyTextBlueCharCharCharCharCharCharCharCharChar">
    <w:name w:val="Style Body Text + Blue Char Char Char Char Char Char Char Char Char"/>
    <w:basedOn w:val="BodyText"/>
    <w:link w:val="StyleBodyTextBlueCharCharCharCharCharCharCharCharCharChar"/>
    <w:rsid w:val="009F33D2"/>
    <w:pPr>
      <w:suppressAutoHyphens w:val="0"/>
      <w:spacing w:before="120"/>
      <w:ind w:right="0"/>
    </w:pPr>
    <w:rPr>
      <w:rFonts w:asciiTheme="minorHAnsi" w:eastAsiaTheme="minorHAnsi" w:hAnsiTheme="minorHAnsi" w:cstheme="minorBidi"/>
      <w:color w:val="0000FF"/>
      <w:spacing w:val="0"/>
      <w:sz w:val="22"/>
      <w:szCs w:val="22"/>
    </w:rPr>
  </w:style>
  <w:style w:type="paragraph" w:customStyle="1" w:styleId="Heading22">
    <w:name w:val="Heading 2.2"/>
    <w:basedOn w:val="Heading20"/>
    <w:rsid w:val="009F33D2"/>
    <w:pPr>
      <w:numPr>
        <w:ilvl w:val="1"/>
        <w:numId w:val="26"/>
      </w:numPr>
      <w:pBdr>
        <w:bottom w:val="none" w:sz="0" w:space="0" w:color="auto"/>
      </w:pBdr>
      <w:spacing w:before="120" w:after="60"/>
      <w:jc w:val="both"/>
    </w:pPr>
    <w:rPr>
      <w:rFonts w:ascii="Times New Roman" w:hAnsi="Times New Roman"/>
      <w:sz w:val="22"/>
    </w:rPr>
  </w:style>
  <w:style w:type="character" w:customStyle="1" w:styleId="StyleHeading4h4H4Sub-ClauseSub-paragraphClauseSubSubNoNameChar">
    <w:name w:val="Style Heading 4h4H4Sub-Clause Sub-paragraphClauseSubSub_No&amp;Name... Char"/>
    <w:link w:val="StyleHeading4h4H4Sub-ClauseSub-paragraphClauseSubSubNoName"/>
    <w:locked/>
    <w:rsid w:val="009F33D2"/>
    <w:rPr>
      <w:b/>
      <w:bCs/>
      <w:iCs/>
      <w:color w:val="FF0000"/>
      <w:sz w:val="24"/>
      <w:szCs w:val="24"/>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autoRedefine/>
    <w:rsid w:val="009F33D2"/>
    <w:pPr>
      <w:spacing w:before="240" w:after="120"/>
      <w:ind w:left="0" w:right="0" w:firstLine="0"/>
      <w:jc w:val="left"/>
    </w:pPr>
    <w:rPr>
      <w:rFonts w:asciiTheme="minorHAnsi" w:eastAsiaTheme="minorHAnsi" w:hAnsiTheme="minorHAnsi" w:cstheme="minorBidi"/>
      <w:iCs/>
      <w:color w:val="FF0000"/>
      <w:szCs w:val="24"/>
    </w:rPr>
  </w:style>
  <w:style w:type="character" w:customStyle="1" w:styleId="BodyTextlist1Char">
    <w:name w:val="Body Text list 1 Char"/>
    <w:link w:val="BodyTextlist1"/>
    <w:locked/>
    <w:rsid w:val="009F33D2"/>
    <w:rPr>
      <w:sz w:val="26"/>
      <w:szCs w:val="26"/>
      <w:lang w:eastAsia="vi-VN"/>
    </w:rPr>
  </w:style>
  <w:style w:type="paragraph" w:customStyle="1" w:styleId="BodyTextlist1">
    <w:name w:val="Body Text list 1"/>
    <w:link w:val="BodyTextlist1Char"/>
    <w:autoRedefine/>
    <w:rsid w:val="009F33D2"/>
    <w:pPr>
      <w:numPr>
        <w:numId w:val="27"/>
      </w:numPr>
      <w:spacing w:before="120" w:after="120" w:line="240" w:lineRule="auto"/>
      <w:jc w:val="both"/>
    </w:pPr>
    <w:rPr>
      <w:sz w:val="26"/>
      <w:szCs w:val="26"/>
      <w:lang w:eastAsia="vi-VN"/>
    </w:rPr>
  </w:style>
  <w:style w:type="paragraph" w:customStyle="1" w:styleId="StyleSubtitleTimesNewRoman13ptItalicJustifiedLeft">
    <w:name w:val="Style Subtitle + Times New Roman 13 pt Italic Justified Left:  ..."/>
    <w:basedOn w:val="Subtitle"/>
    <w:autoRedefine/>
    <w:rsid w:val="009F33D2"/>
    <w:pPr>
      <w:widowControl w:val="0"/>
      <w:numPr>
        <w:numId w:val="28"/>
      </w:numPr>
      <w:tabs>
        <w:tab w:val="num" w:pos="1134"/>
      </w:tabs>
      <w:spacing w:before="120" w:after="120" w:line="288" w:lineRule="auto"/>
      <w:jc w:val="both"/>
    </w:pPr>
    <w:rPr>
      <w:bCs/>
      <w:i/>
      <w:iCs/>
      <w:sz w:val="26"/>
      <w:lang w:val="it-IT"/>
    </w:rPr>
  </w:style>
  <w:style w:type="paragraph" w:customStyle="1" w:styleId="Heading2">
    <w:name w:val="Heading2"/>
    <w:basedOn w:val="Subtitle"/>
    <w:semiHidden/>
    <w:rsid w:val="009F33D2"/>
    <w:pPr>
      <w:numPr>
        <w:numId w:val="29"/>
      </w:numPr>
      <w:tabs>
        <w:tab w:val="clear" w:pos="1440"/>
        <w:tab w:val="num" w:pos="1418"/>
      </w:tabs>
      <w:spacing w:before="120"/>
      <w:ind w:left="1418" w:hanging="567"/>
    </w:pPr>
    <w:rPr>
      <w:rFonts w:ascii="VNI-Times" w:hAnsi="VNI-Times"/>
      <w:sz w:val="28"/>
    </w:rPr>
  </w:style>
  <w:style w:type="character" w:customStyle="1" w:styleId="DAUDONGChar">
    <w:name w:val="DAUDONG Char"/>
    <w:link w:val="DAUDONG"/>
    <w:locked/>
    <w:rsid w:val="009F33D2"/>
    <w:rPr>
      <w:rFonts w:ascii="VNI-Helve" w:eastAsia="Times New Roman" w:hAnsi="VNI-Helve" w:cs="Times New Roman"/>
      <w:szCs w:val="20"/>
    </w:rPr>
  </w:style>
  <w:style w:type="paragraph" w:customStyle="1" w:styleId="B2">
    <w:name w:val="B 2"/>
    <w:basedOn w:val="DAUDONG"/>
    <w:rsid w:val="009F33D2"/>
    <w:rPr>
      <w:rFonts w:ascii="Times New Roman" w:hAnsi="Times New Roman"/>
      <w:sz w:val="26"/>
      <w:szCs w:val="26"/>
    </w:rPr>
  </w:style>
  <w:style w:type="paragraph" w:customStyle="1" w:styleId="Puce1">
    <w:name w:val="Puce 1"/>
    <w:basedOn w:val="Normal"/>
    <w:rsid w:val="009F33D2"/>
    <w:pPr>
      <w:numPr>
        <w:numId w:val="30"/>
      </w:numPr>
      <w:tabs>
        <w:tab w:val="left" w:pos="-774"/>
        <w:tab w:val="left" w:pos="-568"/>
        <w:tab w:val="left" w:pos="3400"/>
        <w:tab w:val="left" w:pos="8503"/>
      </w:tabs>
      <w:overflowPunct w:val="0"/>
      <w:autoSpaceDE w:val="0"/>
      <w:autoSpaceDN w:val="0"/>
      <w:adjustRightInd w:val="0"/>
      <w:spacing w:before="120"/>
    </w:pPr>
    <w:rPr>
      <w:rFonts w:ascii="Arial" w:eastAsia="MS Mincho" w:hAnsi="Arial"/>
      <w:sz w:val="19"/>
      <w:lang w:val="en-GB" w:eastAsia="ja-JP"/>
    </w:rPr>
  </w:style>
  <w:style w:type="paragraph" w:customStyle="1" w:styleId="para0">
    <w:name w:val="para"/>
    <w:basedOn w:val="Normal"/>
    <w:rsid w:val="009F33D2"/>
    <w:pPr>
      <w:spacing w:before="80" w:after="80"/>
      <w:ind w:left="1134" w:hanging="567"/>
    </w:pPr>
    <w:rPr>
      <w:rFonts w:ascii="VNI-Times" w:hAnsi="VNI-Times"/>
      <w:sz w:val="22"/>
    </w:rPr>
  </w:style>
  <w:style w:type="character" w:customStyle="1" w:styleId="msoplaceholdertext0">
    <w:name w:val="msoplaceholdertext"/>
    <w:semiHidden/>
    <w:rsid w:val="009F33D2"/>
    <w:rPr>
      <w:color w:val="808080"/>
    </w:rPr>
  </w:style>
  <w:style w:type="character" w:customStyle="1" w:styleId="hpsatn">
    <w:name w:val="hps atn"/>
    <w:rsid w:val="009F33D2"/>
  </w:style>
  <w:style w:type="character" w:customStyle="1" w:styleId="WW8Num200z0">
    <w:name w:val="WW8Num200z0"/>
    <w:rsid w:val="009F33D2"/>
    <w:rPr>
      <w:rFonts w:ascii="Symbol" w:hAnsi="Symbol" w:hint="default"/>
    </w:rPr>
  </w:style>
  <w:style w:type="paragraph" w:customStyle="1" w:styleId="DAUDONG10">
    <w:name w:val="DAUDONG1"/>
    <w:basedOn w:val="Normal"/>
    <w:rsid w:val="009F33D2"/>
    <w:pPr>
      <w:spacing w:before="60" w:after="60"/>
      <w:ind w:left="851"/>
    </w:pPr>
    <w:rPr>
      <w:rFonts w:ascii="VNI-Times" w:hAnsi="VNI-Times"/>
    </w:rPr>
  </w:style>
  <w:style w:type="character" w:customStyle="1" w:styleId="Heading4CharChar">
    <w:name w:val="Heading 4 Char Char"/>
    <w:qFormat/>
    <w:rsid w:val="009F33D2"/>
    <w:rPr>
      <w:rFonts w:ascii="Tahoma" w:hAnsi="Tahoma" w:cs="Tahoma"/>
      <w:b/>
      <w:color w:val="800080"/>
      <w:sz w:val="26"/>
      <w:szCs w:val="26"/>
      <w:lang w:val="en-US" w:eastAsia="en-US" w:bidi="ar-SA"/>
    </w:rPr>
  </w:style>
  <w:style w:type="paragraph" w:customStyle="1" w:styleId="STT">
    <w:name w:val="STT"/>
    <w:basedOn w:val="Normal"/>
    <w:autoRedefine/>
    <w:rsid w:val="009F33D2"/>
    <w:pPr>
      <w:widowControl w:val="0"/>
      <w:numPr>
        <w:numId w:val="31"/>
      </w:numPr>
      <w:autoSpaceDE w:val="0"/>
      <w:autoSpaceDN w:val="0"/>
      <w:spacing w:after="120"/>
    </w:pPr>
    <w:rPr>
      <w:sz w:val="26"/>
    </w:rPr>
  </w:style>
  <w:style w:type="paragraph" w:customStyle="1" w:styleId="01111">
    <w:name w:val="0.1.1.1.1"/>
    <w:basedOn w:val="0111"/>
    <w:link w:val="01111Char"/>
    <w:qFormat/>
    <w:rsid w:val="009F33D2"/>
    <w:pPr>
      <w:tabs>
        <w:tab w:val="num" w:pos="2880"/>
      </w:tabs>
      <w:ind w:left="2880" w:hanging="360"/>
    </w:pPr>
  </w:style>
  <w:style w:type="character" w:customStyle="1" w:styleId="01111Char">
    <w:name w:val="0.1.1.1.1 Char"/>
    <w:link w:val="01111"/>
    <w:rsid w:val="009F33D2"/>
    <w:rPr>
      <w:rFonts w:ascii="Times New Roman" w:eastAsia="Times New Roman" w:hAnsi="Times New Roman" w:cs="Times New Roman"/>
      <w:b/>
      <w:color w:val="000000"/>
      <w:sz w:val="26"/>
      <w:szCs w:val="26"/>
    </w:rPr>
  </w:style>
  <w:style w:type="paragraph" w:styleId="HTMLAddress">
    <w:name w:val="HTML Address"/>
    <w:basedOn w:val="Normal"/>
    <w:link w:val="HTMLAddressChar"/>
    <w:unhideWhenUsed/>
    <w:rsid w:val="009F33D2"/>
    <w:pPr>
      <w:jc w:val="left"/>
    </w:pPr>
    <w:rPr>
      <w:sz w:val="26"/>
      <w:szCs w:val="26"/>
    </w:rPr>
  </w:style>
  <w:style w:type="character" w:customStyle="1" w:styleId="HTMLAddressChar">
    <w:name w:val="HTML Address Char"/>
    <w:basedOn w:val="DefaultParagraphFont"/>
    <w:link w:val="HTMLAddress"/>
    <w:rsid w:val="009F33D2"/>
    <w:rPr>
      <w:rFonts w:ascii="Times New Roman" w:eastAsia="Times New Roman" w:hAnsi="Times New Roman" w:cs="Times New Roman"/>
      <w:sz w:val="26"/>
      <w:szCs w:val="26"/>
    </w:rPr>
  </w:style>
  <w:style w:type="paragraph" w:styleId="Signature">
    <w:name w:val="Signature"/>
    <w:basedOn w:val="Normal"/>
    <w:link w:val="SignatureChar"/>
    <w:unhideWhenUsed/>
    <w:rsid w:val="009F33D2"/>
    <w:pPr>
      <w:widowControl w:val="0"/>
      <w:autoSpaceDE w:val="0"/>
      <w:autoSpaceDN w:val="0"/>
      <w:spacing w:before="120" w:after="120" w:line="400" w:lineRule="atLeast"/>
      <w:ind w:left="4321"/>
      <w:jc w:val="center"/>
    </w:pPr>
  </w:style>
  <w:style w:type="character" w:customStyle="1" w:styleId="SignatureChar">
    <w:name w:val="Signature Char"/>
    <w:basedOn w:val="DefaultParagraphFont"/>
    <w:link w:val="Signature"/>
    <w:rsid w:val="009F33D2"/>
    <w:rPr>
      <w:rFonts w:ascii="Times New Roman" w:eastAsia="Times New Roman" w:hAnsi="Times New Roman" w:cs="Times New Roman"/>
      <w:sz w:val="24"/>
      <w:szCs w:val="20"/>
    </w:rPr>
  </w:style>
  <w:style w:type="paragraph" w:styleId="Salutation">
    <w:name w:val="Salutation"/>
    <w:basedOn w:val="Normal"/>
    <w:next w:val="Normal"/>
    <w:link w:val="SalutationChar"/>
    <w:unhideWhenUsed/>
    <w:rsid w:val="009F33D2"/>
    <w:pPr>
      <w:jc w:val="left"/>
    </w:pPr>
    <w:rPr>
      <w:rFonts w:ascii=".VnArial" w:hAnsi=".VnArial"/>
    </w:rPr>
  </w:style>
  <w:style w:type="character" w:customStyle="1" w:styleId="SalutationChar">
    <w:name w:val="Salutation Char"/>
    <w:basedOn w:val="DefaultParagraphFont"/>
    <w:link w:val="Salutation"/>
    <w:rsid w:val="009F33D2"/>
    <w:rPr>
      <w:rFonts w:ascii=".VnArial" w:eastAsia="Times New Roman" w:hAnsi=".VnArial" w:cs="Times New Roman"/>
      <w:sz w:val="24"/>
      <w:szCs w:val="20"/>
    </w:rPr>
  </w:style>
  <w:style w:type="character" w:customStyle="1" w:styleId="00Char">
    <w:name w:val="0.0 Char"/>
    <w:link w:val="00"/>
    <w:locked/>
    <w:rsid w:val="009F33D2"/>
    <w:rPr>
      <w:rFonts w:ascii="Times New Roman" w:eastAsia="Times New Roman" w:hAnsi="Times New Roman" w:cs="Times New Roman"/>
      <w:b/>
      <w:color w:val="000000"/>
      <w:sz w:val="28"/>
      <w:szCs w:val="20"/>
    </w:rPr>
  </w:style>
  <w:style w:type="character" w:customStyle="1" w:styleId="0Char">
    <w:name w:val="0. Char"/>
    <w:link w:val="02"/>
    <w:locked/>
    <w:rsid w:val="009F33D2"/>
    <w:rPr>
      <w:rFonts w:ascii="Times New Roman" w:eastAsia="Times New Roman" w:hAnsi="Times New Roman" w:cs="Times New Roman"/>
      <w:b/>
      <w:sz w:val="28"/>
      <w:szCs w:val="20"/>
    </w:rPr>
  </w:style>
  <w:style w:type="paragraph" w:customStyle="1" w:styleId="Heading11-Tiep">
    <w:name w:val="Heading 1.1 - Tiep"/>
    <w:basedOn w:val="Normal"/>
    <w:rsid w:val="009F33D2"/>
    <w:pPr>
      <w:numPr>
        <w:ilvl w:val="1"/>
        <w:numId w:val="32"/>
      </w:numPr>
      <w:spacing w:before="120" w:after="120"/>
      <w:jc w:val="left"/>
    </w:pPr>
    <w:rPr>
      <w:b/>
      <w:sz w:val="28"/>
    </w:rPr>
  </w:style>
  <w:style w:type="paragraph" w:customStyle="1" w:styleId="Heading111-Tiep">
    <w:name w:val="Heading 1.1.1 - Tiep"/>
    <w:basedOn w:val="Normal"/>
    <w:rsid w:val="009F33D2"/>
    <w:pPr>
      <w:numPr>
        <w:ilvl w:val="2"/>
        <w:numId w:val="32"/>
      </w:numPr>
      <w:jc w:val="left"/>
    </w:pPr>
    <w:rPr>
      <w:rFonts w:ascii=".VnTime" w:hAnsi=".VnTime"/>
      <w:sz w:val="28"/>
    </w:rPr>
  </w:style>
  <w:style w:type="paragraph" w:customStyle="1" w:styleId="Heading1111-Tiep">
    <w:name w:val="Heading 1.1.1.1 -Tiep"/>
    <w:basedOn w:val="Normal"/>
    <w:rsid w:val="009F33D2"/>
    <w:pPr>
      <w:numPr>
        <w:ilvl w:val="3"/>
        <w:numId w:val="32"/>
      </w:numPr>
      <w:jc w:val="left"/>
    </w:pPr>
    <w:rPr>
      <w:rFonts w:ascii=".VnTime" w:hAnsi=".VnTime"/>
      <w:sz w:val="28"/>
    </w:rPr>
  </w:style>
  <w:style w:type="paragraph" w:customStyle="1" w:styleId="CharCharCharCharCharCharCharCharCharCharCharCharCharChar1CharCharCharChar">
    <w:name w:val="Char Char Char Char Char Char Char Char Char Char Char Char Char Char1 Char Char Char Char"/>
    <w:autoRedefine/>
    <w:rsid w:val="009F33D2"/>
    <w:pPr>
      <w:tabs>
        <w:tab w:val="left" w:pos="1152"/>
      </w:tabs>
      <w:spacing w:before="120" w:after="120" w:line="312" w:lineRule="auto"/>
    </w:pPr>
    <w:rPr>
      <w:rFonts w:ascii="Arial" w:eastAsia="Times New Roman" w:hAnsi="Arial" w:cs="Times New Roman"/>
      <w:sz w:val="26"/>
      <w:szCs w:val="20"/>
    </w:rPr>
  </w:style>
  <w:style w:type="paragraph" w:customStyle="1" w:styleId="CharCharCharCharCharCharCharCharChar1Char">
    <w:name w:val="Char Char Char Char Char Char Char Char Char1 Char"/>
    <w:basedOn w:val="Normal"/>
    <w:next w:val="Normal"/>
    <w:autoRedefine/>
    <w:semiHidden/>
    <w:rsid w:val="009F33D2"/>
    <w:pPr>
      <w:spacing w:before="120" w:after="120" w:line="312" w:lineRule="auto"/>
      <w:jc w:val="left"/>
    </w:pPr>
    <w:rPr>
      <w:sz w:val="28"/>
      <w:szCs w:val="22"/>
    </w:rPr>
  </w:style>
  <w:style w:type="paragraph" w:customStyle="1" w:styleId="BIEUTUONG">
    <w:name w:val="BIEU TUONG"/>
    <w:basedOn w:val="Normal"/>
    <w:rsid w:val="009F33D2"/>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color w:val="0000FF"/>
    </w:rPr>
  </w:style>
  <w:style w:type="character" w:customStyle="1" w:styleId="GiuaChar">
    <w:name w:val="Giua Char"/>
    <w:link w:val="Giua"/>
    <w:uiPriority w:val="99"/>
    <w:locked/>
    <w:rsid w:val="009F33D2"/>
    <w:rPr>
      <w:rFonts w:ascii="Times New Roman" w:eastAsia="Times New Roman" w:hAnsi="Times New Roman" w:cs="Times New Roman"/>
      <w:color w:val="0000FF"/>
      <w:sz w:val="24"/>
    </w:rPr>
  </w:style>
  <w:style w:type="paragraph" w:customStyle="1" w:styleId="giua0">
    <w:name w:val="giua"/>
    <w:basedOn w:val="Normal"/>
    <w:rsid w:val="009F33D2"/>
    <w:pPr>
      <w:spacing w:before="240" w:after="120"/>
      <w:jc w:val="center"/>
    </w:pPr>
    <w:rPr>
      <w:color w:val="0000FF"/>
      <w:sz w:val="20"/>
    </w:rPr>
  </w:style>
  <w:style w:type="paragraph" w:customStyle="1" w:styleId="Center">
    <w:name w:val="Center"/>
    <w:basedOn w:val="Normal"/>
    <w:rsid w:val="009F33D2"/>
    <w:pPr>
      <w:spacing w:after="120"/>
      <w:jc w:val="center"/>
    </w:pPr>
    <w:rPr>
      <w:b/>
      <w:caps/>
      <w:color w:val="0000FF"/>
      <w:sz w:val="32"/>
      <w:szCs w:val="32"/>
    </w:rPr>
  </w:style>
  <w:style w:type="paragraph" w:customStyle="1" w:styleId="Loai">
    <w:name w:val="Loai"/>
    <w:basedOn w:val="Giua"/>
    <w:rsid w:val="009F33D2"/>
    <w:rPr>
      <w:b/>
      <w:szCs w:val="20"/>
    </w:rPr>
  </w:style>
  <w:style w:type="paragraph" w:customStyle="1" w:styleId="Normal13pt">
    <w:name w:val="Normal + 13 pt"/>
    <w:aliases w:val="Justified"/>
    <w:basedOn w:val="Normal"/>
    <w:rsid w:val="009F33D2"/>
    <w:rPr>
      <w:b/>
      <w:bCs/>
      <w:caps/>
      <w:sz w:val="28"/>
      <w:szCs w:val="28"/>
    </w:rPr>
  </w:style>
  <w:style w:type="paragraph" w:customStyle="1" w:styleId="gachdaudong">
    <w:name w:val="gach dau dong"/>
    <w:basedOn w:val="PARA"/>
    <w:autoRedefine/>
    <w:rsid w:val="009F33D2"/>
    <w:pPr>
      <w:spacing w:before="80" w:after="80" w:line="240" w:lineRule="auto"/>
      <w:ind w:left="567"/>
    </w:pPr>
    <w:rPr>
      <w:rFonts w:eastAsia="Times New Roman"/>
      <w:color w:val="auto"/>
      <w:sz w:val="24"/>
      <w:szCs w:val="24"/>
    </w:rPr>
  </w:style>
  <w:style w:type="paragraph" w:customStyle="1" w:styleId="S1">
    <w:name w:val="S1"/>
    <w:basedOn w:val="Normal"/>
    <w:rsid w:val="009F33D2"/>
    <w:pPr>
      <w:widowControl w:val="0"/>
      <w:tabs>
        <w:tab w:val="left" w:pos="720"/>
        <w:tab w:val="right" w:pos="8640"/>
      </w:tabs>
      <w:autoSpaceDE w:val="0"/>
      <w:autoSpaceDN w:val="0"/>
      <w:spacing w:after="120"/>
      <w:ind w:right="1296" w:hanging="720"/>
      <w:jc w:val="left"/>
    </w:pPr>
    <w:rPr>
      <w:caps/>
    </w:rPr>
  </w:style>
  <w:style w:type="paragraph" w:customStyle="1" w:styleId="HOATHI1">
    <w:name w:val="HOATHI1"/>
    <w:basedOn w:val="Normal"/>
    <w:autoRedefine/>
    <w:rsid w:val="009F33D2"/>
    <w:pPr>
      <w:widowControl w:val="0"/>
      <w:tabs>
        <w:tab w:val="num" w:pos="1080"/>
      </w:tabs>
      <w:autoSpaceDE w:val="0"/>
      <w:autoSpaceDN w:val="0"/>
      <w:spacing w:before="120" w:after="120"/>
      <w:ind w:left="1080" w:right="142" w:hanging="360"/>
    </w:pPr>
    <w:rPr>
      <w:rFonts w:ascii="VNI-Helve" w:hAnsi="VNI-Helve"/>
      <w:sz w:val="22"/>
    </w:rPr>
  </w:style>
  <w:style w:type="paragraph" w:customStyle="1" w:styleId="CEN">
    <w:name w:val="CEN"/>
    <w:basedOn w:val="Normal"/>
    <w:autoRedefine/>
    <w:rsid w:val="009F33D2"/>
    <w:pPr>
      <w:widowControl w:val="0"/>
      <w:autoSpaceDE w:val="0"/>
      <w:autoSpaceDN w:val="0"/>
      <w:spacing w:before="120" w:after="120"/>
      <w:ind w:left="720" w:hanging="720"/>
      <w:jc w:val="center"/>
    </w:pPr>
    <w:rPr>
      <w:b/>
      <w:caps/>
    </w:rPr>
  </w:style>
  <w:style w:type="paragraph" w:customStyle="1" w:styleId="CEN1">
    <w:name w:val="CEN1"/>
    <w:basedOn w:val="Normal"/>
    <w:autoRedefine/>
    <w:rsid w:val="009F33D2"/>
    <w:pPr>
      <w:widowControl w:val="0"/>
      <w:autoSpaceDE w:val="0"/>
      <w:autoSpaceDN w:val="0"/>
      <w:spacing w:before="120" w:after="120"/>
      <w:jc w:val="center"/>
    </w:pPr>
    <w:rPr>
      <w:b/>
      <w:caps/>
      <w:sz w:val="32"/>
      <w:szCs w:val="32"/>
    </w:rPr>
  </w:style>
  <w:style w:type="paragraph" w:customStyle="1" w:styleId="CEN2">
    <w:name w:val="CEN2"/>
    <w:basedOn w:val="Normal"/>
    <w:autoRedefine/>
    <w:rsid w:val="009F33D2"/>
    <w:pPr>
      <w:widowControl w:val="0"/>
      <w:autoSpaceDE w:val="0"/>
      <w:autoSpaceDN w:val="0"/>
      <w:spacing w:after="120"/>
      <w:jc w:val="center"/>
    </w:pPr>
    <w:rPr>
      <w:rFonts w:ascii="VNI-Times" w:hAnsi="VNI-Times"/>
      <w:b/>
      <w:sz w:val="32"/>
    </w:rPr>
  </w:style>
  <w:style w:type="paragraph" w:customStyle="1" w:styleId="DAUDOANGB1">
    <w:name w:val="DAUDOANGB1"/>
    <w:basedOn w:val="Normal"/>
    <w:autoRedefine/>
    <w:rsid w:val="009F33D2"/>
    <w:pPr>
      <w:widowControl w:val="0"/>
      <w:autoSpaceDE w:val="0"/>
      <w:autoSpaceDN w:val="0"/>
      <w:spacing w:after="120"/>
      <w:ind w:left="720"/>
    </w:pPr>
    <w:rPr>
      <w:rFonts w:ascii="Tahoma" w:hAnsi="Tahoma"/>
      <w:b/>
      <w:sz w:val="20"/>
      <w:u w:val="single"/>
    </w:rPr>
  </w:style>
  <w:style w:type="paragraph" w:customStyle="1" w:styleId="DAUDONG2">
    <w:name w:val="DAUDONG2"/>
    <w:basedOn w:val="Normal"/>
    <w:autoRedefine/>
    <w:rsid w:val="009F33D2"/>
    <w:pPr>
      <w:widowControl w:val="0"/>
      <w:autoSpaceDE w:val="0"/>
      <w:autoSpaceDN w:val="0"/>
      <w:spacing w:after="120"/>
      <w:ind w:left="1440"/>
    </w:pPr>
    <w:rPr>
      <w:rFonts w:ascii="Tahoma" w:hAnsi="Tahoma"/>
      <w:sz w:val="20"/>
    </w:rPr>
  </w:style>
  <w:style w:type="paragraph" w:customStyle="1" w:styleId="DAUDONG3">
    <w:name w:val="DAUDONG3"/>
    <w:basedOn w:val="Normal"/>
    <w:autoRedefine/>
    <w:rsid w:val="009F33D2"/>
    <w:pPr>
      <w:widowControl w:val="0"/>
      <w:autoSpaceDE w:val="0"/>
      <w:autoSpaceDN w:val="0"/>
      <w:spacing w:before="60" w:after="60"/>
      <w:ind w:left="360" w:right="144"/>
    </w:pPr>
    <w:rPr>
      <w:rFonts w:ascii="Tahoma" w:hAnsi="Tahoma"/>
      <w:sz w:val="20"/>
    </w:rPr>
  </w:style>
  <w:style w:type="paragraph" w:customStyle="1" w:styleId="DAUDONG4">
    <w:name w:val="DAUDONG4"/>
    <w:basedOn w:val="Normal"/>
    <w:autoRedefine/>
    <w:rsid w:val="009F33D2"/>
    <w:pPr>
      <w:widowControl w:val="0"/>
      <w:autoSpaceDE w:val="0"/>
      <w:autoSpaceDN w:val="0"/>
      <w:spacing w:before="120" w:after="120"/>
      <w:ind w:left="144" w:right="144"/>
    </w:pPr>
    <w:rPr>
      <w:rFonts w:ascii="Tahoma" w:hAnsi="Tahoma"/>
      <w:sz w:val="20"/>
    </w:rPr>
  </w:style>
  <w:style w:type="paragraph" w:customStyle="1" w:styleId="DAUDONG6">
    <w:name w:val="DAUDONG6"/>
    <w:basedOn w:val="Normal"/>
    <w:autoRedefine/>
    <w:rsid w:val="009F33D2"/>
    <w:pPr>
      <w:widowControl w:val="0"/>
      <w:autoSpaceDE w:val="0"/>
      <w:autoSpaceDN w:val="0"/>
      <w:spacing w:before="60" w:after="60"/>
      <w:ind w:left="936"/>
    </w:pPr>
    <w:rPr>
      <w:rFonts w:ascii="Tahoma" w:hAnsi="Tahoma"/>
      <w:sz w:val="20"/>
    </w:rPr>
  </w:style>
  <w:style w:type="paragraph" w:customStyle="1" w:styleId="DAUDONGB2">
    <w:name w:val="DAUDONGB2"/>
    <w:basedOn w:val="Normal"/>
    <w:autoRedefine/>
    <w:rsid w:val="009F33D2"/>
    <w:pPr>
      <w:widowControl w:val="0"/>
      <w:autoSpaceDE w:val="0"/>
      <w:autoSpaceDN w:val="0"/>
      <w:spacing w:after="120"/>
      <w:ind w:left="720"/>
    </w:pPr>
    <w:rPr>
      <w:rFonts w:ascii="VNI-Helve" w:hAnsi="VNI-Helve"/>
      <w:b/>
      <w:sz w:val="22"/>
    </w:rPr>
  </w:style>
  <w:style w:type="paragraph" w:customStyle="1" w:styleId="DAUDONGBI">
    <w:name w:val="DAUDONGBI"/>
    <w:basedOn w:val="Normal"/>
    <w:autoRedefine/>
    <w:rsid w:val="009F33D2"/>
    <w:pPr>
      <w:widowControl w:val="0"/>
      <w:autoSpaceDE w:val="0"/>
      <w:autoSpaceDN w:val="0"/>
      <w:spacing w:after="120"/>
      <w:jc w:val="left"/>
    </w:pPr>
    <w:rPr>
      <w:rFonts w:ascii="Tahoma" w:hAnsi="Tahoma"/>
      <w:b/>
      <w:i/>
      <w:sz w:val="20"/>
      <w:u w:val="single"/>
    </w:rPr>
  </w:style>
  <w:style w:type="paragraph" w:customStyle="1" w:styleId="DAUDONGI">
    <w:name w:val="DAUDONGI"/>
    <w:basedOn w:val="Normal"/>
    <w:autoRedefine/>
    <w:rsid w:val="009F33D2"/>
    <w:pPr>
      <w:widowControl w:val="0"/>
      <w:autoSpaceDE w:val="0"/>
      <w:autoSpaceDN w:val="0"/>
      <w:spacing w:before="120" w:after="120"/>
      <w:ind w:left="142" w:right="142"/>
    </w:pPr>
    <w:rPr>
      <w:rFonts w:ascii="Tahoma" w:hAnsi="Tahoma"/>
      <w:b/>
      <w:i/>
      <w:sz w:val="20"/>
    </w:rPr>
  </w:style>
  <w:style w:type="paragraph" w:customStyle="1" w:styleId="DAUDONGIB">
    <w:name w:val="DAUDONGIB"/>
    <w:basedOn w:val="Normal"/>
    <w:autoRedefine/>
    <w:rsid w:val="009F33D2"/>
    <w:pPr>
      <w:widowControl w:val="0"/>
      <w:autoSpaceDE w:val="0"/>
      <w:autoSpaceDN w:val="0"/>
      <w:spacing w:before="120" w:after="180"/>
      <w:ind w:left="142" w:right="142"/>
    </w:pPr>
    <w:rPr>
      <w:rFonts w:ascii="Tahoma" w:hAnsi="Tahoma"/>
      <w:i/>
      <w:sz w:val="20"/>
    </w:rPr>
  </w:style>
  <w:style w:type="paragraph" w:customStyle="1" w:styleId="GHICHU">
    <w:name w:val="GHICHU"/>
    <w:basedOn w:val="Normal"/>
    <w:autoRedefine/>
    <w:rsid w:val="009F33D2"/>
    <w:pPr>
      <w:widowControl w:val="0"/>
      <w:autoSpaceDE w:val="0"/>
      <w:autoSpaceDN w:val="0"/>
      <w:spacing w:after="120"/>
      <w:ind w:left="720"/>
    </w:pPr>
    <w:rPr>
      <w:i/>
      <w:sz w:val="20"/>
    </w:rPr>
  </w:style>
  <w:style w:type="paragraph" w:customStyle="1" w:styleId="HOATH7">
    <w:name w:val="HOATH7"/>
    <w:basedOn w:val="Normal"/>
    <w:rsid w:val="009F33D2"/>
    <w:pPr>
      <w:widowControl w:val="0"/>
      <w:autoSpaceDE w:val="0"/>
      <w:autoSpaceDN w:val="0"/>
      <w:spacing w:after="120"/>
      <w:jc w:val="left"/>
    </w:pPr>
    <w:rPr>
      <w:i/>
      <w:u w:val="single"/>
    </w:rPr>
  </w:style>
  <w:style w:type="paragraph" w:customStyle="1" w:styleId="HOATHI3">
    <w:name w:val="HOATHI3"/>
    <w:basedOn w:val="Normal"/>
    <w:autoRedefine/>
    <w:rsid w:val="009F33D2"/>
    <w:pPr>
      <w:widowControl w:val="0"/>
      <w:tabs>
        <w:tab w:val="num" w:pos="1440"/>
      </w:tabs>
      <w:autoSpaceDE w:val="0"/>
      <w:autoSpaceDN w:val="0"/>
      <w:spacing w:after="120"/>
      <w:ind w:left="1440" w:right="144" w:hanging="360"/>
    </w:pPr>
    <w:rPr>
      <w:rFonts w:ascii="Tahoma" w:hAnsi="Tahoma"/>
      <w:sz w:val="20"/>
    </w:rPr>
  </w:style>
  <w:style w:type="paragraph" w:customStyle="1" w:styleId="HOATHI4">
    <w:name w:val="HOATHI4"/>
    <w:basedOn w:val="Normal"/>
    <w:autoRedefine/>
    <w:rsid w:val="009F33D2"/>
    <w:pPr>
      <w:widowControl w:val="0"/>
      <w:autoSpaceDE w:val="0"/>
      <w:autoSpaceDN w:val="0"/>
      <w:spacing w:before="60" w:after="60"/>
      <w:ind w:left="1080" w:hanging="360"/>
    </w:pPr>
    <w:rPr>
      <w:rFonts w:ascii="Tahoma" w:hAnsi="Tahoma"/>
      <w:sz w:val="20"/>
    </w:rPr>
  </w:style>
  <w:style w:type="paragraph" w:customStyle="1" w:styleId="HOATHI5">
    <w:name w:val="HOATHI5"/>
    <w:basedOn w:val="Normal"/>
    <w:autoRedefine/>
    <w:rsid w:val="009F33D2"/>
    <w:pPr>
      <w:widowControl w:val="0"/>
      <w:tabs>
        <w:tab w:val="num" w:pos="1080"/>
      </w:tabs>
      <w:autoSpaceDE w:val="0"/>
      <w:autoSpaceDN w:val="0"/>
      <w:spacing w:before="60" w:after="60"/>
      <w:ind w:left="1080" w:hanging="360"/>
    </w:pPr>
    <w:rPr>
      <w:rFonts w:ascii="Tahoma" w:hAnsi="Tahoma"/>
      <w:b/>
      <w:i/>
      <w:sz w:val="20"/>
      <w:u w:val="single"/>
    </w:rPr>
  </w:style>
  <w:style w:type="paragraph" w:customStyle="1" w:styleId="HOATHIB">
    <w:name w:val="HOATHIB"/>
    <w:basedOn w:val="Normal"/>
    <w:autoRedefine/>
    <w:rsid w:val="009F33D2"/>
    <w:pPr>
      <w:widowControl w:val="0"/>
      <w:tabs>
        <w:tab w:val="num" w:pos="720"/>
      </w:tabs>
      <w:autoSpaceDE w:val="0"/>
      <w:autoSpaceDN w:val="0"/>
      <w:spacing w:after="120"/>
      <w:ind w:left="720" w:right="144" w:hanging="576"/>
    </w:pPr>
    <w:rPr>
      <w:rFonts w:ascii="Tahoma" w:hAnsi="Tahoma"/>
      <w:sz w:val="20"/>
    </w:rPr>
  </w:style>
  <w:style w:type="paragraph" w:customStyle="1" w:styleId="HOATHIBI">
    <w:name w:val="HOATHIBI"/>
    <w:basedOn w:val="Normal"/>
    <w:autoRedefine/>
    <w:rsid w:val="009F33D2"/>
    <w:pPr>
      <w:widowControl w:val="0"/>
      <w:tabs>
        <w:tab w:val="num" w:pos="720"/>
      </w:tabs>
      <w:autoSpaceDE w:val="0"/>
      <w:autoSpaceDN w:val="0"/>
      <w:spacing w:before="60" w:after="60"/>
      <w:ind w:left="720" w:right="144" w:hanging="576"/>
    </w:pPr>
    <w:rPr>
      <w:rFonts w:ascii="Tahoma" w:hAnsi="Tahoma"/>
      <w:b/>
      <w:i/>
      <w:sz w:val="20"/>
    </w:rPr>
  </w:style>
  <w:style w:type="paragraph" w:customStyle="1" w:styleId="PHAN0">
    <w:name w:val="PHAN"/>
    <w:basedOn w:val="Normal"/>
    <w:rsid w:val="009F33D2"/>
    <w:pPr>
      <w:widowControl w:val="0"/>
      <w:autoSpaceDE w:val="0"/>
      <w:autoSpaceDN w:val="0"/>
      <w:spacing w:after="120"/>
      <w:ind w:left="720" w:hanging="720"/>
      <w:jc w:val="center"/>
    </w:pPr>
    <w:rPr>
      <w:b/>
      <w:sz w:val="36"/>
    </w:rPr>
  </w:style>
  <w:style w:type="paragraph" w:customStyle="1" w:styleId="STT1">
    <w:name w:val="STT1"/>
    <w:basedOn w:val="STT"/>
    <w:rsid w:val="009F33D2"/>
    <w:pPr>
      <w:numPr>
        <w:numId w:val="0"/>
      </w:numPr>
      <w:tabs>
        <w:tab w:val="num" w:pos="1080"/>
      </w:tabs>
      <w:ind w:left="1077" w:hanging="357"/>
    </w:pPr>
  </w:style>
  <w:style w:type="paragraph" w:customStyle="1" w:styleId="STT2">
    <w:name w:val="STT2"/>
    <w:basedOn w:val="Normal"/>
    <w:autoRedefine/>
    <w:rsid w:val="009F33D2"/>
    <w:pPr>
      <w:widowControl w:val="0"/>
      <w:tabs>
        <w:tab w:val="num" w:pos="1440"/>
      </w:tabs>
      <w:autoSpaceDE w:val="0"/>
      <w:autoSpaceDN w:val="0"/>
      <w:spacing w:before="60" w:after="60"/>
      <w:ind w:left="1440" w:right="142" w:hanging="360"/>
    </w:pPr>
    <w:rPr>
      <w:szCs w:val="24"/>
      <w:lang w:val="fr-FR"/>
    </w:rPr>
  </w:style>
  <w:style w:type="paragraph" w:customStyle="1" w:styleId="STT3">
    <w:name w:val="STT3"/>
    <w:basedOn w:val="Normal"/>
    <w:autoRedefine/>
    <w:rsid w:val="009F33D2"/>
    <w:pPr>
      <w:widowControl w:val="0"/>
      <w:tabs>
        <w:tab w:val="num" w:pos="1440"/>
      </w:tabs>
      <w:autoSpaceDE w:val="0"/>
      <w:autoSpaceDN w:val="0"/>
      <w:spacing w:before="60" w:after="180"/>
      <w:ind w:left="1440" w:right="141" w:hanging="720"/>
    </w:pPr>
    <w:rPr>
      <w:rFonts w:ascii="VNI-Helve" w:hAnsi="VNI-Helve"/>
      <w:sz w:val="20"/>
      <w:lang w:val="fr-FR"/>
    </w:rPr>
  </w:style>
  <w:style w:type="paragraph" w:customStyle="1" w:styleId="STT4">
    <w:name w:val="STT4"/>
    <w:basedOn w:val="Normal"/>
    <w:autoRedefine/>
    <w:rsid w:val="009F33D2"/>
    <w:pPr>
      <w:widowControl w:val="0"/>
      <w:tabs>
        <w:tab w:val="num" w:pos="720"/>
      </w:tabs>
      <w:autoSpaceDE w:val="0"/>
      <w:autoSpaceDN w:val="0"/>
      <w:spacing w:before="60" w:after="60"/>
      <w:ind w:left="720" w:right="144" w:hanging="576"/>
    </w:pPr>
    <w:rPr>
      <w:rFonts w:ascii="Tahoma" w:hAnsi="Tahoma"/>
      <w:sz w:val="20"/>
    </w:rPr>
  </w:style>
  <w:style w:type="paragraph" w:customStyle="1" w:styleId="STT6">
    <w:name w:val="STT6"/>
    <w:basedOn w:val="Normal"/>
    <w:autoRedefine/>
    <w:rsid w:val="009F33D2"/>
    <w:pPr>
      <w:widowControl w:val="0"/>
      <w:tabs>
        <w:tab w:val="num" w:pos="2160"/>
      </w:tabs>
      <w:autoSpaceDE w:val="0"/>
      <w:autoSpaceDN w:val="0"/>
      <w:spacing w:before="60" w:after="60"/>
      <w:ind w:left="2160" w:hanging="720"/>
    </w:pPr>
    <w:rPr>
      <w:rFonts w:ascii="Tahoma" w:hAnsi="Tahoma"/>
      <w:sz w:val="20"/>
    </w:rPr>
  </w:style>
  <w:style w:type="paragraph" w:customStyle="1" w:styleId="CEN3">
    <w:name w:val="CEN3"/>
    <w:basedOn w:val="Normal"/>
    <w:autoRedefine/>
    <w:rsid w:val="009F33D2"/>
    <w:pPr>
      <w:widowControl w:val="0"/>
      <w:autoSpaceDE w:val="0"/>
      <w:autoSpaceDN w:val="0"/>
      <w:snapToGrid w:val="0"/>
      <w:spacing w:before="60" w:after="60"/>
      <w:jc w:val="center"/>
    </w:pPr>
    <w:rPr>
      <w:rFonts w:ascii="VNI-Helve-Condense" w:hAnsi="VNI-Helve-Condense"/>
      <w:sz w:val="20"/>
    </w:rPr>
  </w:style>
  <w:style w:type="paragraph" w:customStyle="1" w:styleId="HOATHI8">
    <w:name w:val="HOATHI8"/>
    <w:basedOn w:val="Normal"/>
    <w:autoRedefine/>
    <w:rsid w:val="009F33D2"/>
    <w:pPr>
      <w:widowControl w:val="0"/>
      <w:tabs>
        <w:tab w:val="num" w:pos="1080"/>
        <w:tab w:val="left" w:pos="6480"/>
      </w:tabs>
      <w:autoSpaceDE w:val="0"/>
      <w:autoSpaceDN w:val="0"/>
      <w:spacing w:before="60" w:after="60"/>
      <w:ind w:left="6480" w:hanging="5760"/>
    </w:pPr>
    <w:rPr>
      <w:rFonts w:ascii="VNI-Helve" w:hAnsi="VNI-Helve"/>
      <w:sz w:val="22"/>
    </w:rPr>
  </w:style>
  <w:style w:type="paragraph" w:customStyle="1" w:styleId="bullet2">
    <w:name w:val="bullet2"/>
    <w:basedOn w:val="Normal"/>
    <w:autoRedefine/>
    <w:rsid w:val="009F33D2"/>
    <w:pPr>
      <w:tabs>
        <w:tab w:val="num" w:pos="2061"/>
        <w:tab w:val="left" w:pos="2835"/>
        <w:tab w:val="left" w:pos="3402"/>
        <w:tab w:val="left" w:pos="3969"/>
        <w:tab w:val="left" w:pos="4536"/>
        <w:tab w:val="left" w:pos="5103"/>
        <w:tab w:val="left" w:pos="5670"/>
        <w:tab w:val="left" w:pos="6390"/>
        <w:tab w:val="left" w:pos="6804"/>
        <w:tab w:val="left" w:pos="7371"/>
        <w:tab w:val="left" w:pos="7938"/>
      </w:tabs>
      <w:spacing w:before="60" w:after="60"/>
      <w:ind w:left="2058" w:hanging="357"/>
    </w:pPr>
    <w:rPr>
      <w:rFonts w:ascii="VNI-Times" w:hAnsi="VNI-Times"/>
      <w:sz w:val="22"/>
      <w:lang w:val="en-GB"/>
    </w:rPr>
  </w:style>
  <w:style w:type="paragraph" w:customStyle="1" w:styleId="Index10">
    <w:name w:val="Index(1)"/>
    <w:autoRedefine/>
    <w:rsid w:val="009F33D2"/>
    <w:pPr>
      <w:tabs>
        <w:tab w:val="num" w:pos="1701"/>
        <w:tab w:val="left" w:pos="6120"/>
      </w:tabs>
      <w:spacing w:before="60" w:after="60" w:line="240" w:lineRule="auto"/>
      <w:ind w:left="1701" w:hanging="567"/>
      <w:jc w:val="both"/>
    </w:pPr>
    <w:rPr>
      <w:rFonts w:ascii="VNI-Times" w:eastAsia="Times New Roman" w:hAnsi="VNI-Times" w:cs="Times New Roman"/>
      <w:noProof/>
      <w:szCs w:val="20"/>
    </w:rPr>
  </w:style>
  <w:style w:type="paragraph" w:customStyle="1" w:styleId="Indexaafterindex1">
    <w:name w:val="Index(a) after index(1)"/>
    <w:autoRedefine/>
    <w:rsid w:val="009F33D2"/>
    <w:pPr>
      <w:tabs>
        <w:tab w:val="num" w:pos="2268"/>
        <w:tab w:val="left" w:pos="3402"/>
        <w:tab w:val="left" w:pos="3969"/>
        <w:tab w:val="left" w:pos="4536"/>
        <w:tab w:val="left" w:pos="5103"/>
        <w:tab w:val="left" w:pos="5670"/>
        <w:tab w:val="left" w:pos="6237"/>
        <w:tab w:val="left" w:pos="6804"/>
        <w:tab w:val="left" w:pos="7371"/>
      </w:tabs>
      <w:spacing w:before="60" w:after="60" w:line="240" w:lineRule="auto"/>
      <w:ind w:left="2268" w:hanging="567"/>
      <w:jc w:val="both"/>
    </w:pPr>
    <w:rPr>
      <w:rFonts w:ascii="VNI-Times" w:eastAsia="Times New Roman" w:hAnsi="VNI-Times" w:cs="Times New Roman"/>
      <w:noProof/>
      <w:szCs w:val="20"/>
    </w:rPr>
  </w:style>
  <w:style w:type="paragraph" w:customStyle="1" w:styleId="bullet11">
    <w:name w:val="bullet1"/>
    <w:basedOn w:val="Normal"/>
    <w:autoRedefine/>
    <w:rsid w:val="009F33D2"/>
    <w:pPr>
      <w:tabs>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1890" w:hanging="450"/>
    </w:pPr>
    <w:rPr>
      <w:rFonts w:ascii="VNI-Times" w:hAnsi="VNI-Times"/>
      <w:sz w:val="22"/>
      <w:lang w:val="en-GB"/>
    </w:rPr>
  </w:style>
  <w:style w:type="paragraph" w:customStyle="1" w:styleId="Indent1">
    <w:name w:val="Indent1"/>
    <w:basedOn w:val="Normal"/>
    <w:autoRedefine/>
    <w:rsid w:val="009F33D2"/>
    <w:pPr>
      <w:tabs>
        <w:tab w:val="num" w:pos="1620"/>
        <w:tab w:val="left" w:pos="5040"/>
      </w:tabs>
      <w:snapToGrid w:val="0"/>
      <w:ind w:left="5040" w:hanging="3906"/>
    </w:pPr>
    <w:rPr>
      <w:rFonts w:ascii="VNI-Times" w:hAnsi="VNI-Times"/>
    </w:rPr>
  </w:style>
  <w:style w:type="paragraph" w:customStyle="1" w:styleId="TT-A">
    <w:name w:val="TT-A"/>
    <w:basedOn w:val="Normal"/>
    <w:rsid w:val="009F33D2"/>
    <w:pPr>
      <w:tabs>
        <w:tab w:val="left" w:pos="709"/>
        <w:tab w:val="num" w:pos="851"/>
      </w:tabs>
      <w:ind w:left="851" w:hanging="851"/>
      <w:jc w:val="left"/>
    </w:pPr>
    <w:rPr>
      <w:rFonts w:ascii="VNI-Times" w:hAnsi="VNI-Times"/>
    </w:rPr>
  </w:style>
  <w:style w:type="paragraph" w:customStyle="1" w:styleId="number5">
    <w:name w:val="number5"/>
    <w:basedOn w:val="Normal"/>
    <w:autoRedefine/>
    <w:rsid w:val="009F33D2"/>
    <w:pPr>
      <w:tabs>
        <w:tab w:val="num" w:pos="720"/>
      </w:tabs>
      <w:spacing w:line="360" w:lineRule="auto"/>
      <w:ind w:left="720" w:hanging="360"/>
    </w:pPr>
    <w:rPr>
      <w:sz w:val="28"/>
      <w:szCs w:val="28"/>
    </w:rPr>
  </w:style>
  <w:style w:type="paragraph" w:customStyle="1" w:styleId="pritititre">
    <w:name w:val="pritititre"/>
    <w:basedOn w:val="Normal"/>
    <w:rsid w:val="009F33D2"/>
    <w:pPr>
      <w:tabs>
        <w:tab w:val="num" w:pos="1211"/>
      </w:tabs>
      <w:spacing w:before="120"/>
      <w:ind w:left="1211" w:hanging="360"/>
    </w:pPr>
    <w:rPr>
      <w:sz w:val="22"/>
    </w:rPr>
  </w:style>
  <w:style w:type="paragraph" w:customStyle="1" w:styleId="Sub-title">
    <w:name w:val="Sub-title"/>
    <w:basedOn w:val="Heading20"/>
    <w:rsid w:val="009F33D2"/>
    <w:pPr>
      <w:keepNext/>
      <w:pBdr>
        <w:bottom w:val="none" w:sz="0" w:space="0" w:color="auto"/>
      </w:pBdr>
      <w:suppressAutoHyphens w:val="0"/>
      <w:spacing w:before="120" w:after="120"/>
      <w:jc w:val="left"/>
    </w:pPr>
    <w:rPr>
      <w:rFonts w:ascii="Times New Roman" w:hAnsi="Times New Roman"/>
      <w:caps/>
      <w:szCs w:val="26"/>
    </w:rPr>
  </w:style>
  <w:style w:type="paragraph" w:customStyle="1" w:styleId="ptitre">
    <w:name w:val="ptitre"/>
    <w:basedOn w:val="Normal"/>
    <w:rsid w:val="009F33D2"/>
    <w:pPr>
      <w:tabs>
        <w:tab w:val="left" w:pos="540"/>
      </w:tabs>
      <w:spacing w:before="120"/>
      <w:ind w:left="8"/>
    </w:pPr>
    <w:rPr>
      <w:i/>
      <w:sz w:val="22"/>
    </w:rPr>
  </w:style>
  <w:style w:type="paragraph" w:customStyle="1" w:styleId="muc11">
    <w:name w:val="muc 1"/>
    <w:basedOn w:val="Normal"/>
    <w:rsid w:val="009F33D2"/>
    <w:pPr>
      <w:pageBreakBefore/>
      <w:tabs>
        <w:tab w:val="num" w:pos="720"/>
      </w:tabs>
      <w:ind w:left="720" w:hanging="360"/>
      <w:outlineLvl w:val="0"/>
    </w:pPr>
    <w:rPr>
      <w:rFonts w:ascii="VNI-Times" w:hAnsi="VNI-Times"/>
      <w:b/>
      <w:sz w:val="28"/>
    </w:rPr>
  </w:style>
  <w:style w:type="paragraph" w:customStyle="1" w:styleId="muc21">
    <w:name w:val="muc 2"/>
    <w:basedOn w:val="muc11"/>
    <w:rsid w:val="009F33D2"/>
  </w:style>
  <w:style w:type="paragraph" w:customStyle="1" w:styleId="thut">
    <w:name w:val="thut"/>
    <w:basedOn w:val="Normal"/>
    <w:rsid w:val="009F33D2"/>
    <w:pPr>
      <w:spacing w:before="120" w:after="120"/>
      <w:ind w:left="1080" w:hanging="360"/>
    </w:pPr>
    <w:rPr>
      <w:rFonts w:ascii="VNI-Times" w:hAnsi="VNI-Times"/>
      <w:b/>
      <w:i/>
    </w:rPr>
  </w:style>
  <w:style w:type="paragraph" w:customStyle="1" w:styleId="StyleBodyTextTimesNewRoman13ptBold">
    <w:name w:val="Style Body Text + Times New Roman 13 pt Bold"/>
    <w:basedOn w:val="BodyText"/>
    <w:rsid w:val="009F33D2"/>
    <w:pPr>
      <w:ind w:right="0"/>
    </w:pPr>
    <w:rPr>
      <w:spacing w:val="0"/>
    </w:rPr>
  </w:style>
  <w:style w:type="paragraph" w:customStyle="1" w:styleId="paragraph">
    <w:name w:val="paragraph"/>
    <w:basedOn w:val="Normal"/>
    <w:rsid w:val="009F33D2"/>
    <w:rPr>
      <w:rFonts w:ascii="VNgeometric Slabserif" w:hAnsi="VNgeometric Slabserif" w:cs="Tahoma"/>
      <w:sz w:val="26"/>
    </w:rPr>
  </w:style>
  <w:style w:type="paragraph" w:customStyle="1" w:styleId="kieuvanban">
    <w:name w:val="kieuvanban"/>
    <w:rsid w:val="009F33D2"/>
    <w:pPr>
      <w:spacing w:after="0" w:line="240" w:lineRule="auto"/>
      <w:ind w:left="864" w:firstLine="720"/>
      <w:jc w:val="both"/>
    </w:pPr>
    <w:rPr>
      <w:rFonts w:ascii=".VnTime" w:eastAsia="MS Mincho" w:hAnsi=".VnTime" w:cs="Times New Roman"/>
      <w:color w:val="FF00FF"/>
      <w:sz w:val="26"/>
      <w:szCs w:val="20"/>
    </w:rPr>
  </w:style>
  <w:style w:type="paragraph" w:customStyle="1" w:styleId="ptitre0">
    <w:name w:val="p'titre"/>
    <w:basedOn w:val="Normal"/>
    <w:rsid w:val="009F33D2"/>
    <w:pPr>
      <w:tabs>
        <w:tab w:val="num" w:pos="360"/>
      </w:tabs>
      <w:spacing w:before="120"/>
      <w:ind w:left="360" w:hanging="360"/>
    </w:pPr>
    <w:rPr>
      <w:i/>
      <w:sz w:val="22"/>
      <w:lang w:val="en-GB"/>
    </w:rPr>
  </w:style>
  <w:style w:type="paragraph" w:customStyle="1" w:styleId="xl352">
    <w:name w:val="xl352"/>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color w:val="000000"/>
      <w:szCs w:val="24"/>
    </w:rPr>
  </w:style>
  <w:style w:type="paragraph" w:customStyle="1" w:styleId="xl353">
    <w:name w:val="xl353"/>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H" w:hAnsi=".VnTimeH"/>
      <w:b/>
      <w:bCs/>
      <w:color w:val="000000"/>
      <w:szCs w:val="24"/>
    </w:rPr>
  </w:style>
  <w:style w:type="paragraph" w:customStyle="1" w:styleId="xl354">
    <w:name w:val="xl354"/>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sz w:val="16"/>
      <w:szCs w:val="16"/>
    </w:rPr>
  </w:style>
  <w:style w:type="paragraph" w:customStyle="1" w:styleId="xl355">
    <w:name w:val="xl355"/>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color w:val="000000"/>
      <w:sz w:val="18"/>
      <w:szCs w:val="18"/>
    </w:rPr>
  </w:style>
  <w:style w:type="paragraph" w:customStyle="1" w:styleId="xl356">
    <w:name w:val="xl356"/>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nTime" w:hAnsi=".VnTime"/>
      <w:color w:val="000000"/>
      <w:sz w:val="18"/>
      <w:szCs w:val="18"/>
    </w:rPr>
  </w:style>
  <w:style w:type="paragraph" w:customStyle="1" w:styleId="xl357">
    <w:name w:val="xl357"/>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olor w:val="000000"/>
      <w:sz w:val="18"/>
      <w:szCs w:val="18"/>
    </w:rPr>
  </w:style>
  <w:style w:type="paragraph" w:customStyle="1" w:styleId="xl358">
    <w:name w:val="xl358"/>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b/>
      <w:bCs/>
      <w:sz w:val="18"/>
      <w:szCs w:val="18"/>
    </w:rPr>
  </w:style>
  <w:style w:type="paragraph" w:customStyle="1" w:styleId="xl360">
    <w:name w:val="xl360"/>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sz w:val="18"/>
      <w:szCs w:val="18"/>
    </w:rPr>
  </w:style>
  <w:style w:type="paragraph" w:customStyle="1" w:styleId="xl361">
    <w:name w:val="xl361"/>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sz w:val="18"/>
      <w:szCs w:val="18"/>
    </w:rPr>
  </w:style>
  <w:style w:type="paragraph" w:customStyle="1" w:styleId="xl362">
    <w:name w:val="xl362"/>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sz w:val="18"/>
      <w:szCs w:val="18"/>
    </w:rPr>
  </w:style>
  <w:style w:type="paragraph" w:customStyle="1" w:styleId="xl363">
    <w:name w:val="xl363"/>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color w:val="000000"/>
      <w:sz w:val="18"/>
      <w:szCs w:val="18"/>
    </w:rPr>
  </w:style>
  <w:style w:type="paragraph" w:customStyle="1" w:styleId="xl364">
    <w:name w:val="xl364"/>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color w:val="000000"/>
      <w:sz w:val="18"/>
      <w:szCs w:val="18"/>
    </w:rPr>
  </w:style>
  <w:style w:type="paragraph" w:customStyle="1" w:styleId="xl365">
    <w:name w:val="xl365"/>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VnTime" w:hAnsi=".VnTime"/>
      <w:color w:val="000000"/>
      <w:sz w:val="18"/>
      <w:szCs w:val="18"/>
    </w:rPr>
  </w:style>
  <w:style w:type="paragraph" w:customStyle="1" w:styleId="xl366">
    <w:name w:val="xl366"/>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color w:val="000000"/>
      <w:sz w:val="16"/>
      <w:szCs w:val="16"/>
    </w:rPr>
  </w:style>
  <w:style w:type="paragraph" w:customStyle="1" w:styleId="xl367">
    <w:name w:val="xl367"/>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sz w:val="16"/>
      <w:szCs w:val="16"/>
    </w:rPr>
  </w:style>
  <w:style w:type="paragraph" w:customStyle="1" w:styleId="xl368">
    <w:name w:val="xl368"/>
    <w:basedOn w:val="Normal"/>
    <w:rsid w:val="009F33D2"/>
    <w:pPr>
      <w:pBdr>
        <w:top w:val="single" w:sz="4" w:space="0" w:color="auto"/>
        <w:left w:val="single" w:sz="4" w:space="0" w:color="auto"/>
        <w:right w:val="single" w:sz="4" w:space="0" w:color="auto"/>
      </w:pBdr>
      <w:spacing w:before="100" w:beforeAutospacing="1" w:after="100" w:afterAutospacing="1"/>
      <w:jc w:val="center"/>
    </w:pPr>
    <w:rPr>
      <w:rFonts w:ascii=".VnTime" w:hAnsi=".VnTime"/>
      <w:sz w:val="22"/>
      <w:szCs w:val="22"/>
    </w:rPr>
  </w:style>
  <w:style w:type="paragraph" w:customStyle="1" w:styleId="xl369">
    <w:name w:val="xl369"/>
    <w:basedOn w:val="Normal"/>
    <w:rsid w:val="009F33D2"/>
    <w:pPr>
      <w:pBdr>
        <w:left w:val="single" w:sz="4" w:space="0" w:color="auto"/>
        <w:right w:val="single" w:sz="4" w:space="0" w:color="auto"/>
      </w:pBdr>
      <w:spacing w:before="100" w:beforeAutospacing="1" w:after="100" w:afterAutospacing="1"/>
      <w:jc w:val="center"/>
    </w:pPr>
    <w:rPr>
      <w:rFonts w:ascii=".VnTime" w:hAnsi=".VnTime"/>
      <w:sz w:val="22"/>
      <w:szCs w:val="22"/>
    </w:rPr>
  </w:style>
  <w:style w:type="paragraph" w:customStyle="1" w:styleId="xl370">
    <w:name w:val="xl370"/>
    <w:basedOn w:val="Normal"/>
    <w:rsid w:val="009F33D2"/>
    <w:pPr>
      <w:pBdr>
        <w:left w:val="single" w:sz="4" w:space="0" w:color="auto"/>
        <w:bottom w:val="single" w:sz="4" w:space="0" w:color="auto"/>
        <w:right w:val="single" w:sz="4" w:space="0" w:color="auto"/>
      </w:pBdr>
      <w:spacing w:before="100" w:beforeAutospacing="1" w:after="100" w:afterAutospacing="1"/>
      <w:jc w:val="center"/>
    </w:pPr>
    <w:rPr>
      <w:rFonts w:ascii=".VnTime" w:hAnsi=".VnTime"/>
      <w:sz w:val="22"/>
      <w:szCs w:val="22"/>
    </w:rPr>
  </w:style>
  <w:style w:type="character" w:customStyle="1" w:styleId="NormalAsianVnTimeChar">
    <w:name w:val="Normal + (Asian) .VnTime Char"/>
    <w:aliases w:val="Italic Char"/>
    <w:link w:val="NormalAsianVnTime"/>
    <w:locked/>
    <w:rsid w:val="009F33D2"/>
    <w:rPr>
      <w:rFonts w:ascii=".VnTime" w:eastAsia=".VnTime" w:hAnsi=".VnTime"/>
      <w:i/>
      <w:iCs/>
      <w:szCs w:val="28"/>
      <w:lang w:val="nl-NL"/>
    </w:rPr>
  </w:style>
  <w:style w:type="paragraph" w:customStyle="1" w:styleId="NormalAsianVnTime">
    <w:name w:val="Normal + (Asian) .VnTime"/>
    <w:aliases w:val="Italic"/>
    <w:basedOn w:val="Normal"/>
    <w:link w:val="NormalAsianVnTimeChar"/>
    <w:rsid w:val="009F33D2"/>
    <w:pPr>
      <w:tabs>
        <w:tab w:val="num" w:pos="0"/>
        <w:tab w:val="num" w:pos="360"/>
        <w:tab w:val="left" w:pos="840"/>
        <w:tab w:val="left" w:pos="1120"/>
      </w:tabs>
      <w:spacing w:before="120"/>
      <w:ind w:firstLine="840"/>
    </w:pPr>
    <w:rPr>
      <w:rFonts w:ascii=".VnTime" w:eastAsia=".VnTime" w:hAnsi=".VnTime" w:cstheme="minorBidi"/>
      <w:i/>
      <w:iCs/>
      <w:sz w:val="22"/>
      <w:szCs w:val="28"/>
      <w:lang w:val="nl-NL"/>
    </w:rPr>
  </w:style>
  <w:style w:type="paragraph" w:customStyle="1" w:styleId="n">
    <w:name w:val="n"/>
    <w:basedOn w:val="M"/>
    <w:rsid w:val="009F33D2"/>
    <w:pPr>
      <w:tabs>
        <w:tab w:val="num" w:pos="2880"/>
      </w:tabs>
      <w:spacing w:before="120" w:after="120"/>
      <w:ind w:left="2880" w:hanging="360"/>
    </w:pPr>
    <w:rPr>
      <w:rFonts w:ascii="Times New Roman" w:hAnsi="Times New Roman"/>
      <w:sz w:val="26"/>
      <w:szCs w:val="26"/>
      <w:lang w:val="nl-NL"/>
    </w:rPr>
  </w:style>
  <w:style w:type="paragraph" w:customStyle="1" w:styleId="font0">
    <w:name w:val="font0"/>
    <w:basedOn w:val="Normal"/>
    <w:rsid w:val="009F33D2"/>
    <w:pPr>
      <w:spacing w:before="100" w:beforeAutospacing="1" w:after="100" w:afterAutospacing="1"/>
      <w:jc w:val="left"/>
    </w:pPr>
    <w:rPr>
      <w:szCs w:val="24"/>
    </w:rPr>
  </w:style>
  <w:style w:type="paragraph" w:customStyle="1" w:styleId="spec111">
    <w:name w:val="spec 1.1.1"/>
    <w:basedOn w:val="Normal"/>
    <w:rsid w:val="009F33D2"/>
    <w:rPr>
      <w:b/>
    </w:rPr>
  </w:style>
  <w:style w:type="paragraph" w:customStyle="1" w:styleId="xl156">
    <w:name w:val="xl156"/>
    <w:basedOn w:val="Normal"/>
    <w:rsid w:val="009F33D2"/>
    <w:pPr>
      <w:spacing w:before="100" w:beforeAutospacing="1" w:after="100" w:afterAutospacing="1"/>
      <w:jc w:val="left"/>
    </w:pPr>
    <w:rPr>
      <w:b/>
      <w:bCs/>
      <w:szCs w:val="24"/>
    </w:rPr>
  </w:style>
  <w:style w:type="paragraph" w:customStyle="1" w:styleId="xl157">
    <w:name w:val="xl157"/>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58">
    <w:name w:val="xl158"/>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59">
    <w:name w:val="xl159"/>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60">
    <w:name w:val="xl160"/>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61">
    <w:name w:val="xl161"/>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2">
    <w:name w:val="xl162"/>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63">
    <w:name w:val="xl163"/>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64">
    <w:name w:val="xl164"/>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5">
    <w:name w:val="xl165"/>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6">
    <w:name w:val="xl166"/>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7">
    <w:name w:val="xl167"/>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68">
    <w:name w:val="xl168"/>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i/>
      <w:iCs/>
      <w:szCs w:val="24"/>
    </w:rPr>
  </w:style>
  <w:style w:type="paragraph" w:customStyle="1" w:styleId="xl169">
    <w:name w:val="xl169"/>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170">
    <w:name w:val="xl170"/>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71">
    <w:name w:val="xl171"/>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72">
    <w:name w:val="xl172"/>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173">
    <w:name w:val="xl173"/>
    <w:basedOn w:val="Normal"/>
    <w:rsid w:val="009F33D2"/>
    <w:pPr>
      <w:spacing w:before="100" w:beforeAutospacing="1" w:after="100" w:afterAutospacing="1"/>
      <w:jc w:val="center"/>
    </w:pPr>
    <w:rPr>
      <w:b/>
      <w:bCs/>
      <w:szCs w:val="24"/>
    </w:rPr>
  </w:style>
  <w:style w:type="paragraph" w:customStyle="1" w:styleId="xl174">
    <w:name w:val="xl174"/>
    <w:basedOn w:val="Normal"/>
    <w:rsid w:val="009F33D2"/>
    <w:pPr>
      <w:spacing w:before="100" w:beforeAutospacing="1" w:after="100" w:afterAutospacing="1"/>
      <w:jc w:val="left"/>
    </w:pPr>
    <w:rPr>
      <w:i/>
      <w:iCs/>
      <w:szCs w:val="24"/>
    </w:rPr>
  </w:style>
  <w:style w:type="paragraph" w:customStyle="1" w:styleId="xl175">
    <w:name w:val="xl175"/>
    <w:basedOn w:val="Normal"/>
    <w:rsid w:val="009F33D2"/>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pPr>
    <w:rPr>
      <w:szCs w:val="24"/>
    </w:rPr>
  </w:style>
  <w:style w:type="paragraph" w:customStyle="1" w:styleId="xl176">
    <w:name w:val="xl176"/>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77">
    <w:name w:val="xl177"/>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78">
    <w:name w:val="xl178"/>
    <w:basedOn w:val="Normal"/>
    <w:rsid w:val="009F33D2"/>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79">
    <w:name w:val="xl179"/>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80">
    <w:name w:val="xl180"/>
    <w:basedOn w:val="Normal"/>
    <w:rsid w:val="009F33D2"/>
    <w:pPr>
      <w:spacing w:before="100" w:beforeAutospacing="1" w:after="100" w:afterAutospacing="1"/>
      <w:jc w:val="left"/>
    </w:pPr>
    <w:rPr>
      <w:szCs w:val="24"/>
    </w:rPr>
  </w:style>
  <w:style w:type="paragraph" w:customStyle="1" w:styleId="xl181">
    <w:name w:val="xl181"/>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82">
    <w:name w:val="xl182"/>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83">
    <w:name w:val="xl183"/>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84">
    <w:name w:val="xl184"/>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185">
    <w:name w:val="xl185"/>
    <w:basedOn w:val="Normal"/>
    <w:rsid w:val="009F33D2"/>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pPr>
    <w:rPr>
      <w:szCs w:val="24"/>
    </w:rPr>
  </w:style>
  <w:style w:type="paragraph" w:customStyle="1" w:styleId="xl186">
    <w:name w:val="xl186"/>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87">
    <w:name w:val="xl187"/>
    <w:basedOn w:val="Normal"/>
    <w:rsid w:val="009F33D2"/>
    <w:pPr>
      <w:spacing w:before="100" w:beforeAutospacing="1" w:after="100" w:afterAutospacing="1"/>
      <w:jc w:val="left"/>
    </w:pPr>
    <w:rPr>
      <w:szCs w:val="24"/>
    </w:rPr>
  </w:style>
  <w:style w:type="paragraph" w:customStyle="1" w:styleId="xl188">
    <w:name w:val="xl188"/>
    <w:basedOn w:val="Normal"/>
    <w:rsid w:val="009F33D2"/>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89">
    <w:name w:val="xl189"/>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90">
    <w:name w:val="xl190"/>
    <w:basedOn w:val="Normal"/>
    <w:rsid w:val="009F33D2"/>
    <w:pPr>
      <w:spacing w:before="100" w:beforeAutospacing="1" w:after="100" w:afterAutospacing="1"/>
      <w:jc w:val="left"/>
    </w:pPr>
    <w:rPr>
      <w:szCs w:val="24"/>
    </w:rPr>
  </w:style>
  <w:style w:type="paragraph" w:customStyle="1" w:styleId="xl191">
    <w:name w:val="xl191"/>
    <w:basedOn w:val="Normal"/>
    <w:rsid w:val="009F33D2"/>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92">
    <w:name w:val="xl192"/>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93">
    <w:name w:val="xl193"/>
    <w:basedOn w:val="Normal"/>
    <w:rsid w:val="009F33D2"/>
    <w:pPr>
      <w:pBdr>
        <w:top w:val="single" w:sz="4" w:space="0" w:color="auto"/>
        <w:left w:val="double" w:sz="6" w:space="0" w:color="auto"/>
        <w:bottom w:val="double" w:sz="6" w:space="0" w:color="auto"/>
        <w:right w:val="single" w:sz="4" w:space="0" w:color="auto"/>
      </w:pBdr>
      <w:spacing w:before="100" w:beforeAutospacing="1" w:after="100" w:afterAutospacing="1"/>
      <w:jc w:val="center"/>
    </w:pPr>
    <w:rPr>
      <w:szCs w:val="24"/>
    </w:rPr>
  </w:style>
  <w:style w:type="paragraph" w:customStyle="1" w:styleId="xl194">
    <w:name w:val="xl194"/>
    <w:basedOn w:val="Normal"/>
    <w:rsid w:val="009F33D2"/>
    <w:pPr>
      <w:pBdr>
        <w:top w:val="single" w:sz="4" w:space="0" w:color="auto"/>
        <w:left w:val="single" w:sz="4" w:space="0" w:color="auto"/>
        <w:bottom w:val="double" w:sz="6" w:space="0" w:color="auto"/>
        <w:right w:val="single" w:sz="4" w:space="0" w:color="auto"/>
      </w:pBdr>
      <w:spacing w:before="100" w:beforeAutospacing="1" w:after="100" w:afterAutospacing="1"/>
      <w:jc w:val="left"/>
    </w:pPr>
    <w:rPr>
      <w:szCs w:val="24"/>
    </w:rPr>
  </w:style>
  <w:style w:type="paragraph" w:customStyle="1" w:styleId="xl195">
    <w:name w:val="xl195"/>
    <w:basedOn w:val="Normal"/>
    <w:rsid w:val="009F33D2"/>
    <w:pPr>
      <w:pBdr>
        <w:top w:val="single" w:sz="4" w:space="0" w:color="auto"/>
        <w:left w:val="single" w:sz="4" w:space="0" w:color="auto"/>
        <w:bottom w:val="double" w:sz="6" w:space="0" w:color="auto"/>
        <w:right w:val="double" w:sz="6" w:space="0" w:color="auto"/>
      </w:pBdr>
      <w:spacing w:before="100" w:beforeAutospacing="1" w:after="100" w:afterAutospacing="1"/>
      <w:jc w:val="left"/>
    </w:pPr>
    <w:rPr>
      <w:szCs w:val="24"/>
    </w:rPr>
  </w:style>
  <w:style w:type="paragraph" w:customStyle="1" w:styleId="xl196">
    <w:name w:val="xl196"/>
    <w:basedOn w:val="Normal"/>
    <w:rsid w:val="009F33D2"/>
    <w:pPr>
      <w:pBdr>
        <w:top w:val="double" w:sz="6"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97">
    <w:name w:val="xl197"/>
    <w:basedOn w:val="Normal"/>
    <w:rsid w:val="009F33D2"/>
    <w:pPr>
      <w:pBdr>
        <w:top w:val="double" w:sz="6"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98">
    <w:name w:val="xl198"/>
    <w:basedOn w:val="Normal"/>
    <w:rsid w:val="009F33D2"/>
    <w:pPr>
      <w:pBdr>
        <w:top w:val="double" w:sz="6"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99">
    <w:name w:val="xl199"/>
    <w:basedOn w:val="Normal"/>
    <w:rsid w:val="009F33D2"/>
    <w:pPr>
      <w:pBdr>
        <w:top w:val="single" w:sz="4" w:space="0" w:color="auto"/>
        <w:bottom w:val="single" w:sz="4" w:space="0" w:color="auto"/>
      </w:pBdr>
      <w:spacing w:before="100" w:beforeAutospacing="1" w:after="100" w:afterAutospacing="1"/>
      <w:jc w:val="left"/>
    </w:pPr>
    <w:rPr>
      <w:szCs w:val="24"/>
    </w:rPr>
  </w:style>
  <w:style w:type="paragraph" w:customStyle="1" w:styleId="xl200">
    <w:name w:val="xl200"/>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201">
    <w:name w:val="xl201"/>
    <w:basedOn w:val="Normal"/>
    <w:rsid w:val="009F33D2"/>
    <w:pPr>
      <w:pBdr>
        <w:top w:val="single" w:sz="4" w:space="0" w:color="auto"/>
        <w:left w:val="single" w:sz="4" w:space="0" w:color="auto"/>
        <w:bottom w:val="double" w:sz="6" w:space="0" w:color="auto"/>
      </w:pBdr>
      <w:spacing w:before="100" w:beforeAutospacing="1" w:after="100" w:afterAutospacing="1"/>
      <w:jc w:val="center"/>
    </w:pPr>
    <w:rPr>
      <w:szCs w:val="24"/>
    </w:rPr>
  </w:style>
  <w:style w:type="paragraph" w:customStyle="1" w:styleId="xl202">
    <w:name w:val="xl202"/>
    <w:basedOn w:val="Normal"/>
    <w:rsid w:val="009F33D2"/>
    <w:pPr>
      <w:pBdr>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203">
    <w:name w:val="xl203"/>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04">
    <w:name w:val="xl204"/>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205">
    <w:name w:val="xl205"/>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6">
    <w:name w:val="xl206"/>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i/>
      <w:iCs/>
      <w:szCs w:val="24"/>
    </w:rPr>
  </w:style>
  <w:style w:type="paragraph" w:customStyle="1" w:styleId="xl207">
    <w:name w:val="xl207"/>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208">
    <w:name w:val="xl208"/>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9">
    <w:name w:val="xl209"/>
    <w:basedOn w:val="Normal"/>
    <w:rsid w:val="009F33D2"/>
    <w:pPr>
      <w:spacing w:before="100" w:beforeAutospacing="1" w:after="100" w:afterAutospacing="1"/>
      <w:jc w:val="left"/>
    </w:pPr>
    <w:rPr>
      <w:b/>
      <w:bCs/>
      <w:i/>
      <w:iCs/>
      <w:szCs w:val="24"/>
    </w:rPr>
  </w:style>
  <w:style w:type="paragraph" w:customStyle="1" w:styleId="xl210">
    <w:name w:val="xl210"/>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1">
    <w:name w:val="xl211"/>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2">
    <w:name w:val="xl212"/>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3">
    <w:name w:val="xl213"/>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4">
    <w:name w:val="xl214"/>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5">
    <w:name w:val="xl215"/>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6">
    <w:name w:val="xl216"/>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217">
    <w:name w:val="xl217"/>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8">
    <w:name w:val="xl218"/>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19">
    <w:name w:val="xl219"/>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20">
    <w:name w:val="xl220"/>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u w:val="single"/>
    </w:rPr>
  </w:style>
  <w:style w:type="paragraph" w:customStyle="1" w:styleId="xl221">
    <w:name w:val="xl221"/>
    <w:basedOn w:val="Normal"/>
    <w:rsid w:val="009F33D2"/>
    <w:pPr>
      <w:spacing w:before="100" w:beforeAutospacing="1" w:after="100" w:afterAutospacing="1"/>
      <w:jc w:val="center"/>
    </w:pPr>
    <w:rPr>
      <w:szCs w:val="24"/>
    </w:rPr>
  </w:style>
  <w:style w:type="paragraph" w:customStyle="1" w:styleId="xl222">
    <w:name w:val="xl222"/>
    <w:basedOn w:val="Normal"/>
    <w:rsid w:val="009F33D2"/>
    <w:pPr>
      <w:spacing w:before="100" w:beforeAutospacing="1" w:after="100" w:afterAutospacing="1"/>
      <w:jc w:val="center"/>
    </w:pPr>
    <w:rPr>
      <w:szCs w:val="24"/>
    </w:rPr>
  </w:style>
  <w:style w:type="paragraph" w:customStyle="1" w:styleId="xl223">
    <w:name w:val="xl223"/>
    <w:basedOn w:val="Normal"/>
    <w:rsid w:val="009F33D2"/>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224">
    <w:name w:val="xl224"/>
    <w:basedOn w:val="Normal"/>
    <w:rsid w:val="009F33D2"/>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225">
    <w:name w:val="xl225"/>
    <w:basedOn w:val="Normal"/>
    <w:rsid w:val="009F33D2"/>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226">
    <w:name w:val="xl226"/>
    <w:basedOn w:val="Normal"/>
    <w:rsid w:val="009F33D2"/>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27">
    <w:name w:val="xl227"/>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28">
    <w:name w:val="xl228"/>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29">
    <w:name w:val="xl229"/>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0">
    <w:name w:val="xl230"/>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1">
    <w:name w:val="xl231"/>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2">
    <w:name w:val="xl232"/>
    <w:basedOn w:val="Normal"/>
    <w:rsid w:val="009F33D2"/>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3">
    <w:name w:val="xl233"/>
    <w:basedOn w:val="Normal"/>
    <w:rsid w:val="009F33D2"/>
    <w:pPr>
      <w:pBdr>
        <w:top w:val="double" w:sz="6"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4">
    <w:name w:val="xl234"/>
    <w:basedOn w:val="Normal"/>
    <w:rsid w:val="009F33D2"/>
    <w:pPr>
      <w:pBdr>
        <w:left w:val="single" w:sz="4" w:space="0" w:color="auto"/>
        <w:right w:val="double" w:sz="6" w:space="0" w:color="auto"/>
      </w:pBdr>
      <w:spacing w:before="100" w:beforeAutospacing="1" w:after="100" w:afterAutospacing="1"/>
      <w:jc w:val="center"/>
    </w:pPr>
    <w:rPr>
      <w:szCs w:val="24"/>
    </w:rPr>
  </w:style>
  <w:style w:type="paragraph" w:customStyle="1" w:styleId="xl235">
    <w:name w:val="xl235"/>
    <w:basedOn w:val="Normal"/>
    <w:rsid w:val="009F33D2"/>
    <w:pPr>
      <w:pBdr>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36">
    <w:name w:val="xl236"/>
    <w:basedOn w:val="Normal"/>
    <w:rsid w:val="009F33D2"/>
    <w:pPr>
      <w:pBdr>
        <w:top w:val="single" w:sz="4" w:space="0" w:color="auto"/>
        <w:left w:val="single" w:sz="4" w:space="0" w:color="auto"/>
        <w:right w:val="double" w:sz="6" w:space="0" w:color="auto"/>
      </w:pBdr>
      <w:spacing w:before="100" w:beforeAutospacing="1" w:after="100" w:afterAutospacing="1"/>
      <w:jc w:val="center"/>
    </w:pPr>
    <w:rPr>
      <w:szCs w:val="24"/>
    </w:rPr>
  </w:style>
  <w:style w:type="paragraph" w:customStyle="1" w:styleId="xl237">
    <w:name w:val="xl237"/>
    <w:basedOn w:val="Normal"/>
    <w:rsid w:val="009F33D2"/>
    <w:pPr>
      <w:pBdr>
        <w:top w:val="single" w:sz="4" w:space="0" w:color="auto"/>
        <w:left w:val="single" w:sz="4" w:space="0" w:color="auto"/>
        <w:right w:val="double" w:sz="6" w:space="0" w:color="auto"/>
      </w:pBdr>
      <w:spacing w:before="100" w:beforeAutospacing="1" w:after="100" w:afterAutospacing="1"/>
      <w:jc w:val="center"/>
    </w:pPr>
    <w:rPr>
      <w:szCs w:val="24"/>
    </w:rPr>
  </w:style>
  <w:style w:type="paragraph" w:customStyle="1" w:styleId="xl238">
    <w:name w:val="xl238"/>
    <w:basedOn w:val="Normal"/>
    <w:rsid w:val="009F33D2"/>
    <w:pPr>
      <w:pBdr>
        <w:left w:val="single" w:sz="4" w:space="0" w:color="auto"/>
        <w:right w:val="double" w:sz="6" w:space="0" w:color="auto"/>
      </w:pBdr>
      <w:spacing w:before="100" w:beforeAutospacing="1" w:after="100" w:afterAutospacing="1"/>
      <w:jc w:val="center"/>
    </w:pPr>
    <w:rPr>
      <w:szCs w:val="24"/>
    </w:rPr>
  </w:style>
  <w:style w:type="paragraph" w:customStyle="1" w:styleId="xl239">
    <w:name w:val="xl239"/>
    <w:basedOn w:val="Normal"/>
    <w:rsid w:val="009F33D2"/>
    <w:pPr>
      <w:pBdr>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40">
    <w:name w:val="xl240"/>
    <w:basedOn w:val="Normal"/>
    <w:rsid w:val="009F33D2"/>
    <w:pPr>
      <w:pBdr>
        <w:top w:val="double" w:sz="6" w:space="0" w:color="auto"/>
        <w:left w:val="double" w:sz="6" w:space="0" w:color="auto"/>
        <w:right w:val="single" w:sz="4" w:space="0" w:color="auto"/>
      </w:pBdr>
      <w:spacing w:before="100" w:beforeAutospacing="1" w:after="100" w:afterAutospacing="1"/>
      <w:jc w:val="center"/>
    </w:pPr>
    <w:rPr>
      <w:b/>
      <w:bCs/>
      <w:szCs w:val="24"/>
    </w:rPr>
  </w:style>
  <w:style w:type="paragraph" w:customStyle="1" w:styleId="xl241">
    <w:name w:val="xl241"/>
    <w:basedOn w:val="Normal"/>
    <w:rsid w:val="009F33D2"/>
    <w:pPr>
      <w:pBdr>
        <w:left w:val="double" w:sz="6" w:space="0" w:color="auto"/>
        <w:bottom w:val="double" w:sz="6" w:space="0" w:color="auto"/>
        <w:right w:val="single" w:sz="4" w:space="0" w:color="auto"/>
      </w:pBdr>
      <w:spacing w:before="100" w:beforeAutospacing="1" w:after="100" w:afterAutospacing="1"/>
      <w:jc w:val="center"/>
    </w:pPr>
    <w:rPr>
      <w:szCs w:val="24"/>
    </w:rPr>
  </w:style>
  <w:style w:type="paragraph" w:customStyle="1" w:styleId="xl242">
    <w:name w:val="xl242"/>
    <w:basedOn w:val="Normal"/>
    <w:rsid w:val="009F33D2"/>
    <w:pPr>
      <w:pBdr>
        <w:top w:val="double" w:sz="6" w:space="0" w:color="auto"/>
        <w:left w:val="single" w:sz="4" w:space="0" w:color="auto"/>
        <w:right w:val="single" w:sz="4" w:space="0" w:color="auto"/>
      </w:pBdr>
      <w:spacing w:before="100" w:beforeAutospacing="1" w:after="100" w:afterAutospacing="1"/>
      <w:jc w:val="center"/>
    </w:pPr>
    <w:rPr>
      <w:b/>
      <w:bCs/>
      <w:szCs w:val="24"/>
    </w:rPr>
  </w:style>
  <w:style w:type="paragraph" w:customStyle="1" w:styleId="xl243">
    <w:name w:val="xl243"/>
    <w:basedOn w:val="Normal"/>
    <w:rsid w:val="009F33D2"/>
    <w:pPr>
      <w:pBdr>
        <w:left w:val="single" w:sz="4" w:space="0" w:color="auto"/>
        <w:bottom w:val="double" w:sz="6" w:space="0" w:color="auto"/>
        <w:right w:val="single" w:sz="4" w:space="0" w:color="auto"/>
      </w:pBdr>
      <w:spacing w:before="100" w:beforeAutospacing="1" w:after="100" w:afterAutospacing="1"/>
      <w:jc w:val="center"/>
    </w:pPr>
    <w:rPr>
      <w:szCs w:val="24"/>
    </w:rPr>
  </w:style>
  <w:style w:type="paragraph" w:customStyle="1" w:styleId="xl244">
    <w:name w:val="xl244"/>
    <w:basedOn w:val="Normal"/>
    <w:rsid w:val="009F33D2"/>
    <w:pPr>
      <w:pBdr>
        <w:top w:val="double" w:sz="6" w:space="0" w:color="auto"/>
        <w:left w:val="single" w:sz="4" w:space="0" w:color="auto"/>
      </w:pBdr>
      <w:spacing w:before="100" w:beforeAutospacing="1" w:after="100" w:afterAutospacing="1"/>
      <w:jc w:val="center"/>
    </w:pPr>
    <w:rPr>
      <w:b/>
      <w:bCs/>
      <w:szCs w:val="24"/>
    </w:rPr>
  </w:style>
  <w:style w:type="paragraph" w:customStyle="1" w:styleId="xl245">
    <w:name w:val="xl245"/>
    <w:basedOn w:val="Normal"/>
    <w:rsid w:val="009F33D2"/>
    <w:pPr>
      <w:pBdr>
        <w:left w:val="single" w:sz="4" w:space="0" w:color="auto"/>
        <w:bottom w:val="double" w:sz="6" w:space="0" w:color="auto"/>
      </w:pBdr>
      <w:spacing w:before="100" w:beforeAutospacing="1" w:after="100" w:afterAutospacing="1"/>
      <w:jc w:val="center"/>
    </w:pPr>
    <w:rPr>
      <w:b/>
      <w:bCs/>
      <w:szCs w:val="24"/>
    </w:rPr>
  </w:style>
  <w:style w:type="paragraph" w:customStyle="1" w:styleId="xl246">
    <w:name w:val="xl246"/>
    <w:basedOn w:val="Normal"/>
    <w:rsid w:val="009F33D2"/>
    <w:pPr>
      <w:pBdr>
        <w:top w:val="double" w:sz="6" w:space="0" w:color="auto"/>
        <w:left w:val="single" w:sz="4" w:space="0" w:color="auto"/>
        <w:right w:val="double" w:sz="6" w:space="0" w:color="auto"/>
      </w:pBdr>
      <w:spacing w:before="100" w:beforeAutospacing="1" w:after="100" w:afterAutospacing="1"/>
      <w:jc w:val="center"/>
    </w:pPr>
    <w:rPr>
      <w:b/>
      <w:bCs/>
      <w:szCs w:val="24"/>
    </w:rPr>
  </w:style>
  <w:style w:type="paragraph" w:customStyle="1" w:styleId="xl247">
    <w:name w:val="xl247"/>
    <w:basedOn w:val="Normal"/>
    <w:rsid w:val="009F33D2"/>
    <w:pPr>
      <w:pBdr>
        <w:left w:val="single" w:sz="4" w:space="0" w:color="auto"/>
        <w:bottom w:val="double" w:sz="6" w:space="0" w:color="auto"/>
        <w:right w:val="double" w:sz="6" w:space="0" w:color="auto"/>
      </w:pBdr>
      <w:spacing w:before="100" w:beforeAutospacing="1" w:after="100" w:afterAutospacing="1"/>
      <w:jc w:val="center"/>
    </w:pPr>
    <w:rPr>
      <w:b/>
      <w:bCs/>
      <w:szCs w:val="24"/>
    </w:rPr>
  </w:style>
  <w:style w:type="paragraph" w:customStyle="1" w:styleId="xl248">
    <w:name w:val="xl248"/>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u w:val="single"/>
    </w:rPr>
  </w:style>
  <w:style w:type="character" w:customStyle="1" w:styleId="MMTopic1Char">
    <w:name w:val="MM Topic 1 Char"/>
    <w:link w:val="MMTopic1"/>
    <w:locked/>
    <w:rsid w:val="009F33D2"/>
    <w:rPr>
      <w:rFonts w:ascii="Cambria" w:eastAsia="Times New Roman" w:hAnsi="Cambria"/>
      <w:b/>
      <w:bCs/>
      <w:kern w:val="32"/>
      <w:szCs w:val="32"/>
    </w:rPr>
  </w:style>
  <w:style w:type="paragraph" w:customStyle="1" w:styleId="MMTopic1">
    <w:name w:val="MM Topic 1"/>
    <w:basedOn w:val="Heading1"/>
    <w:link w:val="MMTopic1Char"/>
    <w:rsid w:val="009F33D2"/>
    <w:pPr>
      <w:keepNext/>
      <w:numPr>
        <w:numId w:val="33"/>
      </w:numPr>
      <w:suppressAutoHyphens w:val="0"/>
      <w:spacing w:before="240" w:after="60" w:line="276" w:lineRule="auto"/>
      <w:jc w:val="left"/>
    </w:pPr>
    <w:rPr>
      <w:rFonts w:ascii="Cambria" w:hAnsi="Cambria" w:cstheme="minorBidi"/>
      <w:bCs/>
      <w:smallCaps w:val="0"/>
      <w:kern w:val="32"/>
      <w:sz w:val="22"/>
      <w:szCs w:val="32"/>
    </w:rPr>
  </w:style>
  <w:style w:type="character" w:customStyle="1" w:styleId="MMTopic3Char">
    <w:name w:val="MM Topic 3 Char"/>
    <w:link w:val="MMTopic3"/>
    <w:locked/>
    <w:rsid w:val="009F33D2"/>
    <w:rPr>
      <w:rFonts w:ascii="Cambria" w:eastAsia="Times New Roman" w:hAnsi="Cambria"/>
      <w:b/>
      <w:bCs/>
      <w:sz w:val="26"/>
      <w:szCs w:val="26"/>
    </w:rPr>
  </w:style>
  <w:style w:type="paragraph" w:customStyle="1" w:styleId="MMTopic3">
    <w:name w:val="MM Topic 3"/>
    <w:basedOn w:val="Heading3"/>
    <w:link w:val="MMTopic3Char"/>
    <w:rsid w:val="009F33D2"/>
    <w:pPr>
      <w:keepNext/>
      <w:numPr>
        <w:ilvl w:val="2"/>
        <w:numId w:val="33"/>
      </w:numPr>
      <w:suppressAutoHyphens w:val="0"/>
      <w:spacing w:before="240" w:after="60" w:line="276" w:lineRule="auto"/>
      <w:jc w:val="left"/>
    </w:pPr>
    <w:rPr>
      <w:rFonts w:ascii="Cambria" w:hAnsi="Cambria" w:cstheme="minorBidi"/>
      <w:bCs/>
      <w:sz w:val="26"/>
      <w:szCs w:val="26"/>
    </w:rPr>
  </w:style>
  <w:style w:type="paragraph" w:customStyle="1" w:styleId="MMTopic4">
    <w:name w:val="MM Topic 4"/>
    <w:basedOn w:val="Heading4"/>
    <w:rsid w:val="009F33D2"/>
    <w:pPr>
      <w:numPr>
        <w:ilvl w:val="3"/>
        <w:numId w:val="33"/>
      </w:numPr>
      <w:spacing w:before="240" w:after="60" w:line="276" w:lineRule="auto"/>
      <w:ind w:right="0"/>
      <w:jc w:val="left"/>
    </w:pPr>
    <w:rPr>
      <w:rFonts w:ascii="Calibri" w:hAnsi="Calibri"/>
      <w:sz w:val="28"/>
      <w:szCs w:val="28"/>
    </w:rPr>
  </w:style>
  <w:style w:type="paragraph" w:customStyle="1" w:styleId="MMTopic5">
    <w:name w:val="MM Topic 5"/>
    <w:basedOn w:val="Heading5"/>
    <w:rsid w:val="009F33D2"/>
    <w:pPr>
      <w:keepNext w:val="0"/>
      <w:numPr>
        <w:ilvl w:val="4"/>
        <w:numId w:val="33"/>
      </w:numPr>
      <w:spacing w:before="240" w:after="120" w:line="276" w:lineRule="auto"/>
      <w:jc w:val="left"/>
    </w:pPr>
    <w:rPr>
      <w:rFonts w:ascii="Calibri" w:hAnsi="Calibri"/>
      <w:b/>
      <w:bCs/>
      <w:i/>
      <w:iCs/>
      <w:sz w:val="26"/>
      <w:szCs w:val="26"/>
      <w:u w:val="none"/>
    </w:rPr>
  </w:style>
  <w:style w:type="character" w:customStyle="1" w:styleId="MMTopic2Char">
    <w:name w:val="MM Topic 2 Char"/>
    <w:link w:val="MMTopic2"/>
    <w:locked/>
    <w:rsid w:val="009F33D2"/>
    <w:rPr>
      <w:rFonts w:eastAsia="Times New Roman"/>
      <w:bCs/>
      <w:iCs/>
      <w:szCs w:val="28"/>
    </w:rPr>
  </w:style>
  <w:style w:type="paragraph" w:customStyle="1" w:styleId="MMTopic2">
    <w:name w:val="MM Topic 2"/>
    <w:basedOn w:val="Heading20"/>
    <w:link w:val="MMTopic2Char"/>
    <w:rsid w:val="009F33D2"/>
    <w:pPr>
      <w:keepNext/>
      <w:pBdr>
        <w:bottom w:val="none" w:sz="0" w:space="0" w:color="auto"/>
      </w:pBdr>
      <w:suppressAutoHyphens w:val="0"/>
      <w:spacing w:before="60" w:after="60"/>
      <w:jc w:val="both"/>
    </w:pPr>
    <w:rPr>
      <w:rFonts w:asciiTheme="minorHAnsi" w:hAnsiTheme="minorHAnsi" w:cstheme="minorBidi"/>
      <w:b w:val="0"/>
      <w:bCs/>
      <w:iCs/>
      <w:sz w:val="22"/>
      <w:szCs w:val="28"/>
    </w:rPr>
  </w:style>
  <w:style w:type="paragraph" w:customStyle="1" w:styleId="StyleHeading4h4H4Sub-ClauseSub-paragraphClauseSubSubNoName1">
    <w:name w:val="Style Heading 4h4H4Sub-Clause Sub-paragraphClauseSubSub_No&amp;Name...1"/>
    <w:basedOn w:val="Heading4"/>
    <w:rsid w:val="009F33D2"/>
    <w:pPr>
      <w:keepNext w:val="0"/>
      <w:autoSpaceDE w:val="0"/>
      <w:autoSpaceDN w:val="0"/>
      <w:adjustRightInd w:val="0"/>
      <w:spacing w:after="0"/>
      <w:ind w:left="0" w:right="0" w:firstLine="0"/>
    </w:pPr>
    <w:rPr>
      <w:bCs w:val="0"/>
      <w:i/>
      <w:iCs/>
      <w:sz w:val="28"/>
    </w:rPr>
  </w:style>
  <w:style w:type="paragraph" w:customStyle="1" w:styleId="StyleHeading1DocumentHeader1Arial">
    <w:name w:val="Style Heading 1Document Header1 + Arial"/>
    <w:basedOn w:val="Heading1"/>
    <w:rsid w:val="009F33D2"/>
    <w:pPr>
      <w:keepNext/>
      <w:numPr>
        <w:numId w:val="34"/>
      </w:numPr>
      <w:suppressAutoHyphens w:val="0"/>
      <w:spacing w:before="120" w:after="120"/>
      <w:jc w:val="left"/>
    </w:pPr>
    <w:rPr>
      <w:rFonts w:ascii="Times New Roman" w:hAnsi="Times New Roman"/>
      <w:bCs/>
      <w:smallCaps w:val="0"/>
      <w:sz w:val="28"/>
      <w:lang w:val="en-GB"/>
    </w:rPr>
  </w:style>
  <w:style w:type="paragraph" w:customStyle="1" w:styleId="StyleHeading1DocumentHeader116ptNotBoldBlack">
    <w:name w:val="Style Heading 1Document Header1 + 16 pt Not Bold Black"/>
    <w:basedOn w:val="Heading1"/>
    <w:rsid w:val="009F33D2"/>
    <w:pPr>
      <w:keepNext/>
      <w:numPr>
        <w:numId w:val="35"/>
      </w:numPr>
      <w:suppressAutoHyphens w:val="0"/>
      <w:spacing w:before="120" w:after="120"/>
      <w:jc w:val="left"/>
    </w:pPr>
    <w:rPr>
      <w:rFonts w:ascii="Times New Roman" w:hAnsi="Times New Roman"/>
      <w:smallCaps w:val="0"/>
      <w:color w:val="000000"/>
      <w:sz w:val="32"/>
      <w:lang w:val="en-GB"/>
    </w:rPr>
  </w:style>
  <w:style w:type="paragraph" w:customStyle="1" w:styleId="Heading1-Tiep">
    <w:name w:val="Heading 1 - Tiep"/>
    <w:basedOn w:val="Normal"/>
    <w:rsid w:val="009F33D2"/>
    <w:pPr>
      <w:jc w:val="left"/>
    </w:pPr>
    <w:rPr>
      <w:b/>
      <w:sz w:val="28"/>
    </w:rPr>
  </w:style>
  <w:style w:type="paragraph" w:customStyle="1" w:styleId="Heading2-Tiep">
    <w:name w:val="Heading 2 - Tiep"/>
    <w:basedOn w:val="Normal"/>
    <w:rsid w:val="009F33D2"/>
    <w:pPr>
      <w:jc w:val="left"/>
    </w:pPr>
    <w:rPr>
      <w:b/>
      <w:sz w:val="28"/>
    </w:rPr>
  </w:style>
  <w:style w:type="paragraph" w:customStyle="1" w:styleId="Heading3-Tiep">
    <w:name w:val="Heading 3 - Tiep"/>
    <w:basedOn w:val="Normal"/>
    <w:rsid w:val="009F33D2"/>
    <w:pPr>
      <w:jc w:val="left"/>
    </w:pPr>
    <w:rPr>
      <w:rFonts w:ascii=".VnTime" w:hAnsi=".VnTime"/>
      <w:sz w:val="28"/>
    </w:rPr>
  </w:style>
  <w:style w:type="paragraph" w:customStyle="1" w:styleId="Heading4-Tiep">
    <w:name w:val="Heading 4 -Tiep"/>
    <w:basedOn w:val="Normal"/>
    <w:rsid w:val="009F33D2"/>
    <w:pPr>
      <w:jc w:val="left"/>
    </w:pPr>
    <w:rPr>
      <w:rFonts w:ascii=".VnTime" w:hAnsi=".VnTime"/>
      <w:sz w:val="28"/>
    </w:rPr>
  </w:style>
  <w:style w:type="paragraph" w:customStyle="1" w:styleId="StyleHeading2-TiepArial">
    <w:name w:val="Style Heading 2 - Tiep + Arial"/>
    <w:basedOn w:val="Heading2-Tiep"/>
    <w:rsid w:val="009F33D2"/>
    <w:rPr>
      <w:bCs/>
    </w:rPr>
  </w:style>
  <w:style w:type="paragraph" w:customStyle="1" w:styleId="Heading10-Tiep">
    <w:name w:val="Heading 1.0 - Tiep"/>
    <w:basedOn w:val="Normal"/>
    <w:rsid w:val="009F33D2"/>
    <w:pPr>
      <w:numPr>
        <w:numId w:val="32"/>
      </w:numPr>
      <w:jc w:val="left"/>
    </w:pPr>
    <w:rPr>
      <w:b/>
      <w:sz w:val="28"/>
    </w:rPr>
  </w:style>
  <w:style w:type="character" w:customStyle="1" w:styleId="StyletieudeChar">
    <w:name w:val="Style tieu de Char"/>
    <w:link w:val="Styletieude"/>
    <w:locked/>
    <w:rsid w:val="009F33D2"/>
    <w:rPr>
      <w:rFonts w:eastAsia="Times New Roman"/>
      <w:b/>
      <w:color w:val="000000"/>
      <w:sz w:val="26"/>
      <w:szCs w:val="26"/>
    </w:rPr>
  </w:style>
  <w:style w:type="paragraph" w:customStyle="1" w:styleId="Styletieude">
    <w:name w:val="Style tieu de"/>
    <w:basedOn w:val="Normal"/>
    <w:link w:val="StyletieudeChar"/>
    <w:qFormat/>
    <w:rsid w:val="009F33D2"/>
    <w:pPr>
      <w:jc w:val="center"/>
    </w:pPr>
    <w:rPr>
      <w:rFonts w:asciiTheme="minorHAnsi" w:hAnsiTheme="minorHAnsi" w:cstheme="minorBidi"/>
      <w:b/>
      <w:color w:val="000000"/>
      <w:sz w:val="26"/>
      <w:szCs w:val="26"/>
    </w:rPr>
  </w:style>
  <w:style w:type="character" w:customStyle="1" w:styleId="styletieude1Char">
    <w:name w:val="style tieu de 1 Char"/>
    <w:link w:val="styletieude1"/>
    <w:locked/>
    <w:rsid w:val="009F33D2"/>
    <w:rPr>
      <w:rFonts w:eastAsia="Times New Roman"/>
      <w:b/>
      <w:color w:val="000000"/>
      <w:szCs w:val="26"/>
    </w:rPr>
  </w:style>
  <w:style w:type="paragraph" w:customStyle="1" w:styleId="styletieude1">
    <w:name w:val="style tieu de 1"/>
    <w:basedOn w:val="Styletieude"/>
    <w:link w:val="styletieude1Char"/>
    <w:qFormat/>
    <w:rsid w:val="009F33D2"/>
    <w:rPr>
      <w:sz w:val="22"/>
    </w:rPr>
  </w:style>
  <w:style w:type="paragraph" w:customStyle="1" w:styleId="Style011Arial">
    <w:name w:val="Style 0.1.1 + Arial"/>
    <w:basedOn w:val="011"/>
    <w:rsid w:val="009F33D2"/>
    <w:pPr>
      <w:tabs>
        <w:tab w:val="num" w:pos="432"/>
      </w:tabs>
      <w:ind w:left="432" w:hanging="432"/>
    </w:pPr>
    <w:rPr>
      <w:bCs/>
    </w:rPr>
  </w:style>
  <w:style w:type="paragraph" w:customStyle="1" w:styleId="Style0111Arial">
    <w:name w:val="Style 0.1.1.1 + Arial"/>
    <w:basedOn w:val="0111"/>
    <w:rsid w:val="009F33D2"/>
    <w:pPr>
      <w:tabs>
        <w:tab w:val="num" w:pos="432"/>
      </w:tabs>
      <w:ind w:left="432" w:hanging="432"/>
    </w:pPr>
    <w:rPr>
      <w:bCs/>
      <w:iCs/>
    </w:rPr>
  </w:style>
  <w:style w:type="paragraph" w:customStyle="1" w:styleId="TableTitle">
    <w:name w:val="Table_Title"/>
    <w:basedOn w:val="Normal"/>
    <w:rsid w:val="009F33D2"/>
    <w:pPr>
      <w:suppressAutoHyphens/>
      <w:spacing w:before="60" w:after="60"/>
      <w:jc w:val="center"/>
    </w:pPr>
    <w:rPr>
      <w:i/>
      <w:iCs/>
      <w:sz w:val="28"/>
      <w:szCs w:val="28"/>
      <w:lang w:eastAsia="ar-SA"/>
    </w:rPr>
  </w:style>
  <w:style w:type="paragraph" w:customStyle="1" w:styleId="Table1">
    <w:name w:val="Table1"/>
    <w:basedOn w:val="Normal"/>
    <w:rsid w:val="009F33D2"/>
    <w:pPr>
      <w:suppressAutoHyphens/>
      <w:spacing w:before="60" w:after="60"/>
      <w:jc w:val="center"/>
    </w:pPr>
    <w:rPr>
      <w:sz w:val="28"/>
      <w:szCs w:val="28"/>
      <w:lang w:eastAsia="ar-SA"/>
    </w:rPr>
  </w:style>
  <w:style w:type="paragraph" w:customStyle="1" w:styleId="abc">
    <w:name w:val="abc"/>
    <w:basedOn w:val="Normal"/>
    <w:rsid w:val="009F33D2"/>
    <w:pPr>
      <w:overflowPunct w:val="0"/>
      <w:autoSpaceDE w:val="0"/>
      <w:autoSpaceDN w:val="0"/>
      <w:adjustRightInd w:val="0"/>
      <w:jc w:val="left"/>
    </w:pPr>
    <w:rPr>
      <w:rFonts w:ascii=".VnTime" w:hAnsi=".VnTime"/>
    </w:rPr>
  </w:style>
  <w:style w:type="character" w:customStyle="1" w:styleId="StyleHeading4h4H4Sub-ClauseSub-paragraphClauseSubSubNoName3Char">
    <w:name w:val="Style Heading 4h4H4Sub-Clause Sub-paragraphClauseSubSub_No&amp;Name...3 Char"/>
    <w:link w:val="StyleHeading4h4H4Sub-ClauseSub-paragraphClauseSubSubNoName3"/>
    <w:locked/>
    <w:rsid w:val="009F33D2"/>
    <w:rPr>
      <w:rFonts w:eastAsia="Times New Roman"/>
      <w:b/>
      <w:bCs/>
      <w:i/>
      <w:iCs/>
      <w:szCs w:val="24"/>
    </w:rPr>
  </w:style>
  <w:style w:type="paragraph" w:customStyle="1" w:styleId="StyleHeading4h4H4Sub-ClauseSub-paragraphClauseSubSubNoName3">
    <w:name w:val="Style Heading 4h4H4Sub-Clause Sub-paragraphClauseSubSub_No&amp;Name...3"/>
    <w:basedOn w:val="Heading4"/>
    <w:link w:val="StyleHeading4h4H4Sub-ClauseSub-paragraphClauseSubSubNoName3Char"/>
    <w:rsid w:val="009F33D2"/>
    <w:pPr>
      <w:keepNext w:val="0"/>
      <w:autoSpaceDE w:val="0"/>
      <w:autoSpaceDN w:val="0"/>
      <w:adjustRightInd w:val="0"/>
      <w:spacing w:before="120" w:after="0"/>
      <w:ind w:left="0" w:right="0" w:firstLine="0"/>
    </w:pPr>
    <w:rPr>
      <w:rFonts w:asciiTheme="minorHAnsi" w:hAnsiTheme="minorHAnsi" w:cstheme="minorBidi"/>
      <w:i/>
      <w:iCs/>
      <w:sz w:val="22"/>
      <w:szCs w:val="24"/>
    </w:rPr>
  </w:style>
  <w:style w:type="paragraph" w:customStyle="1" w:styleId="StyleHeading4h4H4Sub-ClauseSub-paragraphClauseSubSubNoName2">
    <w:name w:val="Style Heading 4h4H4Sub-Clause Sub-paragraphClauseSubSub_No&amp;Name...2"/>
    <w:basedOn w:val="Heading4"/>
    <w:rsid w:val="009F33D2"/>
    <w:pPr>
      <w:keepNext w:val="0"/>
      <w:autoSpaceDE w:val="0"/>
      <w:autoSpaceDN w:val="0"/>
      <w:adjustRightInd w:val="0"/>
      <w:spacing w:before="120" w:after="120"/>
      <w:ind w:left="0" w:right="0" w:firstLine="0"/>
    </w:pPr>
    <w:rPr>
      <w:bCs w:val="0"/>
      <w:i/>
      <w:iCs/>
      <w:sz w:val="28"/>
    </w:rPr>
  </w:style>
  <w:style w:type="paragraph" w:customStyle="1" w:styleId="StyleHeading4h4H4Sub-ClauseSub-paragraphClauseSubSubNoName4">
    <w:name w:val="Style Heading 4h4H4Sub-Clause Sub-paragraphClauseSubSub_No&amp;Name...4"/>
    <w:basedOn w:val="Heading4"/>
    <w:rsid w:val="009F33D2"/>
    <w:pPr>
      <w:keepNext w:val="0"/>
      <w:autoSpaceDE w:val="0"/>
      <w:autoSpaceDN w:val="0"/>
      <w:adjustRightInd w:val="0"/>
      <w:spacing w:before="120" w:after="0"/>
      <w:ind w:left="0" w:right="0" w:firstLine="0"/>
    </w:pPr>
    <w:rPr>
      <w:bCs w:val="0"/>
      <w:i/>
      <w:iCs/>
      <w:sz w:val="28"/>
      <w:szCs w:val="24"/>
    </w:rPr>
  </w:style>
  <w:style w:type="paragraph" w:customStyle="1" w:styleId="StyleStyleHeading4h4H4Sub-ClauseSub-paragraphClauseSubSubNoNa">
    <w:name w:val="Style Style Heading 4h4H4Sub-Clause Sub-paragraphClauseSubSub_No&amp;Na..."/>
    <w:basedOn w:val="StyleHeading4h4H4Sub-ClauseSub-paragraphClauseSubSubNoName1"/>
    <w:rsid w:val="009F33D2"/>
    <w:pPr>
      <w:spacing w:before="120" w:after="120"/>
    </w:pPr>
  </w:style>
  <w:style w:type="character" w:customStyle="1" w:styleId="Tablecaption">
    <w:name w:val="Table caption_"/>
    <w:link w:val="Tablecaption0"/>
    <w:uiPriority w:val="99"/>
    <w:locked/>
    <w:rsid w:val="009F33D2"/>
    <w:rPr>
      <w:rFonts w:ascii="Arial Unicode MS" w:eastAsia="Arial Unicode MS" w:hAnsi="Arial Unicode MS" w:cs="Arial Unicode MS"/>
      <w:sz w:val="19"/>
      <w:szCs w:val="19"/>
      <w:shd w:val="clear" w:color="auto" w:fill="FFFFFF"/>
    </w:rPr>
  </w:style>
  <w:style w:type="paragraph" w:customStyle="1" w:styleId="Tablecaption0">
    <w:name w:val="Table caption"/>
    <w:basedOn w:val="Normal"/>
    <w:link w:val="Tablecaption"/>
    <w:uiPriority w:val="99"/>
    <w:rsid w:val="009F33D2"/>
    <w:pPr>
      <w:widowControl w:val="0"/>
      <w:shd w:val="clear" w:color="auto" w:fill="FFFFFF"/>
      <w:spacing w:line="240" w:lineRule="atLeast"/>
      <w:jc w:val="left"/>
    </w:pPr>
    <w:rPr>
      <w:rFonts w:ascii="Arial Unicode MS" w:eastAsia="Arial Unicode MS" w:hAnsi="Arial Unicode MS" w:cs="Arial Unicode MS"/>
      <w:sz w:val="19"/>
      <w:szCs w:val="19"/>
    </w:rPr>
  </w:style>
  <w:style w:type="character" w:customStyle="1" w:styleId="Bodytext60">
    <w:name w:val="Body text (6)_"/>
    <w:link w:val="Bodytext61"/>
    <w:uiPriority w:val="99"/>
    <w:locked/>
    <w:rsid w:val="009F33D2"/>
    <w:rPr>
      <w:rFonts w:ascii="Segoe UI" w:hAnsi="Segoe UI" w:cs="Segoe UI"/>
      <w:sz w:val="19"/>
      <w:szCs w:val="19"/>
      <w:shd w:val="clear" w:color="auto" w:fill="FFFFFF"/>
    </w:rPr>
  </w:style>
  <w:style w:type="paragraph" w:customStyle="1" w:styleId="Bodytext61">
    <w:name w:val="Body text (6)"/>
    <w:basedOn w:val="Normal"/>
    <w:link w:val="Bodytext60"/>
    <w:uiPriority w:val="99"/>
    <w:rsid w:val="009F33D2"/>
    <w:pPr>
      <w:widowControl w:val="0"/>
      <w:shd w:val="clear" w:color="auto" w:fill="FFFFFF"/>
      <w:spacing w:before="180" w:after="240" w:line="240" w:lineRule="atLeast"/>
    </w:pPr>
    <w:rPr>
      <w:rFonts w:ascii="Segoe UI" w:eastAsiaTheme="minorHAnsi" w:hAnsi="Segoe UI" w:cs="Segoe UI"/>
      <w:sz w:val="19"/>
      <w:szCs w:val="19"/>
    </w:rPr>
  </w:style>
  <w:style w:type="paragraph" w:customStyle="1" w:styleId="HeaderSectionV">
    <w:name w:val="Header.Section V"/>
    <w:basedOn w:val="Normal"/>
    <w:rsid w:val="009F33D2"/>
    <w:pPr>
      <w:jc w:val="center"/>
    </w:pPr>
    <w:rPr>
      <w:b/>
      <w:sz w:val="36"/>
    </w:rPr>
  </w:style>
  <w:style w:type="paragraph" w:customStyle="1" w:styleId="Heading2SectionV">
    <w:name w:val="Heading 2.Section V"/>
    <w:basedOn w:val="HeaderSectionV"/>
    <w:rsid w:val="009F33D2"/>
    <w:pPr>
      <w:spacing w:before="120" w:after="200"/>
    </w:pPr>
    <w:rPr>
      <w:sz w:val="28"/>
      <w:lang w:val="es-ES_tradnl"/>
    </w:rPr>
  </w:style>
  <w:style w:type="paragraph" w:customStyle="1" w:styleId="HeaderSectionVI">
    <w:name w:val="Header.Section VI"/>
    <w:basedOn w:val="Normal"/>
    <w:rsid w:val="009F33D2"/>
    <w:pPr>
      <w:spacing w:before="120" w:after="240"/>
      <w:jc w:val="center"/>
    </w:pPr>
    <w:rPr>
      <w:b/>
      <w:sz w:val="36"/>
    </w:rPr>
  </w:style>
  <w:style w:type="paragraph" w:customStyle="1" w:styleId="StyleStyleHeader1-ClausesAfter0ptLeft0Hanging0">
    <w:name w:val="Style Style Header 1 - Clauses + After:  0 pt + Left:  0&quot; Hanging:"/>
    <w:basedOn w:val="Normal"/>
    <w:rsid w:val="009F33D2"/>
    <w:pPr>
      <w:tabs>
        <w:tab w:val="left" w:pos="576"/>
      </w:tabs>
      <w:spacing w:after="200"/>
      <w:ind w:left="576" w:hanging="576"/>
    </w:pPr>
    <w:rPr>
      <w:lang w:val="es-ES_tradnl"/>
    </w:rPr>
  </w:style>
  <w:style w:type="paragraph" w:customStyle="1" w:styleId="Nidungbng">
    <w:name w:val="Nội dung bảng"/>
    <w:basedOn w:val="Normal"/>
    <w:rsid w:val="009F33D2"/>
    <w:pPr>
      <w:suppressLineNumbers/>
      <w:suppressAutoHyphens/>
      <w:jc w:val="left"/>
    </w:pPr>
    <w:rPr>
      <w:rFonts w:eastAsia="Batang"/>
      <w:sz w:val="28"/>
      <w:szCs w:val="28"/>
      <w:lang w:eastAsia="ar-SA"/>
    </w:rPr>
  </w:style>
  <w:style w:type="character" w:customStyle="1" w:styleId="Heading24">
    <w:name w:val="Heading #2_"/>
    <w:link w:val="Heading25"/>
    <w:locked/>
    <w:rsid w:val="009F33D2"/>
    <w:rPr>
      <w:b/>
      <w:bCs/>
      <w:shd w:val="clear" w:color="auto" w:fill="FFFFFF"/>
    </w:rPr>
  </w:style>
  <w:style w:type="paragraph" w:customStyle="1" w:styleId="Heading25">
    <w:name w:val="Heading #2"/>
    <w:basedOn w:val="Normal"/>
    <w:link w:val="Heading24"/>
    <w:rsid w:val="009F33D2"/>
    <w:pPr>
      <w:widowControl w:val="0"/>
      <w:shd w:val="clear" w:color="auto" w:fill="FFFFFF"/>
      <w:spacing w:before="60" w:after="60" w:line="0" w:lineRule="atLeast"/>
      <w:ind w:hanging="340"/>
      <w:jc w:val="left"/>
      <w:outlineLvl w:val="1"/>
    </w:pPr>
    <w:rPr>
      <w:rFonts w:asciiTheme="minorHAnsi" w:eastAsiaTheme="minorHAnsi" w:hAnsiTheme="minorHAnsi" w:cstheme="minorBidi"/>
      <w:b/>
      <w:bCs/>
      <w:sz w:val="22"/>
      <w:szCs w:val="22"/>
    </w:rPr>
  </w:style>
  <w:style w:type="paragraph" w:customStyle="1" w:styleId="IRBULLET5A">
    <w:name w:val="IR BULLET 5A"/>
    <w:basedOn w:val="Normal"/>
    <w:rsid w:val="009F33D2"/>
    <w:pPr>
      <w:numPr>
        <w:numId w:val="36"/>
      </w:numPr>
      <w:spacing w:before="120" w:after="120"/>
      <w:ind w:left="1480"/>
    </w:pPr>
    <w:rPr>
      <w:rFonts w:cs="Arial"/>
      <w:u w:val="single"/>
      <w:lang w:val="en-GB" w:eastAsia="fr-FR"/>
    </w:rPr>
  </w:style>
  <w:style w:type="paragraph" w:customStyle="1" w:styleId="P51">
    <w:name w:val="P5.1"/>
    <w:basedOn w:val="Normal"/>
    <w:rsid w:val="009F33D2"/>
    <w:pPr>
      <w:tabs>
        <w:tab w:val="num" w:pos="567"/>
      </w:tabs>
      <w:spacing w:after="80"/>
      <w:ind w:left="567" w:hanging="567"/>
      <w:jc w:val="left"/>
    </w:pPr>
    <w:rPr>
      <w:szCs w:val="24"/>
      <w:lang w:val="en-GB" w:eastAsia="fr-FR"/>
    </w:rPr>
  </w:style>
  <w:style w:type="paragraph" w:customStyle="1" w:styleId="Anhan1">
    <w:name w:val="Anh an 1"/>
    <w:basedOn w:val="Heading1"/>
    <w:qFormat/>
    <w:rsid w:val="009F33D2"/>
    <w:pPr>
      <w:keepNext/>
      <w:numPr>
        <w:numId w:val="37"/>
      </w:numPr>
      <w:suppressAutoHyphens w:val="0"/>
      <w:spacing w:before="120" w:after="120" w:line="276" w:lineRule="auto"/>
    </w:pPr>
    <w:rPr>
      <w:rFonts w:ascii="Times New Roman" w:eastAsia="Calibri" w:hAnsi="Times New Roman"/>
      <w:smallCaps w:val="0"/>
      <w:sz w:val="28"/>
      <w:szCs w:val="24"/>
    </w:rPr>
  </w:style>
  <w:style w:type="paragraph" w:customStyle="1" w:styleId="AnhAn2">
    <w:name w:val="Anh An 2"/>
    <w:basedOn w:val="Heading20"/>
    <w:qFormat/>
    <w:rsid w:val="009F33D2"/>
    <w:pPr>
      <w:keepNext/>
      <w:numPr>
        <w:ilvl w:val="1"/>
        <w:numId w:val="37"/>
      </w:numPr>
      <w:pBdr>
        <w:bottom w:val="none" w:sz="0" w:space="0" w:color="auto"/>
      </w:pBdr>
      <w:suppressAutoHyphens w:val="0"/>
      <w:spacing w:before="60" w:after="60" w:line="276" w:lineRule="auto"/>
      <w:jc w:val="both"/>
    </w:pPr>
    <w:rPr>
      <w:rFonts w:ascii="Times New Roman" w:eastAsia="Calibri" w:hAnsi="Times New Roman"/>
      <w:szCs w:val="24"/>
    </w:rPr>
  </w:style>
  <w:style w:type="paragraph" w:customStyle="1" w:styleId="AnhAn3">
    <w:name w:val="Anh An 3"/>
    <w:basedOn w:val="Heading3"/>
    <w:qFormat/>
    <w:rsid w:val="009F33D2"/>
    <w:pPr>
      <w:keepNext/>
      <w:numPr>
        <w:ilvl w:val="2"/>
        <w:numId w:val="37"/>
      </w:numPr>
      <w:suppressAutoHyphens w:val="0"/>
      <w:spacing w:before="60" w:after="60" w:line="276" w:lineRule="auto"/>
      <w:jc w:val="both"/>
    </w:pPr>
    <w:rPr>
      <w:rFonts w:eastAsia="Calibri"/>
      <w:szCs w:val="24"/>
    </w:rPr>
  </w:style>
  <w:style w:type="paragraph" w:customStyle="1" w:styleId="AnhAn4">
    <w:name w:val="Anh An 4"/>
    <w:basedOn w:val="Heading4"/>
    <w:qFormat/>
    <w:rsid w:val="009F33D2"/>
    <w:pPr>
      <w:numPr>
        <w:ilvl w:val="3"/>
        <w:numId w:val="37"/>
      </w:numPr>
      <w:spacing w:line="360" w:lineRule="exact"/>
      <w:ind w:right="0"/>
      <w:jc w:val="left"/>
    </w:pPr>
    <w:rPr>
      <w:rFonts w:eastAsia="Calibri"/>
      <w:bCs w:val="0"/>
      <w:i/>
      <w:sz w:val="28"/>
      <w:szCs w:val="24"/>
    </w:rPr>
  </w:style>
  <w:style w:type="character" w:customStyle="1" w:styleId="phuongnttnewsdetailtitle1">
    <w:name w:val="phuongntt_news_detailtitle1"/>
    <w:rsid w:val="009F33D2"/>
    <w:rPr>
      <w:rFonts w:ascii="Arial" w:hAnsi="Arial" w:cs="Arial" w:hint="default"/>
      <w:b/>
      <w:bCs/>
      <w:strike w:val="0"/>
      <w:dstrike w:val="0"/>
      <w:color w:val="BF350A"/>
      <w:sz w:val="24"/>
      <w:szCs w:val="24"/>
      <w:u w:val="none"/>
      <w:effect w:val="none"/>
    </w:rPr>
  </w:style>
  <w:style w:type="character" w:customStyle="1" w:styleId="CharChar4">
    <w:name w:val="Char Char4"/>
    <w:rsid w:val="009F33D2"/>
    <w:rPr>
      <w:color w:val="0000FF"/>
      <w:lang w:val="en-US" w:eastAsia="en-US" w:bidi="ar-SA"/>
    </w:rPr>
  </w:style>
  <w:style w:type="character" w:customStyle="1" w:styleId="firstlineindentheadings">
    <w:name w:val="first line indent headings"/>
    <w:rsid w:val="009F33D2"/>
    <w:rPr>
      <w:rFonts w:ascii="Times" w:hAnsi="Times" w:cs="Times" w:hint="default"/>
      <w:b/>
      <w:bCs w:val="0"/>
    </w:rPr>
  </w:style>
  <w:style w:type="character" w:customStyle="1" w:styleId="dieuCharChar">
    <w:name w:val="dieu Char Char"/>
    <w:rsid w:val="009F33D2"/>
    <w:rPr>
      <w:b/>
      <w:bCs w:val="0"/>
      <w:noProof w:val="0"/>
      <w:color w:val="0000FF"/>
      <w:sz w:val="26"/>
      <w:lang w:val="en-US" w:eastAsia="en-US" w:bidi="ar-SA"/>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9F33D2"/>
    <w:rPr>
      <w:sz w:val="26"/>
      <w:szCs w:val="26"/>
      <w:lang w:val="en-US" w:eastAsia="en-US" w:bidi="ar-SA"/>
    </w:rPr>
  </w:style>
  <w:style w:type="character" w:customStyle="1" w:styleId="BodyText1Char">
    <w:name w:val="Body Text1 Char"/>
    <w:aliases w:val="Body Text Char Char Char Char Char Char Char Char Char Char Char Char Char Char Char Char Char Char1 Char"/>
    <w:rsid w:val="009F33D2"/>
    <w:rPr>
      <w:rFonts w:ascii="VNI-Times" w:hAnsi="VNI-Times" w:hint="default"/>
      <w:color w:val="000000"/>
      <w:sz w:val="22"/>
    </w:rPr>
  </w:style>
  <w:style w:type="character" w:customStyle="1" w:styleId="z-TopofFormChar1">
    <w:name w:val="z-Top of Form Char1"/>
    <w:uiPriority w:val="99"/>
    <w:rsid w:val="009F33D2"/>
    <w:rPr>
      <w:rFonts w:ascii="Arial" w:eastAsia="Times New Roman" w:hAnsi="Arial" w:cs="Arial" w:hint="default"/>
      <w:vanish/>
      <w:webHidden w:val="0"/>
      <w:sz w:val="16"/>
      <w:szCs w:val="16"/>
      <w:specVanish w:val="0"/>
    </w:rPr>
  </w:style>
  <w:style w:type="character" w:customStyle="1" w:styleId="z-BottomofFormChar1">
    <w:name w:val="z-Bottom of Form Char1"/>
    <w:uiPriority w:val="99"/>
    <w:rsid w:val="009F33D2"/>
    <w:rPr>
      <w:rFonts w:ascii="Arial" w:eastAsia="Times New Roman" w:hAnsi="Arial" w:cs="Arial" w:hint="default"/>
      <w:vanish/>
      <w:webHidden w:val="0"/>
      <w:sz w:val="16"/>
      <w:szCs w:val="16"/>
      <w:specVanish w:val="0"/>
    </w:rPr>
  </w:style>
  <w:style w:type="character" w:customStyle="1" w:styleId="Bodytext85pt3">
    <w:name w:val="Body text + 8.5 pt3"/>
    <w:uiPriority w:val="99"/>
    <w:rsid w:val="009F33D2"/>
    <w:rPr>
      <w:rFonts w:ascii="Arial" w:eastAsia="Arial Unicode MS" w:hAnsi="Arial" w:cs="Arial" w:hint="default"/>
      <w:strike w:val="0"/>
      <w:dstrike w:val="0"/>
      <w:sz w:val="17"/>
      <w:szCs w:val="17"/>
      <w:u w:val="none"/>
      <w:effect w:val="none"/>
      <w:shd w:val="clear" w:color="auto" w:fill="FFFFFF"/>
    </w:rPr>
  </w:style>
  <w:style w:type="character" w:customStyle="1" w:styleId="Headerorfooter11pt2">
    <w:name w:val="Header or footer + 11 pt2"/>
    <w:aliases w:val="Not Bold2,Spacing 2 pt,Header or footer + Arial Unicode MS1,12 pt,Body text + 8.5 pt2,Italic5"/>
    <w:uiPriority w:val="99"/>
    <w:rsid w:val="009F33D2"/>
    <w:rPr>
      <w:rFonts w:ascii="Arial Unicode MS" w:eastAsia="Arial Unicode MS" w:hAnsi="Arial Unicode MS" w:cs="Arial Unicode MS" w:hint="eastAsia"/>
      <w:b/>
      <w:bCs/>
      <w:spacing w:val="50"/>
      <w:sz w:val="22"/>
      <w:szCs w:val="22"/>
      <w:shd w:val="clear" w:color="auto" w:fill="FFFFFF"/>
    </w:rPr>
  </w:style>
  <w:style w:type="character" w:customStyle="1" w:styleId="BodyText30">
    <w:name w:val="Body Text3"/>
    <w:uiPriority w:val="99"/>
    <w:rsid w:val="009F33D2"/>
    <w:rPr>
      <w:rFonts w:ascii="Arial Unicode MS" w:eastAsia="Arial Unicode MS" w:hAnsi="Arial Unicode MS" w:cs="Arial Unicode MS" w:hint="eastAsia"/>
      <w:sz w:val="19"/>
      <w:szCs w:val="19"/>
      <w:shd w:val="clear" w:color="auto" w:fill="FFFFFF"/>
    </w:rPr>
  </w:style>
  <w:style w:type="character" w:customStyle="1" w:styleId="Bodytext5Arial">
    <w:name w:val="Body text (5) + Arial"/>
    <w:aliases w:val="4 pt,Scale 150%,Body text + Sylfaen"/>
    <w:uiPriority w:val="99"/>
    <w:rsid w:val="009F33D2"/>
    <w:rPr>
      <w:rFonts w:ascii="Arial" w:eastAsia="Arial Unicode MS" w:hAnsi="Arial" w:cs="Arial" w:hint="default"/>
      <w:strike w:val="0"/>
      <w:dstrike w:val="0"/>
      <w:noProof/>
      <w:w w:val="150"/>
      <w:sz w:val="8"/>
      <w:szCs w:val="8"/>
      <w:u w:val="none"/>
      <w:effect w:val="none"/>
      <w:shd w:val="clear" w:color="auto" w:fill="FFFFFF"/>
    </w:rPr>
  </w:style>
  <w:style w:type="character" w:customStyle="1" w:styleId="BodytextVerdana">
    <w:name w:val="Body text + Verdana"/>
    <w:aliases w:val="5 pt,Body text + Courier New"/>
    <w:uiPriority w:val="99"/>
    <w:rsid w:val="009F33D2"/>
    <w:rPr>
      <w:rFonts w:ascii="Verdana" w:eastAsia="Arial Unicode MS" w:hAnsi="Verdana" w:cs="Verdana" w:hint="default"/>
      <w:strike w:val="0"/>
      <w:dstrike w:val="0"/>
      <w:sz w:val="10"/>
      <w:szCs w:val="10"/>
      <w:u w:val="none"/>
      <w:effect w:val="none"/>
      <w:shd w:val="clear" w:color="auto" w:fill="FFFFFF"/>
    </w:rPr>
  </w:style>
  <w:style w:type="character" w:customStyle="1" w:styleId="Bodytext4pt">
    <w:name w:val="Body text + 4 pt"/>
    <w:uiPriority w:val="99"/>
    <w:rsid w:val="009F33D2"/>
    <w:rPr>
      <w:rFonts w:ascii="Arial" w:eastAsia="Arial Unicode MS" w:hAnsi="Arial" w:cs="Arial" w:hint="default"/>
      <w:strike w:val="0"/>
      <w:dstrike w:val="0"/>
      <w:noProof/>
      <w:sz w:val="8"/>
      <w:szCs w:val="8"/>
      <w:u w:val="none"/>
      <w:effect w:val="none"/>
      <w:shd w:val="clear" w:color="auto" w:fill="FFFFFF"/>
    </w:rPr>
  </w:style>
  <w:style w:type="character" w:customStyle="1" w:styleId="BodytextArialUnicodeMS">
    <w:name w:val="Body text + Arial Unicode MS"/>
    <w:aliases w:val="11 pt"/>
    <w:uiPriority w:val="99"/>
    <w:rsid w:val="009F33D2"/>
    <w:rPr>
      <w:rFonts w:ascii="Arial Unicode MS" w:eastAsia="Arial Unicode MS" w:hAnsi="Arial Unicode MS" w:cs="Arial Unicode MS" w:hint="eastAsia"/>
      <w:strike w:val="0"/>
      <w:dstrike w:val="0"/>
      <w:sz w:val="22"/>
      <w:szCs w:val="22"/>
      <w:u w:val="none"/>
      <w:effect w:val="none"/>
      <w:shd w:val="clear" w:color="auto" w:fill="FFFFFF"/>
    </w:rPr>
  </w:style>
  <w:style w:type="character" w:customStyle="1" w:styleId="WW-Absatz-Standardschriftart">
    <w:name w:val="WW-Absatz-Standardschriftart"/>
    <w:rsid w:val="009F33D2"/>
  </w:style>
  <w:style w:type="character" w:customStyle="1" w:styleId="Ktccch">
    <w:name w:val="Ký tự cước chú"/>
    <w:rsid w:val="009F33D2"/>
    <w:rPr>
      <w:vertAlign w:val="superscript"/>
    </w:rPr>
  </w:style>
  <w:style w:type="character" w:customStyle="1" w:styleId="WW8Num2z0">
    <w:name w:val="WW8Num2z0"/>
    <w:rsid w:val="009F33D2"/>
    <w:rPr>
      <w:i/>
      <w:iCs w:val="0"/>
      <w:vertAlign w:val="superscript"/>
    </w:rPr>
  </w:style>
  <w:style w:type="character" w:customStyle="1" w:styleId="Heading6Char2">
    <w:name w:val="Heading 6 Char2"/>
    <w:aliases w:val="h6 Char2,9.1 Char2,9 Char2,dts-heading 6 Char2,dts-heading 6 Char Char"/>
    <w:uiPriority w:val="99"/>
    <w:locked/>
    <w:rsid w:val="009F33D2"/>
    <w:rPr>
      <w:rFonts w:ascii=".VnTimeH" w:hAnsi=".VnTimeH" w:hint="default"/>
      <w:b/>
      <w:bCs w:val="0"/>
      <w:sz w:val="20"/>
    </w:rPr>
  </w:style>
  <w:style w:type="paragraph" w:customStyle="1" w:styleId="S2">
    <w:name w:val="S2"/>
    <w:basedOn w:val="S1"/>
    <w:rsid w:val="009F33D2"/>
  </w:style>
  <w:style w:type="paragraph" w:customStyle="1" w:styleId="01Tieude1">
    <w:name w:val="01. Tieude1"/>
    <w:basedOn w:val="Heading20"/>
    <w:link w:val="01Tieude1Char"/>
    <w:qFormat/>
    <w:rsid w:val="009F33D2"/>
    <w:pPr>
      <w:keepNext/>
      <w:pBdr>
        <w:bottom w:val="none" w:sz="0" w:space="0" w:color="auto"/>
      </w:pBdr>
      <w:suppressAutoHyphens w:val="0"/>
      <w:spacing w:after="0" w:line="264" w:lineRule="auto"/>
    </w:pPr>
    <w:rPr>
      <w:rFonts w:ascii="Times New Roman" w:eastAsia="MS Mincho" w:hAnsi="Times New Roman"/>
      <w:bCs/>
      <w:szCs w:val="28"/>
      <w:lang w:val="pt-PT" w:eastAsia="ja-JP"/>
    </w:rPr>
  </w:style>
  <w:style w:type="character" w:customStyle="1" w:styleId="01Tieude1Char">
    <w:name w:val="01. Tieude1 Char"/>
    <w:link w:val="01Tieude1"/>
    <w:rsid w:val="009F33D2"/>
    <w:rPr>
      <w:rFonts w:ascii="Times New Roman" w:eastAsia="MS Mincho" w:hAnsi="Times New Roman" w:cs="Times New Roman"/>
      <w:b/>
      <w:bCs/>
      <w:sz w:val="28"/>
      <w:szCs w:val="28"/>
      <w:lang w:val="pt-PT" w:eastAsia="ja-JP"/>
    </w:rPr>
  </w:style>
  <w:style w:type="character" w:customStyle="1" w:styleId="fontstyle11">
    <w:name w:val="fontstyle11"/>
    <w:rsid w:val="009F33D2"/>
    <w:rPr>
      <w:rFonts w:ascii="Bold" w:hAnsi="Bold" w:hint="default"/>
      <w:b/>
      <w:bCs/>
      <w:i w:val="0"/>
      <w:iCs w:val="0"/>
      <w:color w:val="000000"/>
      <w:sz w:val="26"/>
      <w:szCs w:val="26"/>
    </w:rPr>
  </w:style>
  <w:style w:type="character" w:customStyle="1" w:styleId="Dau-Char">
    <w:name w:val="Dau (-) Char"/>
    <w:link w:val="Dau-"/>
    <w:locked/>
    <w:rsid w:val="009F33D2"/>
    <w:rPr>
      <w:rFonts w:eastAsia="Calibri"/>
      <w:sz w:val="26"/>
      <w:szCs w:val="26"/>
    </w:rPr>
  </w:style>
  <w:style w:type="paragraph" w:customStyle="1" w:styleId="Dau-">
    <w:name w:val="Dau (-)"/>
    <w:basedOn w:val="Normal"/>
    <w:link w:val="Dau-Char"/>
    <w:qFormat/>
    <w:rsid w:val="009F33D2"/>
    <w:pPr>
      <w:widowControl w:val="0"/>
      <w:numPr>
        <w:numId w:val="38"/>
      </w:numPr>
      <w:spacing w:before="60" w:after="60" w:line="300" w:lineRule="auto"/>
    </w:pPr>
    <w:rPr>
      <w:rFonts w:asciiTheme="minorHAnsi" w:eastAsia="Calibri" w:hAnsiTheme="minorHAnsi" w:cstheme="minorBidi"/>
      <w:sz w:val="26"/>
      <w:szCs w:val="26"/>
    </w:rPr>
  </w:style>
  <w:style w:type="paragraph" w:customStyle="1" w:styleId="Char4">
    <w:name w:val="Char4"/>
    <w:basedOn w:val="Normal"/>
    <w:semiHidden/>
    <w:rsid w:val="009F33D2"/>
    <w:pPr>
      <w:spacing w:after="160" w:line="240" w:lineRule="exact"/>
      <w:jc w:val="left"/>
    </w:pPr>
    <w:rPr>
      <w:rFonts w:ascii="Arial" w:hAnsi="Arial" w:cs="Arial"/>
      <w:sz w:val="22"/>
      <w:szCs w:val="22"/>
    </w:rPr>
  </w:style>
  <w:style w:type="paragraph" w:customStyle="1" w:styleId="bulletalpha">
    <w:name w:val="bulletalpha"/>
    <w:basedOn w:val="Normal"/>
    <w:autoRedefine/>
    <w:rsid w:val="009F33D2"/>
    <w:pPr>
      <w:spacing w:after="240" w:line="440" w:lineRule="atLeast"/>
      <w:ind w:firstLine="540"/>
    </w:pPr>
    <w:rPr>
      <w:rFonts w:ascii=".VnTime" w:hAnsi=".VnTime"/>
      <w:sz w:val="26"/>
      <w:szCs w:val="26"/>
      <w:lang w:val="en-GB"/>
    </w:rPr>
  </w:style>
  <w:style w:type="paragraph" w:customStyle="1" w:styleId="TableParagraph">
    <w:name w:val="Table Paragraph"/>
    <w:basedOn w:val="Normal"/>
    <w:uiPriority w:val="1"/>
    <w:qFormat/>
    <w:rsid w:val="009F33D2"/>
    <w:pPr>
      <w:widowControl w:val="0"/>
      <w:spacing w:before="52"/>
      <w:ind w:left="103"/>
      <w:jc w:val="left"/>
    </w:pPr>
    <w:rPr>
      <w:sz w:val="22"/>
      <w:szCs w:val="22"/>
    </w:rPr>
  </w:style>
  <w:style w:type="paragraph" w:customStyle="1" w:styleId="ndieund">
    <w:name w:val="ndieund"/>
    <w:basedOn w:val="Normal"/>
    <w:rsid w:val="009F33D2"/>
    <w:pPr>
      <w:spacing w:after="120"/>
      <w:ind w:firstLine="720"/>
    </w:pPr>
    <w:rPr>
      <w:rFonts w:ascii=".VnTime" w:hAnsi=".VnTime"/>
      <w:sz w:val="28"/>
      <w:szCs w:val="24"/>
    </w:rPr>
  </w:style>
  <w:style w:type="character" w:customStyle="1" w:styleId="Vnbnnidung">
    <w:name w:val="Văn bản nội dung_"/>
    <w:link w:val="Vnbnnidung0"/>
    <w:rsid w:val="009F33D2"/>
    <w:rPr>
      <w:rFonts w:eastAsia="Times New Roman"/>
      <w:szCs w:val="28"/>
    </w:rPr>
  </w:style>
  <w:style w:type="character" w:customStyle="1" w:styleId="Chthchbng">
    <w:name w:val="Chú thích bảng_"/>
    <w:link w:val="Chthchbng0"/>
    <w:rsid w:val="009F33D2"/>
    <w:rPr>
      <w:rFonts w:eastAsia="Times New Roman"/>
      <w:b/>
      <w:bCs/>
      <w:szCs w:val="28"/>
    </w:rPr>
  </w:style>
  <w:style w:type="character" w:customStyle="1" w:styleId="Khc">
    <w:name w:val="Khác_"/>
    <w:link w:val="Khc0"/>
    <w:rsid w:val="009F33D2"/>
    <w:rPr>
      <w:rFonts w:eastAsia="Times New Roman"/>
      <w:szCs w:val="28"/>
    </w:rPr>
  </w:style>
  <w:style w:type="paragraph" w:customStyle="1" w:styleId="Vnbnnidung0">
    <w:name w:val="Văn bản nội dung"/>
    <w:basedOn w:val="Normal"/>
    <w:link w:val="Vnbnnidung"/>
    <w:rsid w:val="009F33D2"/>
    <w:pPr>
      <w:widowControl w:val="0"/>
      <w:spacing w:after="100" w:line="254" w:lineRule="auto"/>
      <w:ind w:firstLine="400"/>
      <w:jc w:val="left"/>
    </w:pPr>
    <w:rPr>
      <w:rFonts w:asciiTheme="minorHAnsi" w:hAnsiTheme="minorHAnsi" w:cstheme="minorBidi"/>
      <w:sz w:val="22"/>
      <w:szCs w:val="28"/>
    </w:rPr>
  </w:style>
  <w:style w:type="paragraph" w:customStyle="1" w:styleId="Chthchbng0">
    <w:name w:val="Chú thích bảng"/>
    <w:basedOn w:val="Normal"/>
    <w:link w:val="Chthchbng"/>
    <w:rsid w:val="009F33D2"/>
    <w:pPr>
      <w:widowControl w:val="0"/>
      <w:jc w:val="left"/>
    </w:pPr>
    <w:rPr>
      <w:rFonts w:asciiTheme="minorHAnsi" w:hAnsiTheme="minorHAnsi" w:cstheme="minorBidi"/>
      <w:b/>
      <w:bCs/>
      <w:sz w:val="22"/>
      <w:szCs w:val="28"/>
    </w:rPr>
  </w:style>
  <w:style w:type="paragraph" w:customStyle="1" w:styleId="Khc0">
    <w:name w:val="Khác"/>
    <w:basedOn w:val="Normal"/>
    <w:link w:val="Khc"/>
    <w:rsid w:val="009F33D2"/>
    <w:pPr>
      <w:widowControl w:val="0"/>
      <w:jc w:val="left"/>
    </w:pPr>
    <w:rPr>
      <w:rFonts w:asciiTheme="minorHAnsi" w:hAnsiTheme="minorHAnsi" w:cstheme="minorBidi"/>
      <w:sz w:val="22"/>
      <w:szCs w:val="28"/>
    </w:rPr>
  </w:style>
  <w:style w:type="paragraph" w:customStyle="1" w:styleId="TableContents">
    <w:name w:val="Table Contents"/>
    <w:basedOn w:val="Normal"/>
    <w:rsid w:val="004B760C"/>
    <w:pPr>
      <w:suppressLineNumbers/>
      <w:suppressAutoHyphens/>
      <w:jc w:val="left"/>
    </w:pPr>
    <w:rPr>
      <w:rFonts w:ascii=".VnTime" w:hAnsi=".VnTime"/>
      <w:szCs w:val="24"/>
      <w:lang w:eastAsia="ar-SA"/>
    </w:rPr>
  </w:style>
  <w:style w:type="character" w:customStyle="1" w:styleId="text1">
    <w:name w:val="text1"/>
    <w:rsid w:val="004B760C"/>
    <w:rPr>
      <w:rFonts w:ascii="Arial" w:hAnsi="Arial" w:cs="Arial" w:hint="default"/>
      <w:b w:val="0"/>
      <w:bCs w:val="0"/>
      <w:strike w:val="0"/>
      <w:dstrike w:val="0"/>
      <w:color w:val="070707"/>
      <w:sz w:val="20"/>
      <w:szCs w:val="20"/>
      <w:u w:val="none"/>
      <w:effect w:val="none"/>
    </w:rPr>
  </w:style>
  <w:style w:type="character" w:customStyle="1" w:styleId="CharChar2">
    <w:name w:val="Char Char2"/>
    <w:rsid w:val="004B760C"/>
    <w:rPr>
      <w:rFonts w:ascii=".VnTime" w:hAnsi=".VnTime"/>
      <w:sz w:val="28"/>
      <w:lang w:val="en-US" w:eastAsia="en-US" w:bidi="ar-SA"/>
    </w:rPr>
  </w:style>
  <w:style w:type="paragraph" w:styleId="Closing">
    <w:name w:val="Closing"/>
    <w:basedOn w:val="Normal"/>
    <w:link w:val="ClosingChar"/>
    <w:rsid w:val="004B760C"/>
    <w:pPr>
      <w:ind w:left="4320"/>
      <w:jc w:val="left"/>
    </w:pPr>
    <w:rPr>
      <w:rFonts w:ascii=".VnTime" w:hAnsi=".VnTime"/>
      <w:sz w:val="28"/>
      <w:szCs w:val="28"/>
    </w:rPr>
  </w:style>
  <w:style w:type="character" w:customStyle="1" w:styleId="ClosingChar">
    <w:name w:val="Closing Char"/>
    <w:basedOn w:val="DefaultParagraphFont"/>
    <w:link w:val="Closing"/>
    <w:rsid w:val="004B760C"/>
    <w:rPr>
      <w:rFonts w:ascii=".VnTime" w:eastAsia="Times New Roman" w:hAnsi=".VnTime" w:cs="Times New Roman"/>
      <w:sz w:val="28"/>
      <w:szCs w:val="28"/>
    </w:rPr>
  </w:style>
  <w:style w:type="paragraph" w:customStyle="1" w:styleId="font10">
    <w:name w:val="font10"/>
    <w:basedOn w:val="Normal"/>
    <w:rsid w:val="004B760C"/>
    <w:pPr>
      <w:spacing w:before="100" w:beforeAutospacing="1" w:after="100" w:afterAutospacing="1"/>
      <w:jc w:val="left"/>
    </w:pPr>
    <w:rPr>
      <w:rFonts w:ascii="Tahoma" w:hAnsi="Tahoma" w:cs="Tahoma"/>
      <w:b/>
      <w:bCs/>
      <w:color w:val="000000"/>
      <w:sz w:val="18"/>
      <w:szCs w:val="18"/>
    </w:rPr>
  </w:style>
  <w:style w:type="paragraph" w:customStyle="1" w:styleId="font11">
    <w:name w:val="font11"/>
    <w:basedOn w:val="Normal"/>
    <w:rsid w:val="004B760C"/>
    <w:pPr>
      <w:spacing w:before="100" w:beforeAutospacing="1" w:after="100" w:afterAutospacing="1"/>
      <w:jc w:val="left"/>
    </w:pPr>
    <w:rPr>
      <w:rFonts w:ascii="Tahoma" w:hAnsi="Tahoma" w:cs="Tahoma"/>
      <w:color w:val="000000"/>
      <w:sz w:val="18"/>
      <w:szCs w:val="18"/>
    </w:rPr>
  </w:style>
  <w:style w:type="paragraph" w:customStyle="1" w:styleId="font12">
    <w:name w:val="font12"/>
    <w:basedOn w:val="Normal"/>
    <w:rsid w:val="004B760C"/>
    <w:pPr>
      <w:spacing w:before="100" w:beforeAutospacing="1" w:after="100" w:afterAutospacing="1"/>
      <w:jc w:val="left"/>
    </w:pPr>
    <w:rPr>
      <w:rFonts w:ascii="Calibri" w:hAnsi="Calibri" w:cs="Calibri"/>
      <w:sz w:val="26"/>
      <w:szCs w:val="26"/>
    </w:rPr>
  </w:style>
  <w:style w:type="paragraph" w:customStyle="1" w:styleId="font13">
    <w:name w:val="font13"/>
    <w:basedOn w:val="Normal"/>
    <w:rsid w:val="004B760C"/>
    <w:pPr>
      <w:spacing w:before="100" w:beforeAutospacing="1" w:after="100" w:afterAutospacing="1"/>
      <w:jc w:val="left"/>
    </w:pPr>
    <w:rPr>
      <w:sz w:val="26"/>
      <w:szCs w:val="26"/>
    </w:rPr>
  </w:style>
  <w:style w:type="paragraph" w:customStyle="1" w:styleId="font14">
    <w:name w:val="font14"/>
    <w:basedOn w:val="Normal"/>
    <w:rsid w:val="004B760C"/>
    <w:pPr>
      <w:spacing w:before="100" w:beforeAutospacing="1" w:after="100" w:afterAutospacing="1"/>
      <w:jc w:val="left"/>
    </w:pPr>
    <w:rPr>
      <w:rFonts w:ascii="Symbol" w:hAnsi="Symbol"/>
      <w:sz w:val="26"/>
      <w:szCs w:val="26"/>
    </w:rPr>
  </w:style>
  <w:style w:type="paragraph" w:customStyle="1" w:styleId="font15">
    <w:name w:val="font15"/>
    <w:basedOn w:val="Normal"/>
    <w:rsid w:val="004B760C"/>
    <w:pPr>
      <w:spacing w:before="100" w:beforeAutospacing="1" w:after="100" w:afterAutospacing="1"/>
      <w:jc w:val="left"/>
    </w:pPr>
    <w:rPr>
      <w:color w:val="000000"/>
      <w:sz w:val="32"/>
      <w:szCs w:val="32"/>
    </w:rPr>
  </w:style>
  <w:style w:type="paragraph" w:customStyle="1" w:styleId="font16">
    <w:name w:val="font16"/>
    <w:basedOn w:val="Normal"/>
    <w:rsid w:val="004B760C"/>
    <w:pPr>
      <w:spacing w:before="100" w:beforeAutospacing="1" w:after="100" w:afterAutospacing="1"/>
      <w:jc w:val="left"/>
    </w:pPr>
    <w:rPr>
      <w:color w:val="000000"/>
      <w:szCs w:val="24"/>
    </w:rPr>
  </w:style>
  <w:style w:type="paragraph" w:customStyle="1" w:styleId="xl102">
    <w:name w:val="xl102"/>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top"/>
    </w:pPr>
    <w:rPr>
      <w:sz w:val="26"/>
      <w:szCs w:val="26"/>
    </w:rPr>
  </w:style>
  <w:style w:type="paragraph" w:customStyle="1" w:styleId="xl103">
    <w:name w:val="xl103"/>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top"/>
    </w:pPr>
    <w:rPr>
      <w:rFonts w:ascii="Symbol" w:hAnsi="Symbol"/>
      <w:sz w:val="26"/>
      <w:szCs w:val="26"/>
    </w:rPr>
  </w:style>
  <w:style w:type="paragraph" w:customStyle="1" w:styleId="xl104">
    <w:name w:val="xl104"/>
    <w:basedOn w:val="Normal"/>
    <w:rsid w:val="004B760C"/>
    <w:pPr>
      <w:pBdr>
        <w:top w:val="dotted" w:sz="4" w:space="0" w:color="auto"/>
        <w:left w:val="single" w:sz="4" w:space="12" w:color="auto"/>
        <w:bottom w:val="dotted" w:sz="4" w:space="0" w:color="auto"/>
        <w:right w:val="single" w:sz="4" w:space="0" w:color="auto"/>
      </w:pBdr>
      <w:spacing w:before="100" w:beforeAutospacing="1" w:after="100" w:afterAutospacing="1"/>
      <w:ind w:firstLineChars="200" w:firstLine="200"/>
      <w:jc w:val="left"/>
      <w:textAlignment w:val="top"/>
    </w:pPr>
    <w:rPr>
      <w:rFonts w:ascii="Symbol" w:hAnsi="Symbol"/>
      <w:sz w:val="26"/>
      <w:szCs w:val="26"/>
    </w:rPr>
  </w:style>
  <w:style w:type="paragraph" w:customStyle="1" w:styleId="xl105">
    <w:name w:val="xl105"/>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106">
    <w:name w:val="xl106"/>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07">
    <w:name w:val="xl107"/>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108">
    <w:name w:val="xl108"/>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sz w:val="26"/>
      <w:szCs w:val="26"/>
    </w:rPr>
  </w:style>
  <w:style w:type="paragraph" w:customStyle="1" w:styleId="xl109">
    <w:name w:val="xl109"/>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sz w:val="26"/>
      <w:szCs w:val="26"/>
    </w:rPr>
  </w:style>
  <w:style w:type="paragraph" w:customStyle="1" w:styleId="xl110">
    <w:name w:val="xl110"/>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11">
    <w:name w:val="xl111"/>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12">
    <w:name w:val="xl112"/>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113">
    <w:name w:val="xl113"/>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 w:val="26"/>
      <w:szCs w:val="26"/>
    </w:rPr>
  </w:style>
  <w:style w:type="paragraph" w:customStyle="1" w:styleId="xl114">
    <w:name w:val="xl114"/>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top"/>
    </w:pPr>
    <w:rPr>
      <w:sz w:val="26"/>
      <w:szCs w:val="26"/>
    </w:rPr>
  </w:style>
  <w:style w:type="paragraph" w:customStyle="1" w:styleId="xl115">
    <w:name w:val="xl115"/>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16">
    <w:name w:val="xl116"/>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117">
    <w:name w:val="xl117"/>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b/>
      <w:bCs/>
      <w:sz w:val="26"/>
      <w:szCs w:val="26"/>
    </w:rPr>
  </w:style>
  <w:style w:type="paragraph" w:customStyle="1" w:styleId="xl118">
    <w:name w:val="xl118"/>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19">
    <w:name w:val="xl119"/>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Arial Narrow" w:hAnsi=".VnArial Narrow"/>
      <w:b/>
      <w:bCs/>
      <w:sz w:val="26"/>
      <w:szCs w:val="26"/>
    </w:rPr>
  </w:style>
  <w:style w:type="paragraph" w:customStyle="1" w:styleId="xl120">
    <w:name w:val="xl120"/>
    <w:basedOn w:val="Normal"/>
    <w:rsid w:val="004B760C"/>
    <w:pPr>
      <w:spacing w:before="100" w:beforeAutospacing="1" w:after="100" w:afterAutospacing="1"/>
      <w:jc w:val="left"/>
    </w:pPr>
    <w:rPr>
      <w:b/>
      <w:bCs/>
      <w:sz w:val="26"/>
      <w:szCs w:val="26"/>
    </w:rPr>
  </w:style>
  <w:style w:type="paragraph" w:customStyle="1" w:styleId="xl121">
    <w:name w:val="xl121"/>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22">
    <w:name w:val="xl122"/>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23">
    <w:name w:val="xl123"/>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sz w:val="26"/>
      <w:szCs w:val="26"/>
    </w:rPr>
  </w:style>
  <w:style w:type="paragraph" w:customStyle="1" w:styleId="xl124">
    <w:name w:val="xl124"/>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126">
    <w:name w:val="xl126"/>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 w:val="26"/>
      <w:szCs w:val="26"/>
    </w:rPr>
  </w:style>
  <w:style w:type="paragraph" w:customStyle="1" w:styleId="xl127">
    <w:name w:val="xl127"/>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sz w:val="26"/>
      <w:szCs w:val="26"/>
    </w:rPr>
  </w:style>
  <w:style w:type="paragraph" w:customStyle="1" w:styleId="xl128">
    <w:name w:val="xl128"/>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sz w:val="26"/>
      <w:szCs w:val="26"/>
    </w:rPr>
  </w:style>
  <w:style w:type="paragraph" w:customStyle="1" w:styleId="xl129">
    <w:name w:val="xl129"/>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top"/>
    </w:pPr>
    <w:rPr>
      <w:sz w:val="26"/>
      <w:szCs w:val="26"/>
    </w:rPr>
  </w:style>
  <w:style w:type="paragraph" w:customStyle="1" w:styleId="xl130">
    <w:name w:val="xl130"/>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top"/>
    </w:pPr>
    <w:rPr>
      <w:sz w:val="26"/>
      <w:szCs w:val="26"/>
    </w:rPr>
  </w:style>
  <w:style w:type="paragraph" w:customStyle="1" w:styleId="xl131">
    <w:name w:val="xl131"/>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sz w:val="26"/>
      <w:szCs w:val="26"/>
    </w:rPr>
  </w:style>
  <w:style w:type="paragraph" w:customStyle="1" w:styleId="xl132">
    <w:name w:val="xl132"/>
    <w:basedOn w:val="Normal"/>
    <w:rsid w:val="004B760C"/>
    <w:pPr>
      <w:pBdr>
        <w:top w:val="dotted"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133">
    <w:name w:val="xl133"/>
    <w:basedOn w:val="Normal"/>
    <w:rsid w:val="004B760C"/>
    <w:pPr>
      <w:pBdr>
        <w:top w:val="dotted" w:sz="4" w:space="0" w:color="auto"/>
        <w:left w:val="single" w:sz="4" w:space="0" w:color="auto"/>
        <w:bottom w:val="single" w:sz="4" w:space="0" w:color="auto"/>
        <w:right w:val="single" w:sz="4" w:space="0" w:color="auto"/>
      </w:pBdr>
      <w:spacing w:before="100" w:beforeAutospacing="1" w:after="100" w:afterAutospacing="1"/>
      <w:jc w:val="left"/>
    </w:pPr>
    <w:rPr>
      <w:b/>
      <w:bCs/>
      <w:sz w:val="26"/>
      <w:szCs w:val="26"/>
    </w:rPr>
  </w:style>
  <w:style w:type="paragraph" w:customStyle="1" w:styleId="xl134">
    <w:name w:val="xl134"/>
    <w:basedOn w:val="Normal"/>
    <w:rsid w:val="004B760C"/>
    <w:pPr>
      <w:pBdr>
        <w:top w:val="dotted" w:sz="4" w:space="0" w:color="auto"/>
        <w:left w:val="single" w:sz="4" w:space="0" w:color="auto"/>
        <w:bottom w:val="single" w:sz="4" w:space="0" w:color="auto"/>
        <w:right w:val="single" w:sz="4" w:space="0" w:color="auto"/>
      </w:pBdr>
      <w:spacing w:before="100" w:beforeAutospacing="1" w:after="100" w:afterAutospacing="1"/>
      <w:jc w:val="left"/>
    </w:pPr>
    <w:rPr>
      <w:b/>
      <w:bCs/>
      <w:sz w:val="26"/>
      <w:szCs w:val="26"/>
    </w:rPr>
  </w:style>
  <w:style w:type="paragraph" w:customStyle="1" w:styleId="xl135">
    <w:name w:val="xl135"/>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 w:val="26"/>
      <w:szCs w:val="26"/>
    </w:rPr>
  </w:style>
  <w:style w:type="paragraph" w:customStyle="1" w:styleId="xl136">
    <w:name w:val="xl136"/>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textAlignment w:val="top"/>
    </w:pPr>
    <w:rPr>
      <w:sz w:val="26"/>
      <w:szCs w:val="26"/>
    </w:rPr>
  </w:style>
  <w:style w:type="paragraph" w:customStyle="1" w:styleId="xl137">
    <w:name w:val="xl137"/>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top"/>
    </w:pPr>
    <w:rPr>
      <w:sz w:val="26"/>
      <w:szCs w:val="26"/>
    </w:rPr>
  </w:style>
  <w:style w:type="paragraph" w:customStyle="1" w:styleId="xl138">
    <w:name w:val="xl138"/>
    <w:basedOn w:val="Normal"/>
    <w:rsid w:val="004B760C"/>
    <w:pPr>
      <w:pBdr>
        <w:top w:val="single" w:sz="4" w:space="0" w:color="auto"/>
        <w:left w:val="single" w:sz="4" w:space="0" w:color="auto"/>
        <w:bottom w:val="dotted" w:sz="4" w:space="0" w:color="auto"/>
        <w:right w:val="single" w:sz="4" w:space="0" w:color="auto"/>
      </w:pBdr>
      <w:spacing w:before="100" w:beforeAutospacing="1" w:after="100" w:afterAutospacing="1"/>
      <w:jc w:val="center"/>
    </w:pPr>
    <w:rPr>
      <w:b/>
      <w:bCs/>
      <w:sz w:val="26"/>
      <w:szCs w:val="26"/>
    </w:rPr>
  </w:style>
  <w:style w:type="paragraph" w:customStyle="1" w:styleId="xl139">
    <w:name w:val="xl139"/>
    <w:basedOn w:val="Normal"/>
    <w:rsid w:val="004B760C"/>
    <w:pPr>
      <w:pBdr>
        <w:top w:val="single" w:sz="4" w:space="0" w:color="auto"/>
        <w:left w:val="single" w:sz="4" w:space="0" w:color="auto"/>
        <w:bottom w:val="dotted" w:sz="4" w:space="0" w:color="auto"/>
        <w:right w:val="single" w:sz="4" w:space="0" w:color="auto"/>
      </w:pBdr>
      <w:spacing w:before="100" w:beforeAutospacing="1" w:after="100" w:afterAutospacing="1"/>
      <w:jc w:val="left"/>
    </w:pPr>
    <w:rPr>
      <w:b/>
      <w:bCs/>
      <w:color w:val="000000"/>
      <w:sz w:val="26"/>
      <w:szCs w:val="26"/>
    </w:rPr>
  </w:style>
  <w:style w:type="paragraph" w:customStyle="1" w:styleId="xl140">
    <w:name w:val="xl140"/>
    <w:basedOn w:val="Normal"/>
    <w:rsid w:val="004B760C"/>
    <w:pPr>
      <w:pBdr>
        <w:top w:val="single"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41">
    <w:name w:val="xl141"/>
    <w:basedOn w:val="Normal"/>
    <w:rsid w:val="004B760C"/>
    <w:pPr>
      <w:pBdr>
        <w:top w:val="single" w:sz="4" w:space="0" w:color="auto"/>
        <w:left w:val="single" w:sz="4" w:space="0" w:color="auto"/>
        <w:bottom w:val="dotted" w:sz="4" w:space="0" w:color="auto"/>
        <w:right w:val="single" w:sz="4" w:space="0" w:color="auto"/>
      </w:pBdr>
      <w:spacing w:before="100" w:beforeAutospacing="1" w:after="100" w:afterAutospacing="1"/>
      <w:jc w:val="left"/>
    </w:pPr>
    <w:rPr>
      <w:rFonts w:ascii=".VnArial Narrow" w:hAnsi=".VnArial Narrow"/>
      <w:b/>
      <w:bCs/>
      <w:sz w:val="26"/>
      <w:szCs w:val="26"/>
    </w:rPr>
  </w:style>
  <w:style w:type="paragraph" w:customStyle="1" w:styleId="xl142">
    <w:name w:val="xl142"/>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sz w:val="26"/>
      <w:szCs w:val="26"/>
    </w:rPr>
  </w:style>
  <w:style w:type="paragraph" w:customStyle="1" w:styleId="xl143">
    <w:name w:val="xl143"/>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144">
    <w:name w:val="xl144"/>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szCs w:val="24"/>
    </w:rPr>
  </w:style>
  <w:style w:type="paragraph" w:customStyle="1" w:styleId="2aMuc1">
    <w:name w:val="2a.Muc 1"/>
    <w:basedOn w:val="Heading1"/>
    <w:qFormat/>
    <w:rsid w:val="004B760C"/>
    <w:pPr>
      <w:keepNext/>
      <w:suppressAutoHyphens w:val="0"/>
      <w:spacing w:before="120" w:after="120"/>
      <w:jc w:val="left"/>
    </w:pPr>
    <w:rPr>
      <w:rFonts w:ascii="Times New Roman" w:hAnsi="Times New Roman"/>
      <w:smallCaps w:val="0"/>
      <w:sz w:val="28"/>
      <w:szCs w:val="26"/>
    </w:rPr>
  </w:style>
  <w:style w:type="paragraph" w:customStyle="1" w:styleId="Normal-Write">
    <w:name w:val="Normal-Write"/>
    <w:basedOn w:val="Normal"/>
    <w:autoRedefine/>
    <w:qFormat/>
    <w:rsid w:val="004B760C"/>
    <w:pPr>
      <w:spacing w:before="60" w:after="60" w:line="300" w:lineRule="auto"/>
      <w:ind w:firstLine="720"/>
    </w:pPr>
    <w:rPr>
      <w:rFonts w:eastAsia="Calibri"/>
      <w:b/>
      <w:sz w:val="28"/>
      <w:szCs w:val="28"/>
    </w:rPr>
  </w:style>
  <w:style w:type="paragraph" w:customStyle="1" w:styleId="msonormal0">
    <w:name w:val="msonormal"/>
    <w:basedOn w:val="Normal"/>
    <w:rsid w:val="001A4469"/>
    <w:pPr>
      <w:spacing w:before="100" w:beforeAutospacing="1" w:after="100" w:afterAutospacing="1"/>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3217">
      <w:bodyDiv w:val="1"/>
      <w:marLeft w:val="0"/>
      <w:marRight w:val="0"/>
      <w:marTop w:val="0"/>
      <w:marBottom w:val="0"/>
      <w:divBdr>
        <w:top w:val="none" w:sz="0" w:space="0" w:color="auto"/>
        <w:left w:val="none" w:sz="0" w:space="0" w:color="auto"/>
        <w:bottom w:val="none" w:sz="0" w:space="0" w:color="auto"/>
        <w:right w:val="none" w:sz="0" w:space="0" w:color="auto"/>
      </w:divBdr>
    </w:div>
    <w:div w:id="78872546">
      <w:bodyDiv w:val="1"/>
      <w:marLeft w:val="0"/>
      <w:marRight w:val="0"/>
      <w:marTop w:val="0"/>
      <w:marBottom w:val="0"/>
      <w:divBdr>
        <w:top w:val="none" w:sz="0" w:space="0" w:color="auto"/>
        <w:left w:val="none" w:sz="0" w:space="0" w:color="auto"/>
        <w:bottom w:val="none" w:sz="0" w:space="0" w:color="auto"/>
        <w:right w:val="none" w:sz="0" w:space="0" w:color="auto"/>
      </w:divBdr>
    </w:div>
    <w:div w:id="211622005">
      <w:bodyDiv w:val="1"/>
      <w:marLeft w:val="0"/>
      <w:marRight w:val="0"/>
      <w:marTop w:val="0"/>
      <w:marBottom w:val="0"/>
      <w:divBdr>
        <w:top w:val="none" w:sz="0" w:space="0" w:color="auto"/>
        <w:left w:val="none" w:sz="0" w:space="0" w:color="auto"/>
        <w:bottom w:val="none" w:sz="0" w:space="0" w:color="auto"/>
        <w:right w:val="none" w:sz="0" w:space="0" w:color="auto"/>
      </w:divBdr>
    </w:div>
    <w:div w:id="264582970">
      <w:bodyDiv w:val="1"/>
      <w:marLeft w:val="0"/>
      <w:marRight w:val="0"/>
      <w:marTop w:val="0"/>
      <w:marBottom w:val="0"/>
      <w:divBdr>
        <w:top w:val="none" w:sz="0" w:space="0" w:color="auto"/>
        <w:left w:val="none" w:sz="0" w:space="0" w:color="auto"/>
        <w:bottom w:val="none" w:sz="0" w:space="0" w:color="auto"/>
        <w:right w:val="none" w:sz="0" w:space="0" w:color="auto"/>
      </w:divBdr>
    </w:div>
    <w:div w:id="294482139">
      <w:bodyDiv w:val="1"/>
      <w:marLeft w:val="0"/>
      <w:marRight w:val="0"/>
      <w:marTop w:val="0"/>
      <w:marBottom w:val="0"/>
      <w:divBdr>
        <w:top w:val="none" w:sz="0" w:space="0" w:color="auto"/>
        <w:left w:val="none" w:sz="0" w:space="0" w:color="auto"/>
        <w:bottom w:val="none" w:sz="0" w:space="0" w:color="auto"/>
        <w:right w:val="none" w:sz="0" w:space="0" w:color="auto"/>
      </w:divBdr>
    </w:div>
    <w:div w:id="404110389">
      <w:bodyDiv w:val="1"/>
      <w:marLeft w:val="0"/>
      <w:marRight w:val="0"/>
      <w:marTop w:val="0"/>
      <w:marBottom w:val="0"/>
      <w:divBdr>
        <w:top w:val="none" w:sz="0" w:space="0" w:color="auto"/>
        <w:left w:val="none" w:sz="0" w:space="0" w:color="auto"/>
        <w:bottom w:val="none" w:sz="0" w:space="0" w:color="auto"/>
        <w:right w:val="none" w:sz="0" w:space="0" w:color="auto"/>
      </w:divBdr>
    </w:div>
    <w:div w:id="465660513">
      <w:bodyDiv w:val="1"/>
      <w:marLeft w:val="0"/>
      <w:marRight w:val="0"/>
      <w:marTop w:val="0"/>
      <w:marBottom w:val="0"/>
      <w:divBdr>
        <w:top w:val="none" w:sz="0" w:space="0" w:color="auto"/>
        <w:left w:val="none" w:sz="0" w:space="0" w:color="auto"/>
        <w:bottom w:val="none" w:sz="0" w:space="0" w:color="auto"/>
        <w:right w:val="none" w:sz="0" w:space="0" w:color="auto"/>
      </w:divBdr>
    </w:div>
    <w:div w:id="495458484">
      <w:bodyDiv w:val="1"/>
      <w:marLeft w:val="0"/>
      <w:marRight w:val="0"/>
      <w:marTop w:val="0"/>
      <w:marBottom w:val="0"/>
      <w:divBdr>
        <w:top w:val="none" w:sz="0" w:space="0" w:color="auto"/>
        <w:left w:val="none" w:sz="0" w:space="0" w:color="auto"/>
        <w:bottom w:val="none" w:sz="0" w:space="0" w:color="auto"/>
        <w:right w:val="none" w:sz="0" w:space="0" w:color="auto"/>
      </w:divBdr>
    </w:div>
    <w:div w:id="658848690">
      <w:bodyDiv w:val="1"/>
      <w:marLeft w:val="0"/>
      <w:marRight w:val="0"/>
      <w:marTop w:val="0"/>
      <w:marBottom w:val="0"/>
      <w:divBdr>
        <w:top w:val="none" w:sz="0" w:space="0" w:color="auto"/>
        <w:left w:val="none" w:sz="0" w:space="0" w:color="auto"/>
        <w:bottom w:val="none" w:sz="0" w:space="0" w:color="auto"/>
        <w:right w:val="none" w:sz="0" w:space="0" w:color="auto"/>
      </w:divBdr>
    </w:div>
    <w:div w:id="777791786">
      <w:bodyDiv w:val="1"/>
      <w:marLeft w:val="0"/>
      <w:marRight w:val="0"/>
      <w:marTop w:val="0"/>
      <w:marBottom w:val="0"/>
      <w:divBdr>
        <w:top w:val="none" w:sz="0" w:space="0" w:color="auto"/>
        <w:left w:val="none" w:sz="0" w:space="0" w:color="auto"/>
        <w:bottom w:val="none" w:sz="0" w:space="0" w:color="auto"/>
        <w:right w:val="none" w:sz="0" w:space="0" w:color="auto"/>
      </w:divBdr>
    </w:div>
    <w:div w:id="948241566">
      <w:bodyDiv w:val="1"/>
      <w:marLeft w:val="0"/>
      <w:marRight w:val="0"/>
      <w:marTop w:val="0"/>
      <w:marBottom w:val="0"/>
      <w:divBdr>
        <w:top w:val="none" w:sz="0" w:space="0" w:color="auto"/>
        <w:left w:val="none" w:sz="0" w:space="0" w:color="auto"/>
        <w:bottom w:val="none" w:sz="0" w:space="0" w:color="auto"/>
        <w:right w:val="none" w:sz="0" w:space="0" w:color="auto"/>
      </w:divBdr>
    </w:div>
    <w:div w:id="1055465434">
      <w:bodyDiv w:val="1"/>
      <w:marLeft w:val="0"/>
      <w:marRight w:val="0"/>
      <w:marTop w:val="0"/>
      <w:marBottom w:val="0"/>
      <w:divBdr>
        <w:top w:val="none" w:sz="0" w:space="0" w:color="auto"/>
        <w:left w:val="none" w:sz="0" w:space="0" w:color="auto"/>
        <w:bottom w:val="none" w:sz="0" w:space="0" w:color="auto"/>
        <w:right w:val="none" w:sz="0" w:space="0" w:color="auto"/>
      </w:divBdr>
    </w:div>
    <w:div w:id="1186141138">
      <w:bodyDiv w:val="1"/>
      <w:marLeft w:val="0"/>
      <w:marRight w:val="0"/>
      <w:marTop w:val="0"/>
      <w:marBottom w:val="0"/>
      <w:divBdr>
        <w:top w:val="none" w:sz="0" w:space="0" w:color="auto"/>
        <w:left w:val="none" w:sz="0" w:space="0" w:color="auto"/>
        <w:bottom w:val="none" w:sz="0" w:space="0" w:color="auto"/>
        <w:right w:val="none" w:sz="0" w:space="0" w:color="auto"/>
      </w:divBdr>
    </w:div>
    <w:div w:id="1212234524">
      <w:bodyDiv w:val="1"/>
      <w:marLeft w:val="0"/>
      <w:marRight w:val="0"/>
      <w:marTop w:val="0"/>
      <w:marBottom w:val="0"/>
      <w:divBdr>
        <w:top w:val="none" w:sz="0" w:space="0" w:color="auto"/>
        <w:left w:val="none" w:sz="0" w:space="0" w:color="auto"/>
        <w:bottom w:val="none" w:sz="0" w:space="0" w:color="auto"/>
        <w:right w:val="none" w:sz="0" w:space="0" w:color="auto"/>
      </w:divBdr>
    </w:div>
    <w:div w:id="1753234334">
      <w:bodyDiv w:val="1"/>
      <w:marLeft w:val="0"/>
      <w:marRight w:val="0"/>
      <w:marTop w:val="0"/>
      <w:marBottom w:val="0"/>
      <w:divBdr>
        <w:top w:val="none" w:sz="0" w:space="0" w:color="auto"/>
        <w:left w:val="none" w:sz="0" w:space="0" w:color="auto"/>
        <w:bottom w:val="none" w:sz="0" w:space="0" w:color="auto"/>
        <w:right w:val="none" w:sz="0" w:space="0" w:color="auto"/>
      </w:divBdr>
    </w:div>
    <w:div w:id="1814565936">
      <w:bodyDiv w:val="1"/>
      <w:marLeft w:val="0"/>
      <w:marRight w:val="0"/>
      <w:marTop w:val="0"/>
      <w:marBottom w:val="0"/>
      <w:divBdr>
        <w:top w:val="none" w:sz="0" w:space="0" w:color="auto"/>
        <w:left w:val="none" w:sz="0" w:space="0" w:color="auto"/>
        <w:bottom w:val="none" w:sz="0" w:space="0" w:color="auto"/>
        <w:right w:val="none" w:sz="0" w:space="0" w:color="auto"/>
      </w:divBdr>
    </w:div>
    <w:div w:id="1833838832">
      <w:bodyDiv w:val="1"/>
      <w:marLeft w:val="0"/>
      <w:marRight w:val="0"/>
      <w:marTop w:val="0"/>
      <w:marBottom w:val="0"/>
      <w:divBdr>
        <w:top w:val="none" w:sz="0" w:space="0" w:color="auto"/>
        <w:left w:val="none" w:sz="0" w:space="0" w:color="auto"/>
        <w:bottom w:val="none" w:sz="0" w:space="0" w:color="auto"/>
        <w:right w:val="none" w:sz="0" w:space="0" w:color="auto"/>
      </w:divBdr>
    </w:div>
    <w:div w:id="1871799482">
      <w:bodyDiv w:val="1"/>
      <w:marLeft w:val="0"/>
      <w:marRight w:val="0"/>
      <w:marTop w:val="0"/>
      <w:marBottom w:val="0"/>
      <w:divBdr>
        <w:top w:val="none" w:sz="0" w:space="0" w:color="auto"/>
        <w:left w:val="none" w:sz="0" w:space="0" w:color="auto"/>
        <w:bottom w:val="none" w:sz="0" w:space="0" w:color="auto"/>
        <w:right w:val="none" w:sz="0" w:space="0" w:color="auto"/>
      </w:divBdr>
    </w:div>
    <w:div w:id="198141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2812</TotalTime>
  <Pages>17</Pages>
  <Words>3536</Words>
  <Characters>20157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Doan Tuan Hung</dc:creator>
  <cp:keywords/>
  <dc:description/>
  <cp:lastModifiedBy>Vũ Đăng Hai</cp:lastModifiedBy>
  <cp:revision>311</cp:revision>
  <cp:lastPrinted>2025-04-28T11:43:00Z</cp:lastPrinted>
  <dcterms:created xsi:type="dcterms:W3CDTF">2023-11-09T14:58:00Z</dcterms:created>
  <dcterms:modified xsi:type="dcterms:W3CDTF">2026-01-16T14:16:00Z</dcterms:modified>
</cp:coreProperties>
</file>